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8A16C8" w:rsidRDefault="001B3872" w:rsidP="001B3872">
      <w:pPr>
        <w:jc w:val="center"/>
        <w:rPr>
          <w:sz w:val="44"/>
          <w:szCs w:val="44"/>
        </w:rPr>
      </w:pPr>
      <w:r w:rsidRPr="008A16C8">
        <w:rPr>
          <w:sz w:val="44"/>
          <w:szCs w:val="44"/>
        </w:rPr>
        <w:t>ПОСТАНОВЛЕНИЕ</w:t>
      </w:r>
      <w:r w:rsidR="006A0E4F" w:rsidRPr="008A16C8">
        <w:rPr>
          <w:sz w:val="44"/>
          <w:szCs w:val="44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7514F">
        <w:rPr>
          <w:rFonts w:ascii="Times New Roman" w:hAnsi="Times New Roman"/>
          <w:b w:val="0"/>
          <w:i w:val="0"/>
          <w:sz w:val="28"/>
          <w:szCs w:val="28"/>
        </w:rPr>
        <w:t>24.01.2024 № 8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>О</w:t>
      </w:r>
      <w:r w:rsidR="00E10141">
        <w:rPr>
          <w:b/>
          <w:szCs w:val="28"/>
        </w:rPr>
        <w:t xml:space="preserve"> проведении </w:t>
      </w:r>
      <w:r w:rsidR="00173E01">
        <w:rPr>
          <w:b/>
          <w:szCs w:val="28"/>
        </w:rPr>
        <w:t xml:space="preserve">муниципального </w:t>
      </w:r>
      <w:r>
        <w:rPr>
          <w:rStyle w:val="af"/>
          <w:szCs w:val="28"/>
        </w:rPr>
        <w:t>конкурса видеороликов</w:t>
      </w:r>
      <w:r w:rsidR="00E10141">
        <w:rPr>
          <w:rStyle w:val="af"/>
          <w:szCs w:val="28"/>
        </w:rPr>
        <w:t xml:space="preserve">                  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>«</w:t>
      </w:r>
      <w:r w:rsidR="00173E01">
        <w:rPr>
          <w:rStyle w:val="af"/>
          <w:szCs w:val="28"/>
        </w:rPr>
        <w:t>Семейный поход по родному краю</w:t>
      </w:r>
      <w:r w:rsidR="005E5CD0">
        <w:rPr>
          <w:rStyle w:val="af"/>
          <w:szCs w:val="28"/>
        </w:rPr>
        <w:t xml:space="preserve">» </w:t>
      </w:r>
      <w:r>
        <w:rPr>
          <w:b/>
          <w:bCs/>
          <w:color w:val="181818"/>
          <w:szCs w:val="28"/>
        </w:rPr>
        <w:t xml:space="preserve">по </w:t>
      </w:r>
      <w:r w:rsidR="00173E01">
        <w:rPr>
          <w:b/>
          <w:bCs/>
          <w:color w:val="181818"/>
          <w:szCs w:val="28"/>
        </w:rPr>
        <w:t>популяризации традиционных семейных ценностей</w:t>
      </w:r>
      <w:r w:rsidR="007562CE">
        <w:rPr>
          <w:b/>
          <w:bCs/>
          <w:color w:val="181818"/>
          <w:szCs w:val="28"/>
        </w:rPr>
        <w:t>,</w:t>
      </w:r>
      <w:r w:rsidR="00173E01">
        <w:rPr>
          <w:b/>
          <w:bCs/>
          <w:color w:val="181818"/>
          <w:szCs w:val="28"/>
        </w:rPr>
        <w:t xml:space="preserve"> поддержке межпоколенческих связей и изучени</w:t>
      </w:r>
      <w:r w:rsidR="009B0098">
        <w:rPr>
          <w:b/>
          <w:bCs/>
          <w:color w:val="181818"/>
          <w:szCs w:val="28"/>
        </w:rPr>
        <w:t>ю</w:t>
      </w:r>
      <w:r w:rsidR="00173E01">
        <w:rPr>
          <w:b/>
          <w:bCs/>
          <w:color w:val="181818"/>
          <w:szCs w:val="28"/>
        </w:rPr>
        <w:t xml:space="preserve"> малой родины 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2E171F" w:rsidP="001415A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8222C4">
        <w:rPr>
          <w:color w:val="181818"/>
          <w:szCs w:val="28"/>
        </w:rPr>
        <w:t xml:space="preserve">формирования </w:t>
      </w:r>
      <w:r>
        <w:rPr>
          <w:color w:val="181818"/>
          <w:szCs w:val="28"/>
        </w:rPr>
        <w:t xml:space="preserve">любви к семье,  своему народу, признанию семейных ценностей и важности преемственности поколений </w:t>
      </w:r>
      <w:r w:rsidRPr="008222C4">
        <w:rPr>
          <w:color w:val="181818"/>
          <w:szCs w:val="28"/>
        </w:rPr>
        <w:t>среди молодежи</w:t>
      </w:r>
      <w:r>
        <w:rPr>
          <w:color w:val="181818"/>
          <w:szCs w:val="28"/>
        </w:rPr>
        <w:t xml:space="preserve">, в </w:t>
      </w:r>
      <w:r w:rsidR="00847CAB"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="00847CAB" w:rsidRPr="00534743">
        <w:rPr>
          <w:szCs w:val="28"/>
        </w:rPr>
        <w:t xml:space="preserve">№ 131-ФЗ «Об общих принципах организации местного самоуправления </w:t>
      </w:r>
      <w:r>
        <w:rPr>
          <w:szCs w:val="28"/>
        </w:rPr>
        <w:t xml:space="preserve">                              </w:t>
      </w:r>
      <w:r w:rsidR="00847CAB" w:rsidRPr="00534743">
        <w:rPr>
          <w:szCs w:val="28"/>
        </w:rPr>
        <w:t>в Р</w:t>
      </w:r>
      <w:r w:rsidR="008222C4">
        <w:rPr>
          <w:szCs w:val="28"/>
        </w:rPr>
        <w:t xml:space="preserve">оссийской </w:t>
      </w:r>
      <w:r w:rsidR="00847CAB"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="00847CAB"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AE2DD6" w:rsidRPr="00AE2DD6">
        <w:rPr>
          <w:szCs w:val="28"/>
        </w:rPr>
        <w:t>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AE2DD6">
        <w:rPr>
          <w:szCs w:val="28"/>
        </w:rPr>
        <w:t xml:space="preserve">, </w:t>
      </w:r>
      <w:r w:rsidR="005E5CD0">
        <w:rPr>
          <w:szCs w:val="28"/>
        </w:rPr>
        <w:t xml:space="preserve">муниципальной </w:t>
      </w:r>
      <w:r w:rsidR="00847CAB">
        <w:rPr>
          <w:szCs w:val="28"/>
        </w:rPr>
        <w:t>программой</w:t>
      </w:r>
      <w:r w:rsidR="00847CAB" w:rsidRPr="005F3F10">
        <w:rPr>
          <w:szCs w:val="28"/>
        </w:rPr>
        <w:t xml:space="preserve"> </w:t>
      </w:r>
      <w:r w:rsidR="00847CAB">
        <w:rPr>
          <w:szCs w:val="28"/>
        </w:rPr>
        <w:t>«</w:t>
      </w:r>
      <w:r w:rsidR="003E73F3">
        <w:rPr>
          <w:szCs w:val="28"/>
        </w:rPr>
        <w:t xml:space="preserve">Реализация молодежной политики </w:t>
      </w:r>
      <w:r w:rsidR="00D96739">
        <w:rPr>
          <w:szCs w:val="28"/>
        </w:rPr>
        <w:t>на территории муниципального района Красноярский Самарской области на 20</w:t>
      </w:r>
      <w:r w:rsidR="003E73F3">
        <w:rPr>
          <w:szCs w:val="28"/>
        </w:rPr>
        <w:t>23</w:t>
      </w:r>
      <w:r w:rsidR="00D96739">
        <w:rPr>
          <w:szCs w:val="28"/>
        </w:rPr>
        <w:t>-202</w:t>
      </w:r>
      <w:r w:rsidR="003E73F3">
        <w:rPr>
          <w:szCs w:val="28"/>
        </w:rPr>
        <w:t>5</w:t>
      </w:r>
      <w:r w:rsidR="00D96739">
        <w:rPr>
          <w:szCs w:val="28"/>
        </w:rPr>
        <w:t xml:space="preserve"> годы</w:t>
      </w:r>
      <w:r w:rsidR="005E5CD0">
        <w:rPr>
          <w:szCs w:val="28"/>
        </w:rPr>
        <w:t>», утвержденной</w:t>
      </w:r>
      <w:r w:rsidR="00847CAB"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7324AD">
        <w:rPr>
          <w:szCs w:val="28"/>
        </w:rPr>
        <w:t xml:space="preserve">от </w:t>
      </w:r>
      <w:r w:rsidR="007324AD" w:rsidRPr="007324AD">
        <w:rPr>
          <w:szCs w:val="28"/>
        </w:rPr>
        <w:t>17.02.2023</w:t>
      </w:r>
      <w:r w:rsidR="003E73F3" w:rsidRPr="007324AD">
        <w:rPr>
          <w:szCs w:val="28"/>
        </w:rPr>
        <w:t xml:space="preserve"> </w:t>
      </w:r>
      <w:r w:rsidR="00D96739" w:rsidRPr="007324AD">
        <w:rPr>
          <w:szCs w:val="28"/>
        </w:rPr>
        <w:t>№</w:t>
      </w:r>
      <w:r w:rsidR="007324AD">
        <w:rPr>
          <w:szCs w:val="28"/>
        </w:rPr>
        <w:t xml:space="preserve"> </w:t>
      </w:r>
      <w:r w:rsidR="007324AD" w:rsidRPr="007324AD">
        <w:rPr>
          <w:szCs w:val="28"/>
        </w:rPr>
        <w:t>43</w:t>
      </w:r>
      <w:r w:rsidR="005E5CD0" w:rsidRPr="007324AD">
        <w:rPr>
          <w:szCs w:val="28"/>
        </w:rPr>
        <w:t>,</w:t>
      </w:r>
      <w:r w:rsidR="00FE6980" w:rsidRPr="007324AD">
        <w:rPr>
          <w:szCs w:val="28"/>
        </w:rPr>
        <w:t xml:space="preserve"> А</w:t>
      </w:r>
      <w:r w:rsidR="009B07D7" w:rsidRPr="007324AD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DF1E13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DF1E13">
        <w:rPr>
          <w:szCs w:val="28"/>
        </w:rPr>
        <w:t xml:space="preserve">Провести </w:t>
      </w:r>
      <w:r w:rsidR="009A6651">
        <w:rPr>
          <w:szCs w:val="28"/>
        </w:rPr>
        <w:t>в 2024</w:t>
      </w:r>
      <w:r w:rsidR="001E52D3" w:rsidRPr="001E52D3">
        <w:rPr>
          <w:szCs w:val="28"/>
        </w:rPr>
        <w:t xml:space="preserve"> году на территории муниципального района Красноярский Самарской области</w:t>
      </w:r>
      <w:r w:rsidR="008A16C8">
        <w:rPr>
          <w:szCs w:val="28"/>
        </w:rPr>
        <w:t xml:space="preserve"> муниципальный</w:t>
      </w:r>
      <w:r w:rsidR="001E52D3">
        <w:rPr>
          <w:szCs w:val="28"/>
        </w:rPr>
        <w:t xml:space="preserve"> </w:t>
      </w:r>
      <w:r w:rsidR="001E52D3" w:rsidRPr="00176678">
        <w:rPr>
          <w:szCs w:val="28"/>
        </w:rPr>
        <w:t>конкурс</w:t>
      </w:r>
      <w:r w:rsidR="001E52D3">
        <w:rPr>
          <w:szCs w:val="28"/>
        </w:rPr>
        <w:t xml:space="preserve"> </w:t>
      </w:r>
      <w:r w:rsidR="001E52D3" w:rsidRPr="00176678">
        <w:rPr>
          <w:szCs w:val="28"/>
        </w:rPr>
        <w:t>видеороликов</w:t>
      </w:r>
      <w:r w:rsidR="001E52D3">
        <w:rPr>
          <w:szCs w:val="28"/>
        </w:rPr>
        <w:t xml:space="preserve"> </w:t>
      </w:r>
      <w:r w:rsidR="001E52D3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1E52D3" w:rsidRPr="003E73F3">
        <w:rPr>
          <w:bCs/>
          <w:color w:val="181818"/>
          <w:szCs w:val="28"/>
        </w:rPr>
        <w:t xml:space="preserve">по популяризации традиционных </w:t>
      </w:r>
      <w:r w:rsidR="001E52D3" w:rsidRPr="003E73F3">
        <w:rPr>
          <w:bCs/>
          <w:color w:val="181818"/>
          <w:szCs w:val="28"/>
        </w:rPr>
        <w:lastRenderedPageBreak/>
        <w:t>семейных ценностей</w:t>
      </w:r>
      <w:r w:rsidR="001E52D3">
        <w:rPr>
          <w:bCs/>
          <w:color w:val="181818"/>
          <w:szCs w:val="28"/>
        </w:rPr>
        <w:t>,</w:t>
      </w:r>
      <w:r w:rsidR="001E52D3" w:rsidRPr="003E73F3">
        <w:rPr>
          <w:bCs/>
          <w:color w:val="181818"/>
          <w:szCs w:val="28"/>
        </w:rPr>
        <w:t xml:space="preserve"> поддержке межпоколенческих</w:t>
      </w:r>
      <w:r w:rsidR="001E52D3">
        <w:rPr>
          <w:bCs/>
          <w:color w:val="181818"/>
          <w:szCs w:val="28"/>
        </w:rPr>
        <w:t xml:space="preserve"> связей и изучени</w:t>
      </w:r>
      <w:r w:rsidR="009B0098">
        <w:rPr>
          <w:bCs/>
          <w:color w:val="181818"/>
          <w:szCs w:val="28"/>
        </w:rPr>
        <w:t>ю</w:t>
      </w:r>
      <w:r w:rsidR="001E52D3">
        <w:rPr>
          <w:bCs/>
          <w:color w:val="181818"/>
          <w:szCs w:val="28"/>
        </w:rPr>
        <w:t xml:space="preserve"> малой родины.</w:t>
      </w:r>
    </w:p>
    <w:p w:rsidR="009C0A9A" w:rsidRDefault="00DF1E13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1E52D3">
        <w:rPr>
          <w:szCs w:val="28"/>
        </w:rPr>
        <w:t>П</w:t>
      </w:r>
      <w:r w:rsidR="009070EE">
        <w:rPr>
          <w:szCs w:val="28"/>
        </w:rPr>
        <w:t xml:space="preserve">оложение </w:t>
      </w:r>
      <w:r w:rsidR="009070EE" w:rsidRPr="00176678">
        <w:rPr>
          <w:szCs w:val="28"/>
        </w:rPr>
        <w:t xml:space="preserve">о проведении </w:t>
      </w:r>
      <w:r w:rsidR="003E73F3">
        <w:rPr>
          <w:szCs w:val="28"/>
        </w:rPr>
        <w:t xml:space="preserve">муниципального </w:t>
      </w:r>
      <w:r w:rsidR="009070EE" w:rsidRPr="00176678">
        <w:rPr>
          <w:szCs w:val="28"/>
        </w:rPr>
        <w:t>конкурса</w:t>
      </w:r>
      <w:r w:rsidR="003E73F3">
        <w:rPr>
          <w:szCs w:val="28"/>
        </w:rPr>
        <w:t xml:space="preserve"> </w:t>
      </w:r>
      <w:r w:rsidR="009070EE" w:rsidRPr="00176678">
        <w:rPr>
          <w:szCs w:val="28"/>
        </w:rPr>
        <w:t>видеороликов</w:t>
      </w:r>
      <w:r w:rsidR="00FB5B63">
        <w:rPr>
          <w:szCs w:val="28"/>
        </w:rPr>
        <w:t xml:space="preserve"> </w:t>
      </w:r>
      <w:r w:rsidR="003E73F3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3E73F3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7562CE">
        <w:rPr>
          <w:bCs/>
          <w:color w:val="181818"/>
          <w:szCs w:val="28"/>
        </w:rPr>
        <w:t>,</w:t>
      </w:r>
      <w:r w:rsidR="003E73F3" w:rsidRPr="003E73F3">
        <w:rPr>
          <w:bCs/>
          <w:color w:val="181818"/>
          <w:szCs w:val="28"/>
        </w:rPr>
        <w:t xml:space="preserve"> поддержке межпоколенческих связей и изучени</w:t>
      </w:r>
      <w:r w:rsidR="009B0098">
        <w:rPr>
          <w:bCs/>
          <w:color w:val="181818"/>
          <w:szCs w:val="28"/>
        </w:rPr>
        <w:t>ю</w:t>
      </w:r>
      <w:r w:rsidR="003E73F3" w:rsidRPr="003E73F3">
        <w:rPr>
          <w:bCs/>
          <w:color w:val="181818"/>
          <w:szCs w:val="28"/>
        </w:rPr>
        <w:t xml:space="preserve"> малой родины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DF1E13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C0A9A">
        <w:rPr>
          <w:szCs w:val="28"/>
        </w:rPr>
        <w:t xml:space="preserve">.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383F4B">
        <w:rPr>
          <w:szCs w:val="28"/>
        </w:rPr>
        <w:t xml:space="preserve">муниципального </w:t>
      </w:r>
      <w:r w:rsidR="00383F4B" w:rsidRPr="00176678">
        <w:rPr>
          <w:szCs w:val="28"/>
        </w:rPr>
        <w:t>конкурса</w:t>
      </w:r>
      <w:r w:rsidR="00383F4B">
        <w:rPr>
          <w:szCs w:val="28"/>
        </w:rPr>
        <w:t xml:space="preserve"> </w:t>
      </w:r>
      <w:r w:rsidR="00383F4B" w:rsidRPr="00176678">
        <w:rPr>
          <w:szCs w:val="28"/>
        </w:rPr>
        <w:t>видеороликов</w:t>
      </w:r>
      <w:r w:rsidR="00383F4B">
        <w:rPr>
          <w:szCs w:val="28"/>
        </w:rPr>
        <w:t xml:space="preserve"> </w:t>
      </w:r>
      <w:r w:rsidR="00383F4B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383F4B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7562CE">
        <w:rPr>
          <w:bCs/>
          <w:color w:val="181818"/>
          <w:szCs w:val="28"/>
        </w:rPr>
        <w:t xml:space="preserve">, </w:t>
      </w:r>
      <w:r w:rsidR="00383F4B" w:rsidRPr="003E73F3">
        <w:rPr>
          <w:bCs/>
          <w:color w:val="181818"/>
          <w:szCs w:val="28"/>
        </w:rPr>
        <w:t>поддержке межпоколенческих связей и изучени</w:t>
      </w:r>
      <w:r w:rsidR="009B0098">
        <w:rPr>
          <w:bCs/>
          <w:color w:val="181818"/>
          <w:szCs w:val="28"/>
        </w:rPr>
        <w:t>ю</w:t>
      </w:r>
      <w:r w:rsidR="00383F4B" w:rsidRPr="003E73F3">
        <w:rPr>
          <w:bCs/>
          <w:color w:val="181818"/>
          <w:szCs w:val="28"/>
        </w:rPr>
        <w:t xml:space="preserve"> малой родины</w:t>
      </w:r>
      <w:r w:rsidR="00AC3B75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DF1E13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DF1E13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</w:t>
      </w:r>
      <w:r w:rsidR="009A6651">
        <w:rPr>
          <w:bCs/>
          <w:color w:val="000000" w:themeColor="text1"/>
          <w:szCs w:val="28"/>
          <w:shd w:val="clear" w:color="auto" w:fill="FFFFFF"/>
        </w:rPr>
        <w:t xml:space="preserve">временно исполняющего обязанности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DF1E13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9A6651">
        <w:rPr>
          <w:b/>
          <w:bCs/>
          <w:color w:val="000000" w:themeColor="text1"/>
          <w:szCs w:val="28"/>
          <w:shd w:val="clear" w:color="auto" w:fill="FFFFFF"/>
        </w:rPr>
        <w:t>Ю.А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.</w:t>
      </w:r>
      <w:r w:rsidR="009A6651">
        <w:rPr>
          <w:b/>
          <w:bCs/>
          <w:color w:val="000000" w:themeColor="text1"/>
          <w:szCs w:val="28"/>
          <w:shd w:val="clear" w:color="auto" w:fill="FFFFFF"/>
        </w:rPr>
        <w:t>Горяин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9A6651" w:rsidRDefault="009A6651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Default="00383F4B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Вершинина 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C7514F" w:rsidRDefault="00C7514F" w:rsidP="00C7514F">
      <w:pPr>
        <w:pStyle w:val="a6"/>
        <w:tabs>
          <w:tab w:val="left" w:pos="4253"/>
        </w:tabs>
        <w:spacing w:line="240" w:lineRule="auto"/>
        <w:ind w:firstLine="0"/>
        <w:rPr>
          <w:szCs w:val="28"/>
        </w:rPr>
        <w:sectPr w:rsidR="00C7514F" w:rsidSect="00C47696">
          <w:pgSz w:w="11906" w:h="16838"/>
          <w:pgMar w:top="1134" w:right="1416" w:bottom="851" w:left="1418" w:header="709" w:footer="313" w:gutter="0"/>
          <w:pgNumType w:start="1" w:chapStyle="1"/>
          <w:cols w:space="708"/>
          <w:titlePg/>
          <w:docGrid w:linePitch="381"/>
        </w:sectPr>
      </w:pPr>
    </w:p>
    <w:p w:rsidR="00C7514F" w:rsidRDefault="00F868CD" w:rsidP="00C7514F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255" r="1016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4F" w:rsidRDefault="00C7514F" w:rsidP="00C7514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C7514F" w:rsidRDefault="00C7514F" w:rsidP="00C7514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C7514F" w:rsidRDefault="00C7514F" w:rsidP="00C7514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C7514F" w:rsidRPr="007E20FC" w:rsidRDefault="00C7514F" w:rsidP="00C7514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C7514F" w:rsidRPr="007E20FC" w:rsidRDefault="00C7514F" w:rsidP="00C7514F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C7514F" w:rsidRPr="007E20FC" w:rsidRDefault="00C7514F" w:rsidP="00C7514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F868CD">
                              <w:rPr>
                                <w:szCs w:val="28"/>
                              </w:rPr>
                              <w:t>24.01.2024 № 8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7514F" w:rsidRPr="00945794" w:rsidRDefault="00C7514F" w:rsidP="00C75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7.2pt;margin-top:-4.3pt;width:224.35pt;height:1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3IJwIAAFI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" strokecolor="white">
                <v:textbox>
                  <w:txbxContent>
                    <w:p w:rsidR="00C7514F" w:rsidRDefault="00C7514F" w:rsidP="00C7514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C7514F" w:rsidRDefault="00C7514F" w:rsidP="00C7514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C7514F" w:rsidRDefault="00C7514F" w:rsidP="00C7514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C7514F" w:rsidRPr="007E20FC" w:rsidRDefault="00C7514F" w:rsidP="00C7514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C7514F" w:rsidRPr="007E20FC" w:rsidRDefault="00C7514F" w:rsidP="00C7514F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C7514F" w:rsidRPr="007E20FC" w:rsidRDefault="00C7514F" w:rsidP="00C7514F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F868CD">
                        <w:rPr>
                          <w:szCs w:val="28"/>
                        </w:rPr>
                        <w:t>24.01.2024 № 8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C7514F" w:rsidRPr="00945794" w:rsidRDefault="00C7514F" w:rsidP="00C751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Pr="005D001C" w:rsidRDefault="00C7514F" w:rsidP="00C7514F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Default="00C7514F" w:rsidP="00C7514F">
      <w:pPr>
        <w:pStyle w:val="a6"/>
        <w:spacing w:line="240" w:lineRule="auto"/>
        <w:ind w:firstLine="0"/>
        <w:jc w:val="center"/>
        <w:rPr>
          <w:szCs w:val="28"/>
        </w:rPr>
      </w:pPr>
    </w:p>
    <w:p w:rsidR="00C7514F" w:rsidRPr="00A6476B" w:rsidRDefault="00C7514F" w:rsidP="00C7514F">
      <w:pPr>
        <w:pStyle w:val="a6"/>
        <w:spacing w:line="276" w:lineRule="auto"/>
        <w:ind w:firstLine="0"/>
        <w:jc w:val="center"/>
        <w:rPr>
          <w:bCs/>
          <w:color w:val="181818"/>
          <w:szCs w:val="28"/>
        </w:rPr>
      </w:pPr>
      <w:r w:rsidRPr="00A6476B">
        <w:rPr>
          <w:bCs/>
          <w:color w:val="181818"/>
          <w:szCs w:val="28"/>
        </w:rPr>
        <w:t>ПОЛОЖЕНИЕ</w:t>
      </w:r>
    </w:p>
    <w:p w:rsidR="00C7514F" w:rsidRPr="003F2952" w:rsidRDefault="00C7514F" w:rsidP="00C7514F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>
        <w:rPr>
          <w:szCs w:val="28"/>
        </w:rPr>
        <w:t xml:space="preserve">муниципального </w:t>
      </w:r>
      <w:r w:rsidRPr="00176678">
        <w:rPr>
          <w:szCs w:val="28"/>
        </w:rPr>
        <w:t>конкурса</w:t>
      </w:r>
      <w:r>
        <w:rPr>
          <w:szCs w:val="28"/>
        </w:rPr>
        <w:t xml:space="preserve"> </w:t>
      </w:r>
      <w:r w:rsidRPr="00176678">
        <w:rPr>
          <w:szCs w:val="28"/>
        </w:rPr>
        <w:t>видеороликов</w:t>
      </w:r>
      <w:r>
        <w:rPr>
          <w:szCs w:val="28"/>
        </w:rPr>
        <w:t xml:space="preserve"> </w:t>
      </w:r>
      <w:r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межпоколенческ</w:t>
      </w:r>
      <w:bookmarkStart w:id="0" w:name="_GoBack"/>
      <w:bookmarkEnd w:id="0"/>
      <w:r w:rsidRPr="003E73F3">
        <w:rPr>
          <w:bCs/>
          <w:color w:val="181818"/>
          <w:szCs w:val="28"/>
        </w:rPr>
        <w:t>их связей и изучени</w:t>
      </w:r>
      <w:r>
        <w:rPr>
          <w:bCs/>
          <w:color w:val="181818"/>
          <w:szCs w:val="28"/>
        </w:rPr>
        <w:t>ю</w:t>
      </w:r>
      <w:r w:rsidRPr="003E73F3">
        <w:rPr>
          <w:bCs/>
          <w:color w:val="181818"/>
          <w:szCs w:val="28"/>
        </w:rPr>
        <w:t xml:space="preserve"> малой родины</w:t>
      </w:r>
      <w:r w:rsidRPr="00FE6980">
        <w:rPr>
          <w:bCs/>
          <w:color w:val="181818"/>
          <w:szCs w:val="28"/>
        </w:rPr>
        <w:t xml:space="preserve"> </w:t>
      </w:r>
    </w:p>
    <w:p w:rsidR="00C7514F" w:rsidRDefault="00C7514F" w:rsidP="00C7514F">
      <w:pPr>
        <w:shd w:val="clear" w:color="auto" w:fill="FFFFFF"/>
        <w:spacing w:line="360" w:lineRule="auto"/>
        <w:jc w:val="both"/>
        <w:rPr>
          <w:b/>
          <w:bCs/>
          <w:color w:val="181818"/>
          <w:szCs w:val="28"/>
        </w:rPr>
      </w:pPr>
      <w:r w:rsidRPr="00F97C71">
        <w:rPr>
          <w:b/>
          <w:bCs/>
          <w:color w:val="181818"/>
          <w:szCs w:val="28"/>
        </w:rPr>
        <w:t> 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</w:t>
      </w:r>
      <w:r>
        <w:rPr>
          <w:color w:val="181818"/>
          <w:sz w:val="14"/>
          <w:szCs w:val="14"/>
        </w:rPr>
        <w:t xml:space="preserve"> 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муниципального </w:t>
      </w:r>
      <w:r w:rsidRPr="008222C4">
        <w:rPr>
          <w:color w:val="181818"/>
          <w:szCs w:val="28"/>
        </w:rPr>
        <w:t xml:space="preserve">конкурса видеороликов </w:t>
      </w:r>
      <w:r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</w:t>
      </w:r>
      <w:r>
        <w:rPr>
          <w:bCs/>
          <w:color w:val="181818"/>
          <w:szCs w:val="28"/>
        </w:rPr>
        <w:t>жпоколенческих связей и изучению</w:t>
      </w:r>
      <w:r w:rsidRPr="003E73F3">
        <w:rPr>
          <w:bCs/>
          <w:color w:val="181818"/>
          <w:szCs w:val="28"/>
        </w:rPr>
        <w:t xml:space="preserve"> малой родины</w:t>
      </w:r>
      <w:r>
        <w:rPr>
          <w:bCs/>
          <w:color w:val="181818"/>
          <w:szCs w:val="28"/>
        </w:rPr>
        <w:t>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221BD6">
        <w:rPr>
          <w:szCs w:val="28"/>
        </w:rPr>
        <w:t>1.2.  Муниципальн</w:t>
      </w:r>
      <w:r>
        <w:rPr>
          <w:szCs w:val="28"/>
        </w:rPr>
        <w:t>ый конкурс</w:t>
      </w:r>
      <w:r w:rsidRPr="00221BD6">
        <w:rPr>
          <w:szCs w:val="28"/>
        </w:rPr>
        <w:t xml:space="preserve"> видеороликов </w:t>
      </w:r>
      <w:r w:rsidRPr="00221BD6">
        <w:rPr>
          <w:rStyle w:val="af"/>
          <w:b w:val="0"/>
          <w:szCs w:val="28"/>
        </w:rPr>
        <w:t>«Семейный поход по</w:t>
      </w:r>
      <w:r w:rsidRPr="003E73F3">
        <w:rPr>
          <w:rStyle w:val="af"/>
          <w:b w:val="0"/>
          <w:szCs w:val="28"/>
        </w:rPr>
        <w:t xml:space="preserve">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</w:t>
      </w:r>
      <w:r>
        <w:rPr>
          <w:bCs/>
          <w:color w:val="181818"/>
          <w:szCs w:val="28"/>
        </w:rPr>
        <w:t>жпоколенческих связей и изучению</w:t>
      </w:r>
      <w:r w:rsidRPr="003E73F3">
        <w:rPr>
          <w:bCs/>
          <w:color w:val="181818"/>
          <w:szCs w:val="28"/>
        </w:rPr>
        <w:t xml:space="preserve"> малой родины</w:t>
      </w:r>
      <w:r>
        <w:rPr>
          <w:bCs/>
          <w:color w:val="181818"/>
          <w:szCs w:val="28"/>
        </w:rPr>
        <w:t xml:space="preserve">                    </w:t>
      </w:r>
      <w:r w:rsidRPr="008222C4">
        <w:rPr>
          <w:bCs/>
          <w:color w:val="181818"/>
          <w:szCs w:val="28"/>
        </w:rPr>
        <w:t xml:space="preserve">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2.1. Конкурс проводится с целью формирования </w:t>
      </w:r>
      <w:r>
        <w:rPr>
          <w:color w:val="181818"/>
          <w:szCs w:val="28"/>
        </w:rPr>
        <w:t xml:space="preserve">любви к семье,  своему народу, популяризации традиционных семейных ценностей и </w:t>
      </w:r>
      <w:r>
        <w:rPr>
          <w:color w:val="181818"/>
          <w:szCs w:val="28"/>
        </w:rPr>
        <w:lastRenderedPageBreak/>
        <w:t xml:space="preserve">важности преемственности поколений </w:t>
      </w:r>
      <w:r w:rsidRPr="008222C4">
        <w:rPr>
          <w:color w:val="181818"/>
          <w:szCs w:val="28"/>
        </w:rPr>
        <w:t>среди молодежи</w:t>
      </w:r>
      <w:r>
        <w:rPr>
          <w:color w:val="181818"/>
          <w:szCs w:val="28"/>
        </w:rPr>
        <w:t>, а также изучения самарского края</w:t>
      </w:r>
      <w:r w:rsidRPr="008222C4">
        <w:rPr>
          <w:color w:val="181818"/>
          <w:szCs w:val="28"/>
        </w:rPr>
        <w:t>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Pr="008222C4">
        <w:rPr>
          <w:color w:val="181818"/>
          <w:szCs w:val="28"/>
        </w:rPr>
        <w:t>. Задачи Конкурса:</w:t>
      </w:r>
    </w:p>
    <w:p w:rsidR="00C7514F" w:rsidRDefault="00C7514F" w:rsidP="00C7514F">
      <w:pPr>
        <w:shd w:val="clear" w:color="auto" w:fill="FFFFFF"/>
        <w:tabs>
          <w:tab w:val="left" w:pos="851"/>
          <w:tab w:val="left" w:pos="993"/>
        </w:tabs>
        <w:spacing w:line="360" w:lineRule="auto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        - </w:t>
      </w:r>
      <w:r w:rsidRPr="00C10312">
        <w:rPr>
          <w:color w:val="181818"/>
          <w:szCs w:val="28"/>
        </w:rPr>
        <w:t xml:space="preserve">формирование </w:t>
      </w:r>
      <w:r>
        <w:rPr>
          <w:color w:val="181818"/>
          <w:szCs w:val="28"/>
        </w:rPr>
        <w:t>фундамента личности и ее гражданско-патриотической культуры через принятые в семье ценности и модели поведения;</w:t>
      </w:r>
    </w:p>
    <w:p w:rsidR="00C7514F" w:rsidRDefault="00C7514F" w:rsidP="00C7514F">
      <w:pPr>
        <w:shd w:val="clear" w:color="auto" w:fill="FFFFFF"/>
        <w:spacing w:line="360" w:lineRule="auto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        </w:t>
      </w:r>
      <w:r w:rsidRPr="009A6651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 xml:space="preserve"> </w:t>
      </w:r>
      <w:r w:rsidRPr="009A6651">
        <w:rPr>
          <w:color w:val="181818"/>
          <w:szCs w:val="28"/>
        </w:rPr>
        <w:t>-</w:t>
      </w:r>
      <w:r>
        <w:rPr>
          <w:color w:val="181818"/>
          <w:sz w:val="21"/>
          <w:szCs w:val="21"/>
        </w:rPr>
        <w:t xml:space="preserve">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-   </w:t>
      </w:r>
      <w:r w:rsidRPr="008222C4">
        <w:rPr>
          <w:color w:val="181818"/>
          <w:szCs w:val="28"/>
        </w:rPr>
        <w:t xml:space="preserve">формирование потребности у молодежи в </w:t>
      </w:r>
      <w:r>
        <w:rPr>
          <w:color w:val="181818"/>
          <w:szCs w:val="28"/>
        </w:rPr>
        <w:t xml:space="preserve">изучении </w:t>
      </w:r>
      <w:r>
        <w:rPr>
          <w:color w:val="000000"/>
          <w:szCs w:val="28"/>
          <w:shd w:val="clear" w:color="auto" w:fill="FFFFFF"/>
        </w:rPr>
        <w:t>малой родины</w:t>
      </w:r>
      <w:r w:rsidRPr="008222C4">
        <w:rPr>
          <w:color w:val="181818"/>
          <w:szCs w:val="28"/>
        </w:rPr>
        <w:t>;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-</w:t>
      </w:r>
      <w:r w:rsidRPr="00C10312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 xml:space="preserve">  первичная передача ценностей и культурного опыта внутри семьи как первого института формирования  патриотизма. 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C7514F" w:rsidRPr="008222C4" w:rsidRDefault="00C7514F" w:rsidP="00C7514F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 xml:space="preserve">3.1. </w:t>
      </w:r>
      <w:r>
        <w:rPr>
          <w:color w:val="181818"/>
          <w:szCs w:val="28"/>
        </w:rPr>
        <w:t>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одна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одной семьи (в том числе неполной), состоящей из несовершеннолетнего ребенка в возрасте от 7 до 18 лет и родителей (ля). 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181818"/>
          <w:szCs w:val="28"/>
        </w:rPr>
        <w:t>3.2</w:t>
      </w:r>
      <w:r w:rsidRPr="008222C4">
        <w:rPr>
          <w:color w:val="181818"/>
          <w:szCs w:val="28"/>
        </w:rPr>
        <w:t xml:space="preserve">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>в социальной сети «В контакте» с хэштегом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 xml:space="preserve">#СемейныйПоходПоМалойРодине,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9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C7514F" w:rsidRPr="008222C4" w:rsidRDefault="00C7514F" w:rsidP="00C7514F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C7514F" w:rsidRPr="00532CC9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 xml:space="preserve">4.1. Конкурс проводится </w:t>
      </w:r>
      <w:r w:rsidRPr="00532CC9">
        <w:rPr>
          <w:color w:val="181818"/>
          <w:szCs w:val="28"/>
        </w:rPr>
        <w:t>с 1</w:t>
      </w:r>
      <w:r w:rsidRPr="00532CC9">
        <w:rPr>
          <w:bCs/>
          <w:color w:val="181818"/>
          <w:szCs w:val="28"/>
        </w:rPr>
        <w:t xml:space="preserve"> мая по 15 сентября  2024 года.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532CC9">
        <w:rPr>
          <w:color w:val="181818"/>
          <w:szCs w:val="28"/>
        </w:rPr>
        <w:t>4.2. </w:t>
      </w:r>
      <w:r w:rsidRPr="00532CC9">
        <w:rPr>
          <w:bCs/>
          <w:color w:val="181818"/>
          <w:szCs w:val="28"/>
        </w:rPr>
        <w:t xml:space="preserve">С 16 по 30 сентября 2024 года </w:t>
      </w:r>
      <w:r w:rsidRPr="00532CC9">
        <w:rPr>
          <w:color w:val="181818"/>
          <w:szCs w:val="28"/>
        </w:rPr>
        <w:t>– экспертная оценка конкурсных работ и подведение итогов Конкурса.</w:t>
      </w:r>
      <w:r>
        <w:rPr>
          <w:color w:val="181818"/>
          <w:szCs w:val="28"/>
        </w:rPr>
        <w:t xml:space="preserve"> </w:t>
      </w:r>
    </w:p>
    <w:p w:rsidR="00C7514F" w:rsidRDefault="00C7514F" w:rsidP="00C7514F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C7514F" w:rsidRDefault="00C7514F" w:rsidP="00C7514F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C7514F" w:rsidRPr="0042449A" w:rsidRDefault="00C7514F" w:rsidP="00C7514F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C7514F" w:rsidRDefault="00C7514F" w:rsidP="00C7514F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lastRenderedPageBreak/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C7514F" w:rsidRDefault="00C7514F" w:rsidP="00C7514F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C7514F" w:rsidRDefault="00C7514F" w:rsidP="00C7514F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C7514F" w:rsidRDefault="00C7514F" w:rsidP="00C7514F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C7514F" w:rsidRPr="00A76233" w:rsidRDefault="00C7514F" w:rsidP="00C7514F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 xml:space="preserve">Содержание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>ролика д</w:t>
      </w:r>
      <w:r>
        <w:rPr>
          <w:color w:val="181818"/>
          <w:szCs w:val="28"/>
        </w:rPr>
        <w:t>олжно иметь к</w:t>
      </w:r>
      <w:r>
        <w:t>раеведческую направленность</w:t>
      </w:r>
      <w:r>
        <w:rPr>
          <w:color w:val="181818"/>
          <w:szCs w:val="28"/>
        </w:rPr>
        <w:t xml:space="preserve"> и соответствовать тематике </w:t>
      </w:r>
      <w:r w:rsidRPr="00A570BE">
        <w:rPr>
          <w:color w:val="181818"/>
          <w:szCs w:val="28"/>
        </w:rPr>
        <w:t>Конкурса,</w:t>
      </w:r>
      <w:r>
        <w:rPr>
          <w:color w:val="181818"/>
          <w:szCs w:val="28"/>
        </w:rPr>
        <w:t xml:space="preserve"> т.е. отражать </w:t>
      </w:r>
      <w:r>
        <w:t xml:space="preserve"> природные ресурсы Самарской области, растительный и животный мир, природные памятники Самарской области,  богатство и разнообразие культурных, исторических и туристических объектов, расположенных на территории Самарской области; достопримечательности населенного пункта Самарской области (города, села и т.д.); обряды жизненного цикла, традиции, быт, национальный колорит и особенности жизни народностей Самарской области. </w:t>
      </w:r>
      <w:r w:rsidRPr="008222C4">
        <w:rPr>
          <w:color w:val="181818"/>
          <w:szCs w:val="28"/>
        </w:rPr>
        <w:t xml:space="preserve">Сценарий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 xml:space="preserve">ролика </w:t>
      </w:r>
      <w:r>
        <w:rPr>
          <w:color w:val="181818"/>
          <w:szCs w:val="28"/>
        </w:rPr>
        <w:t xml:space="preserve">также должен максимально </w:t>
      </w:r>
      <w:r w:rsidRPr="008222C4">
        <w:rPr>
          <w:color w:val="181818"/>
          <w:szCs w:val="28"/>
        </w:rPr>
        <w:t>показывать</w:t>
      </w:r>
      <w:r>
        <w:rPr>
          <w:color w:val="181818"/>
          <w:szCs w:val="28"/>
        </w:rPr>
        <w:t xml:space="preserve"> ценность традиционных семейных отношений и участие членов семьи в видеоролике</w:t>
      </w:r>
      <w:r w:rsidRPr="008222C4">
        <w:rPr>
          <w:color w:val="181818"/>
          <w:szCs w:val="28"/>
        </w:rPr>
        <w:t>. Конкурсная работа должна носить жизнеутверждающий характер.</w:t>
      </w: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Видеоролик должен быть кратким, лаконичным, оригинальным.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 xml:space="preserve">Продолжительность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>ролика – от 3 до 5 минут.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6.4. Видеоролик может быть снят как социальная реклама, музыкальный клип или флешмоб.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C7514F" w:rsidRDefault="00C7514F" w:rsidP="00C7514F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C7514F" w:rsidRPr="008222C4" w:rsidRDefault="00C7514F" w:rsidP="00C7514F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C7514F" w:rsidRPr="008222C4" w:rsidRDefault="00C7514F" w:rsidP="00C7514F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C7514F" w:rsidRPr="008222C4" w:rsidRDefault="00C7514F" w:rsidP="00C7514F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C7514F" w:rsidRDefault="00C7514F" w:rsidP="00C751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(1-3 место)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C7514F" w:rsidRPr="00BA38EF" w:rsidRDefault="00C7514F" w:rsidP="00C751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r w:rsidRPr="00BA38EF">
        <w:rPr>
          <w:szCs w:val="28"/>
        </w:rPr>
        <w:t>Награждение победителей и вруче</w:t>
      </w:r>
      <w:r>
        <w:rPr>
          <w:szCs w:val="28"/>
        </w:rPr>
        <w:t xml:space="preserve">ние ценных призов состоится на </w:t>
      </w:r>
      <w:r w:rsidRPr="00BA38EF">
        <w:rPr>
          <w:szCs w:val="28"/>
        </w:rPr>
        <w:t>мероприятии, посвященном</w:t>
      </w:r>
      <w:r>
        <w:rPr>
          <w:szCs w:val="28"/>
        </w:rPr>
        <w:t xml:space="preserve"> Дню народного единства</w:t>
      </w:r>
      <w:r w:rsidRPr="00BA38EF">
        <w:rPr>
          <w:szCs w:val="28"/>
        </w:rPr>
        <w:t xml:space="preserve"> </w:t>
      </w:r>
      <w:r>
        <w:rPr>
          <w:szCs w:val="28"/>
        </w:rPr>
        <w:t>в 2024</w:t>
      </w:r>
      <w:r w:rsidRPr="00BA38EF">
        <w:rPr>
          <w:szCs w:val="28"/>
        </w:rPr>
        <w:t xml:space="preserve"> году.</w:t>
      </w: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F868CD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-24765</wp:posOffset>
                </wp:positionV>
                <wp:extent cx="2849245" cy="1784985"/>
                <wp:effectExtent l="9525" t="5715" r="825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E5" w:rsidRDefault="00CE51E5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82714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CE51E5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CE51E5" w:rsidRDefault="0098271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CE51E5" w:rsidRPr="007E20FC" w:rsidRDefault="00CE51E5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F868CD">
                              <w:rPr>
                                <w:szCs w:val="28"/>
                              </w:rPr>
                              <w:t>24.01.2024 № 8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E51E5" w:rsidRPr="00945794" w:rsidRDefault="00CE51E5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6.6pt;margin-top:-1.95pt;width:224.35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" strokecolor="white">
                <v:textbox>
                  <w:txbxContent>
                    <w:p w:rsidR="00CE51E5" w:rsidRDefault="00CE51E5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82714">
                        <w:rPr>
                          <w:szCs w:val="28"/>
                        </w:rPr>
                        <w:t>2</w:t>
                      </w:r>
                    </w:p>
                    <w:p w:rsidR="00CE51E5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CE51E5" w:rsidRDefault="0098271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CE51E5" w:rsidRPr="007E20FC" w:rsidRDefault="00CE51E5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F868CD">
                        <w:rPr>
                          <w:szCs w:val="28"/>
                        </w:rPr>
                        <w:t>24.01.2024 № 8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CE51E5" w:rsidRPr="00945794" w:rsidRDefault="00CE51E5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7324AD" w:rsidRDefault="007324A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7324AD">
        <w:rPr>
          <w:szCs w:val="28"/>
        </w:rPr>
        <w:t>СОСТАВ</w:t>
      </w:r>
      <w:r w:rsidRPr="007324AD">
        <w:rPr>
          <w:szCs w:val="28"/>
        </w:rPr>
        <w:br/>
      </w:r>
      <w:r w:rsidR="00FB33C8" w:rsidRPr="007324AD">
        <w:rPr>
          <w:szCs w:val="28"/>
        </w:rPr>
        <w:t xml:space="preserve">экспертной комиссии </w:t>
      </w:r>
      <w:r w:rsidR="00A6476B" w:rsidRPr="007324AD">
        <w:rPr>
          <w:szCs w:val="28"/>
        </w:rPr>
        <w:t>муниципального</w:t>
      </w:r>
      <w:r w:rsidR="00A6476B">
        <w:rPr>
          <w:szCs w:val="28"/>
        </w:rPr>
        <w:t xml:space="preserve"> </w:t>
      </w:r>
      <w:r w:rsidR="00A6476B" w:rsidRPr="00176678">
        <w:rPr>
          <w:szCs w:val="28"/>
        </w:rPr>
        <w:t>конкурса</w:t>
      </w:r>
      <w:r w:rsidR="00A6476B">
        <w:rPr>
          <w:szCs w:val="28"/>
        </w:rPr>
        <w:t xml:space="preserve"> </w:t>
      </w:r>
      <w:r w:rsidR="00A6476B" w:rsidRPr="00176678">
        <w:rPr>
          <w:szCs w:val="28"/>
        </w:rPr>
        <w:t>видеороликов</w:t>
      </w:r>
      <w:r w:rsidR="00A6476B">
        <w:rPr>
          <w:szCs w:val="28"/>
        </w:rPr>
        <w:t xml:space="preserve">  </w:t>
      </w:r>
      <w:r w:rsidR="00A6476B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A6476B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A6476B">
        <w:rPr>
          <w:bCs/>
          <w:color w:val="181818"/>
          <w:szCs w:val="28"/>
        </w:rPr>
        <w:t>,</w:t>
      </w:r>
      <w:r w:rsidR="00A6476B" w:rsidRPr="003E73F3">
        <w:rPr>
          <w:bCs/>
          <w:color w:val="181818"/>
          <w:szCs w:val="28"/>
        </w:rPr>
        <w:t xml:space="preserve"> поддержке ме</w:t>
      </w:r>
      <w:r w:rsidR="009B0098">
        <w:rPr>
          <w:bCs/>
          <w:color w:val="181818"/>
          <w:szCs w:val="28"/>
        </w:rPr>
        <w:t>жпоколенческих связей и изучению</w:t>
      </w:r>
      <w:r w:rsidR="00A6476B" w:rsidRPr="003E73F3">
        <w:rPr>
          <w:bCs/>
          <w:color w:val="181818"/>
          <w:szCs w:val="28"/>
        </w:rPr>
        <w:t xml:space="preserve"> малой родины</w:t>
      </w:r>
      <w:r w:rsidR="00A6476B">
        <w:rPr>
          <w:szCs w:val="28"/>
        </w:rPr>
        <w:t xml:space="preserve">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6476B" w:rsidRPr="005F3F10" w:rsidTr="00F24692">
        <w:trPr>
          <w:trHeight w:val="143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F166C0" w:rsidRDefault="00A6476B" w:rsidP="00957F68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A6476B" w:rsidRPr="005F3F10" w:rsidTr="00F24692">
        <w:trPr>
          <w:trHeight w:val="13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9023F1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Pr="009023F1">
              <w:rPr>
                <w:szCs w:val="28"/>
              </w:rPr>
              <w:t xml:space="preserve"> 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Default="00A6476B" w:rsidP="00957F68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A6476B" w:rsidRPr="005F3F10" w:rsidTr="00F24692">
        <w:trPr>
          <w:trHeight w:val="4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2E171F">
              <w:rPr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A6476B" w:rsidRPr="005F3F10" w:rsidTr="00F24692">
        <w:trPr>
          <w:trHeight w:val="11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A6476B" w:rsidRPr="005F3F10" w:rsidTr="00F24692">
        <w:trPr>
          <w:trHeight w:val="8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A6476B" w:rsidRPr="005F3F10" w:rsidTr="00F24692">
        <w:trPr>
          <w:trHeight w:val="13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EC2411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Ерофеева  </w:t>
            </w:r>
          </w:p>
          <w:p w:rsidR="00A6476B" w:rsidRPr="00EC2411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Светлана Вениаминовна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32B70" w:rsidRPr="00EC2411" w:rsidRDefault="00A6476B" w:rsidP="00F4270F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EC2411">
              <w:rPr>
                <w:szCs w:val="28"/>
              </w:rPr>
              <w:t>директор музея истории Красноярского района Самарской област</w:t>
            </w:r>
            <w:r w:rsidR="00F4270F">
              <w:rPr>
                <w:szCs w:val="28"/>
              </w:rPr>
              <w:t>и</w:t>
            </w:r>
            <w:r w:rsidR="00F4270F" w:rsidRPr="00FB33C8">
              <w:rPr>
                <w:szCs w:val="28"/>
              </w:rPr>
              <w:t xml:space="preserve"> МБУК «МКДЦ»</w:t>
            </w:r>
            <w:r w:rsidR="00F4270F">
              <w:rPr>
                <w:szCs w:val="28"/>
              </w:rPr>
              <w:t xml:space="preserve"> </w:t>
            </w:r>
            <w:r w:rsidR="00F4270F" w:rsidRPr="00FB33C8">
              <w:rPr>
                <w:szCs w:val="28"/>
              </w:rPr>
              <w:t>муниципального района Красноярский Самарской области</w:t>
            </w:r>
            <w:r w:rsidRPr="00EC2411">
              <w:rPr>
                <w:szCs w:val="28"/>
              </w:rPr>
              <w:t>;</w:t>
            </w:r>
          </w:p>
        </w:tc>
      </w:tr>
      <w:tr w:rsidR="00A6476B" w:rsidRPr="005F3F10" w:rsidTr="00F24692">
        <w:trPr>
          <w:trHeight w:val="17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Дисенова </w:t>
            </w:r>
            <w:r w:rsidRPr="005F3F10">
              <w:rPr>
                <w:szCs w:val="28"/>
              </w:rPr>
              <w:t xml:space="preserve"> </w:t>
            </w:r>
          </w:p>
          <w:p w:rsidR="00A6476B" w:rsidRPr="005F3F10" w:rsidRDefault="007324AD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Оксана</w:t>
            </w:r>
            <w:r w:rsidR="00A6476B" w:rsidRPr="005F3F10">
              <w:rPr>
                <w:szCs w:val="28"/>
              </w:rPr>
              <w:t xml:space="preserve"> 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</w:tc>
      </w:tr>
      <w:tr w:rsidR="00532CC9" w:rsidRPr="005F3F10" w:rsidTr="00F24692">
        <w:trPr>
          <w:trHeight w:val="17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32CC9" w:rsidRDefault="00532CC9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Козлова </w:t>
            </w:r>
          </w:p>
          <w:p w:rsidR="00532CC9" w:rsidRDefault="00532CC9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32CC9" w:rsidRDefault="00532CC9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F24692">
              <w:rPr>
                <w:szCs w:val="28"/>
              </w:rPr>
              <w:t>регионального отделения Общероссийского общественно -государственного дви</w:t>
            </w:r>
            <w:r w:rsidR="00384DEA">
              <w:rPr>
                <w:szCs w:val="28"/>
              </w:rPr>
              <w:t>жения детей и молодёжи «Движение</w:t>
            </w:r>
            <w:r w:rsidR="00F24692">
              <w:rPr>
                <w:szCs w:val="28"/>
              </w:rPr>
              <w:t xml:space="preserve"> Первых» Самарской области, муниципальный координатор  общероссийского дви</w:t>
            </w:r>
            <w:r w:rsidR="00384DEA">
              <w:rPr>
                <w:szCs w:val="28"/>
              </w:rPr>
              <w:t>жения детей и молодёжи «Движение</w:t>
            </w:r>
            <w:r w:rsidR="00F24692">
              <w:rPr>
                <w:szCs w:val="28"/>
              </w:rPr>
              <w:t xml:space="preserve"> Первых» в Красноярском районе Самарской области</w:t>
            </w:r>
            <w:r w:rsidR="001C41F5">
              <w:rPr>
                <w:szCs w:val="28"/>
              </w:rPr>
              <w:t>;</w:t>
            </w:r>
          </w:p>
          <w:p w:rsidR="001C41F5" w:rsidRPr="005F3F10" w:rsidRDefault="001C41F5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A6476B" w:rsidRPr="005F3F10" w:rsidTr="00F24692">
        <w:trPr>
          <w:trHeight w:val="137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476B" w:rsidRPr="007577F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t xml:space="preserve">Шевцов </w:t>
            </w:r>
          </w:p>
          <w:p w:rsidR="00A6476B" w:rsidRPr="007577F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476B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7577F0">
              <w:rPr>
                <w:szCs w:val="28"/>
              </w:rPr>
              <w:t>литературный редактор</w:t>
            </w:r>
            <w:r>
              <w:rPr>
                <w:szCs w:val="28"/>
              </w:rPr>
              <w:t xml:space="preserve">  - ответственный секретарь </w:t>
            </w:r>
            <w:r w:rsidRPr="007577F0">
              <w:rPr>
                <w:szCs w:val="28"/>
              </w:rPr>
              <w:t xml:space="preserve"> МБУ «Информацион</w:t>
            </w:r>
            <w:r w:rsidR="00384DEA">
              <w:rPr>
                <w:szCs w:val="28"/>
              </w:rPr>
              <w:t>ный центр Красноярского района».</w:t>
            </w:r>
          </w:p>
          <w:p w:rsidR="00532CC9" w:rsidRPr="007577F0" w:rsidRDefault="00532CC9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9B337B" w:rsidRPr="008222C4" w:rsidRDefault="009B337B" w:rsidP="00BB3F75">
      <w:pPr>
        <w:spacing w:line="360" w:lineRule="auto"/>
        <w:ind w:firstLine="709"/>
        <w:jc w:val="both"/>
        <w:rPr>
          <w:szCs w:val="28"/>
        </w:rPr>
      </w:pP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32CC9" w:rsidRDefault="00532CC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32CC9" w:rsidRDefault="00532CC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32CC9" w:rsidRDefault="00532CC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32CC9" w:rsidRDefault="00532CC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32CC9" w:rsidRDefault="00532CC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532CC9" w:rsidSect="0086684F">
      <w:headerReference w:type="even" r:id="rId10"/>
      <w:headerReference w:type="default" r:id="rId11"/>
      <w:footerReference w:type="default" r:id="rId12"/>
      <w:pgSz w:w="11906" w:h="16838"/>
      <w:pgMar w:top="1134" w:right="1416" w:bottom="1135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C0" w:rsidRDefault="00803CC0" w:rsidP="00E874EF">
      <w:r>
        <w:separator/>
      </w:r>
    </w:p>
  </w:endnote>
  <w:endnote w:type="continuationSeparator" w:id="0">
    <w:p w:rsidR="00803CC0" w:rsidRDefault="00803CC0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C0" w:rsidRDefault="00803CC0" w:rsidP="00E874EF">
      <w:r>
        <w:separator/>
      </w:r>
    </w:p>
  </w:footnote>
  <w:footnote w:type="continuationSeparator" w:id="0">
    <w:p w:rsidR="00803CC0" w:rsidRDefault="00803CC0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40"/>
      <w:docPartObj>
        <w:docPartGallery w:val="Page Numbers (Top of Page)"/>
        <w:docPartUnique/>
      </w:docPartObj>
    </w:sdtPr>
    <w:sdtEndPr/>
    <w:sdtContent>
      <w:p w:rsidR="0086684F" w:rsidRDefault="009568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684F" w:rsidRDefault="00866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6958"/>
    <w:rsid w:val="000076A9"/>
    <w:rsid w:val="00012243"/>
    <w:rsid w:val="00015340"/>
    <w:rsid w:val="00015D23"/>
    <w:rsid w:val="00016E18"/>
    <w:rsid w:val="0001704B"/>
    <w:rsid w:val="00017E94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2D1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97DB7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6E70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000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73E01"/>
    <w:rsid w:val="0018186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1F5"/>
    <w:rsid w:val="001C4952"/>
    <w:rsid w:val="001D53D6"/>
    <w:rsid w:val="001D648B"/>
    <w:rsid w:val="001D6CD0"/>
    <w:rsid w:val="001E0769"/>
    <w:rsid w:val="001E4360"/>
    <w:rsid w:val="001E52D3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1BD6"/>
    <w:rsid w:val="0022537B"/>
    <w:rsid w:val="002267E6"/>
    <w:rsid w:val="002324B6"/>
    <w:rsid w:val="00232F5F"/>
    <w:rsid w:val="002410C6"/>
    <w:rsid w:val="0024492B"/>
    <w:rsid w:val="00245A86"/>
    <w:rsid w:val="00246983"/>
    <w:rsid w:val="00247B6E"/>
    <w:rsid w:val="002506CF"/>
    <w:rsid w:val="00261AF1"/>
    <w:rsid w:val="00272FBA"/>
    <w:rsid w:val="0027304E"/>
    <w:rsid w:val="00275B12"/>
    <w:rsid w:val="00277993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171F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1514D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2178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F4B"/>
    <w:rsid w:val="00384023"/>
    <w:rsid w:val="00384DEA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A7FF8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73F3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56D5"/>
    <w:rsid w:val="00415A7A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06BF0"/>
    <w:rsid w:val="00512D9A"/>
    <w:rsid w:val="0051627C"/>
    <w:rsid w:val="00516C35"/>
    <w:rsid w:val="00521861"/>
    <w:rsid w:val="005224F9"/>
    <w:rsid w:val="005264C4"/>
    <w:rsid w:val="005269A3"/>
    <w:rsid w:val="00527E19"/>
    <w:rsid w:val="00532CC9"/>
    <w:rsid w:val="005335C0"/>
    <w:rsid w:val="00533CC6"/>
    <w:rsid w:val="00540B1F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0E81"/>
    <w:rsid w:val="00562237"/>
    <w:rsid w:val="005625E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855FB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5F6255"/>
    <w:rsid w:val="006006BE"/>
    <w:rsid w:val="00600C94"/>
    <w:rsid w:val="00603215"/>
    <w:rsid w:val="00607365"/>
    <w:rsid w:val="00614298"/>
    <w:rsid w:val="00615E3A"/>
    <w:rsid w:val="00616804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260F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68D"/>
    <w:rsid w:val="00682FFA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17F13"/>
    <w:rsid w:val="007205F1"/>
    <w:rsid w:val="0072173C"/>
    <w:rsid w:val="00724941"/>
    <w:rsid w:val="0072561F"/>
    <w:rsid w:val="007256ED"/>
    <w:rsid w:val="007324AD"/>
    <w:rsid w:val="007331FD"/>
    <w:rsid w:val="00733399"/>
    <w:rsid w:val="007358F0"/>
    <w:rsid w:val="00736AE7"/>
    <w:rsid w:val="0074544C"/>
    <w:rsid w:val="00745C45"/>
    <w:rsid w:val="00745FBF"/>
    <w:rsid w:val="00750814"/>
    <w:rsid w:val="00751604"/>
    <w:rsid w:val="00753403"/>
    <w:rsid w:val="00755E60"/>
    <w:rsid w:val="007562C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034B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1DEE"/>
    <w:rsid w:val="007E262E"/>
    <w:rsid w:val="007E3C6D"/>
    <w:rsid w:val="007E7AFA"/>
    <w:rsid w:val="007F2C2C"/>
    <w:rsid w:val="007F3062"/>
    <w:rsid w:val="007F5350"/>
    <w:rsid w:val="007F773F"/>
    <w:rsid w:val="00803CC0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2B70"/>
    <w:rsid w:val="00834581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684F"/>
    <w:rsid w:val="00867090"/>
    <w:rsid w:val="00870513"/>
    <w:rsid w:val="00871915"/>
    <w:rsid w:val="00871CE2"/>
    <w:rsid w:val="0087451E"/>
    <w:rsid w:val="0087465F"/>
    <w:rsid w:val="00876BFD"/>
    <w:rsid w:val="008772F0"/>
    <w:rsid w:val="00877389"/>
    <w:rsid w:val="00877C7B"/>
    <w:rsid w:val="00877D1B"/>
    <w:rsid w:val="00882673"/>
    <w:rsid w:val="00884C33"/>
    <w:rsid w:val="00886211"/>
    <w:rsid w:val="00890F64"/>
    <w:rsid w:val="00893241"/>
    <w:rsid w:val="00893CA6"/>
    <w:rsid w:val="00894336"/>
    <w:rsid w:val="008A0416"/>
    <w:rsid w:val="008A16C8"/>
    <w:rsid w:val="008A26A2"/>
    <w:rsid w:val="008A39DF"/>
    <w:rsid w:val="008A57D3"/>
    <w:rsid w:val="008B0199"/>
    <w:rsid w:val="008B1F05"/>
    <w:rsid w:val="008B27C5"/>
    <w:rsid w:val="008B4176"/>
    <w:rsid w:val="008B6259"/>
    <w:rsid w:val="008C082F"/>
    <w:rsid w:val="008C68C7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2DF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56854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A6651"/>
    <w:rsid w:val="009B0098"/>
    <w:rsid w:val="009B07D7"/>
    <w:rsid w:val="009B0C3A"/>
    <w:rsid w:val="009B2BF9"/>
    <w:rsid w:val="009B337B"/>
    <w:rsid w:val="009B5EEA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45AE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066"/>
    <w:rsid w:val="00A30B40"/>
    <w:rsid w:val="00A33FE5"/>
    <w:rsid w:val="00A35886"/>
    <w:rsid w:val="00A36C43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0BE"/>
    <w:rsid w:val="00A57141"/>
    <w:rsid w:val="00A600E3"/>
    <w:rsid w:val="00A6431C"/>
    <w:rsid w:val="00A64465"/>
    <w:rsid w:val="00A6476B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08A7"/>
    <w:rsid w:val="00AA1A2A"/>
    <w:rsid w:val="00AA27DB"/>
    <w:rsid w:val="00AA354B"/>
    <w:rsid w:val="00AA39F6"/>
    <w:rsid w:val="00AB0102"/>
    <w:rsid w:val="00AB0124"/>
    <w:rsid w:val="00AB47BE"/>
    <w:rsid w:val="00AB6385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D6D68"/>
    <w:rsid w:val="00AE2DD6"/>
    <w:rsid w:val="00AF1523"/>
    <w:rsid w:val="00AF264C"/>
    <w:rsid w:val="00AF2B25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A38E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0312"/>
    <w:rsid w:val="00C16D82"/>
    <w:rsid w:val="00C2038E"/>
    <w:rsid w:val="00C2448B"/>
    <w:rsid w:val="00C274E9"/>
    <w:rsid w:val="00C376F3"/>
    <w:rsid w:val="00C41E26"/>
    <w:rsid w:val="00C473C5"/>
    <w:rsid w:val="00C47696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514F"/>
    <w:rsid w:val="00C767A3"/>
    <w:rsid w:val="00C76EE8"/>
    <w:rsid w:val="00C7713B"/>
    <w:rsid w:val="00C77E8C"/>
    <w:rsid w:val="00C81F7E"/>
    <w:rsid w:val="00C82240"/>
    <w:rsid w:val="00C86EEE"/>
    <w:rsid w:val="00C93D05"/>
    <w:rsid w:val="00C95D99"/>
    <w:rsid w:val="00C95EDD"/>
    <w:rsid w:val="00C96662"/>
    <w:rsid w:val="00C973B2"/>
    <w:rsid w:val="00C97B1D"/>
    <w:rsid w:val="00CA0EEC"/>
    <w:rsid w:val="00CA1209"/>
    <w:rsid w:val="00CA362A"/>
    <w:rsid w:val="00CA587D"/>
    <w:rsid w:val="00CA64C2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718"/>
    <w:rsid w:val="00DA79DA"/>
    <w:rsid w:val="00DB0B6F"/>
    <w:rsid w:val="00DB1A08"/>
    <w:rsid w:val="00DB29F9"/>
    <w:rsid w:val="00DB6665"/>
    <w:rsid w:val="00DB7ABD"/>
    <w:rsid w:val="00DC1B5D"/>
    <w:rsid w:val="00DC61C6"/>
    <w:rsid w:val="00DD3BFC"/>
    <w:rsid w:val="00DD4FFA"/>
    <w:rsid w:val="00DD5C17"/>
    <w:rsid w:val="00DD6E4F"/>
    <w:rsid w:val="00DE0194"/>
    <w:rsid w:val="00DE5E1E"/>
    <w:rsid w:val="00DF0B18"/>
    <w:rsid w:val="00DF15AE"/>
    <w:rsid w:val="00DF1E13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141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6B66"/>
    <w:rsid w:val="00E5788E"/>
    <w:rsid w:val="00E6161B"/>
    <w:rsid w:val="00E61696"/>
    <w:rsid w:val="00E61F5E"/>
    <w:rsid w:val="00E62275"/>
    <w:rsid w:val="00E6375D"/>
    <w:rsid w:val="00E63F12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8C4"/>
    <w:rsid w:val="00EB1B39"/>
    <w:rsid w:val="00EB4D18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4F05"/>
    <w:rsid w:val="00ED54F5"/>
    <w:rsid w:val="00ED778E"/>
    <w:rsid w:val="00EE24BC"/>
    <w:rsid w:val="00EE3B15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DE6"/>
    <w:rsid w:val="00F14E21"/>
    <w:rsid w:val="00F15E4C"/>
    <w:rsid w:val="00F166C0"/>
    <w:rsid w:val="00F2293A"/>
    <w:rsid w:val="00F24692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270F"/>
    <w:rsid w:val="00F44F4F"/>
    <w:rsid w:val="00F451A5"/>
    <w:rsid w:val="00F460A6"/>
    <w:rsid w:val="00F51F1B"/>
    <w:rsid w:val="00F5398A"/>
    <w:rsid w:val="00F61E90"/>
    <w:rsid w:val="00F644F2"/>
    <w:rsid w:val="00F71C4B"/>
    <w:rsid w:val="00F829F7"/>
    <w:rsid w:val="00F85A03"/>
    <w:rsid w:val="00F864EB"/>
    <w:rsid w:val="00F868CD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10E700-4325-4179-99B2-CECBDEC9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deh@kryaradm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863E-C5A4-470B-BC46-7DD6EEB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1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2024-01-15T11:29:00Z</cp:lastPrinted>
  <dcterms:created xsi:type="dcterms:W3CDTF">2024-01-24T07:01:00Z</dcterms:created>
  <dcterms:modified xsi:type="dcterms:W3CDTF">2024-01-24T07:01:00Z</dcterms:modified>
</cp:coreProperties>
</file>