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61FFA" w:rsidRPr="001424BB" w:rsidRDefault="00C71B02" w:rsidP="00C61FFA">
      <w:pPr>
        <w:spacing w:before="120"/>
        <w:jc w:val="center"/>
        <w:rPr>
          <w:b/>
          <w:sz w:val="36"/>
          <w:szCs w:val="36"/>
          <w:lang w:eastAsia="ru-RU"/>
        </w:rPr>
      </w:pPr>
      <w:r w:rsidRPr="00D719AB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5EC27682" wp14:editId="65493AC8">
            <wp:simplePos x="0" y="0"/>
            <wp:positionH relativeFrom="column">
              <wp:posOffset>2708910</wp:posOffset>
            </wp:positionH>
            <wp:positionV relativeFrom="paragraph">
              <wp:posOffset>-276860</wp:posOffset>
            </wp:positionV>
            <wp:extent cx="628650" cy="752475"/>
            <wp:effectExtent l="19050" t="0" r="0" b="0"/>
            <wp:wrapTopAndBottom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7C5" w:rsidRPr="00D719AB">
        <w:rPr>
          <w:b/>
          <w:sz w:val="28"/>
          <w:szCs w:val="28"/>
          <w:lang w:eastAsia="ru-RU"/>
        </w:rPr>
        <w:t xml:space="preserve"> </w:t>
      </w:r>
      <w:r w:rsidR="00C61FFA" w:rsidRPr="001424BB">
        <w:rPr>
          <w:b/>
          <w:sz w:val="36"/>
          <w:szCs w:val="36"/>
          <w:lang w:eastAsia="ru-RU"/>
        </w:rPr>
        <w:t>АДМИНИСТРАЦИЯ</w:t>
      </w:r>
    </w:p>
    <w:p w:rsidR="00C61FFA" w:rsidRPr="001424BB" w:rsidRDefault="00C61FFA" w:rsidP="00C61FFA">
      <w:pPr>
        <w:jc w:val="center"/>
        <w:rPr>
          <w:b/>
          <w:sz w:val="36"/>
          <w:szCs w:val="36"/>
          <w:lang w:eastAsia="ru-RU"/>
        </w:rPr>
      </w:pPr>
      <w:r w:rsidRPr="001424BB">
        <w:rPr>
          <w:b/>
          <w:sz w:val="36"/>
          <w:szCs w:val="36"/>
          <w:lang w:eastAsia="ru-RU"/>
        </w:rPr>
        <w:t>МУНИЦИПАЛЬНОГО РАЙОНА КРАСНОЯРСКИЙ</w:t>
      </w:r>
    </w:p>
    <w:p w:rsidR="00C61FFA" w:rsidRPr="001424BB" w:rsidRDefault="00C61FFA" w:rsidP="00C61FFA">
      <w:pPr>
        <w:jc w:val="center"/>
        <w:rPr>
          <w:b/>
          <w:sz w:val="36"/>
          <w:szCs w:val="36"/>
          <w:lang w:eastAsia="ru-RU"/>
        </w:rPr>
      </w:pPr>
      <w:r w:rsidRPr="001424BB">
        <w:rPr>
          <w:b/>
          <w:sz w:val="36"/>
          <w:szCs w:val="36"/>
          <w:lang w:eastAsia="ru-RU"/>
        </w:rPr>
        <w:t xml:space="preserve"> САМАРСКОЙ ОБЛАСТИ</w:t>
      </w:r>
    </w:p>
    <w:p w:rsidR="00C61FFA" w:rsidRPr="00621CC4" w:rsidRDefault="00C61FFA" w:rsidP="00C61FFA">
      <w:pPr>
        <w:spacing w:line="360" w:lineRule="auto"/>
        <w:jc w:val="center"/>
        <w:rPr>
          <w:b/>
          <w:sz w:val="36"/>
          <w:szCs w:val="36"/>
          <w:lang w:eastAsia="ru-RU"/>
        </w:rPr>
      </w:pPr>
    </w:p>
    <w:p w:rsidR="00C61FFA" w:rsidRPr="00621CC4" w:rsidRDefault="00C61FFA" w:rsidP="00C61FFA">
      <w:pPr>
        <w:keepNext/>
        <w:spacing w:line="360" w:lineRule="auto"/>
        <w:jc w:val="center"/>
        <w:outlineLvl w:val="8"/>
        <w:rPr>
          <w:sz w:val="44"/>
          <w:szCs w:val="44"/>
          <w:lang w:eastAsia="ru-RU"/>
        </w:rPr>
      </w:pPr>
      <w:r w:rsidRPr="00621CC4">
        <w:rPr>
          <w:sz w:val="44"/>
          <w:szCs w:val="44"/>
          <w:lang w:eastAsia="ru-RU"/>
        </w:rPr>
        <w:t>ПОСТАНОВЛЕНИЕ</w:t>
      </w:r>
    </w:p>
    <w:p w:rsidR="00C61FFA" w:rsidRPr="00D719AB" w:rsidRDefault="00C61FFA" w:rsidP="00655D46">
      <w:pPr>
        <w:jc w:val="center"/>
        <w:rPr>
          <w:sz w:val="28"/>
          <w:szCs w:val="28"/>
          <w:lang w:eastAsia="ru-RU"/>
        </w:rPr>
      </w:pPr>
      <w:r w:rsidRPr="00D719AB">
        <w:rPr>
          <w:sz w:val="28"/>
          <w:szCs w:val="28"/>
          <w:lang w:eastAsia="ru-RU"/>
        </w:rPr>
        <w:t xml:space="preserve">от </w:t>
      </w:r>
      <w:r w:rsidR="00F26850">
        <w:rPr>
          <w:sz w:val="28"/>
          <w:szCs w:val="28"/>
          <w:lang w:eastAsia="ru-RU"/>
        </w:rPr>
        <w:t>09.08.2023</w:t>
      </w:r>
      <w:r w:rsidR="0015519F" w:rsidRPr="00D719AB">
        <w:rPr>
          <w:sz w:val="28"/>
          <w:szCs w:val="28"/>
          <w:lang w:eastAsia="ru-RU"/>
        </w:rPr>
        <w:t xml:space="preserve"> </w:t>
      </w:r>
      <w:r w:rsidR="00F26850">
        <w:rPr>
          <w:sz w:val="28"/>
          <w:szCs w:val="28"/>
          <w:lang w:eastAsia="ru-RU"/>
        </w:rPr>
        <w:t>№219</w:t>
      </w:r>
    </w:p>
    <w:p w:rsidR="00C61FFA" w:rsidRPr="00D719AB" w:rsidRDefault="00C61FFA" w:rsidP="00655D46">
      <w:pPr>
        <w:jc w:val="center"/>
        <w:rPr>
          <w:b/>
          <w:sz w:val="28"/>
          <w:szCs w:val="28"/>
        </w:rPr>
      </w:pPr>
    </w:p>
    <w:p w:rsidR="00CD4C99" w:rsidRPr="00D719AB" w:rsidRDefault="00CD4C99" w:rsidP="00CD4C99">
      <w:pPr>
        <w:jc w:val="center"/>
        <w:rPr>
          <w:b/>
          <w:bCs/>
          <w:sz w:val="28"/>
          <w:szCs w:val="28"/>
        </w:rPr>
      </w:pPr>
      <w:bookmarkStart w:id="0" w:name="_GoBack"/>
      <w:r w:rsidRPr="00D719AB">
        <w:rPr>
          <w:b/>
          <w:bCs/>
          <w:sz w:val="28"/>
          <w:szCs w:val="28"/>
        </w:rPr>
        <w:t>Об утверждении муниципальной программы</w:t>
      </w:r>
    </w:p>
    <w:p w:rsidR="00CD4C99" w:rsidRPr="00D719AB" w:rsidRDefault="00CD4C99" w:rsidP="00CD4C99">
      <w:pPr>
        <w:jc w:val="center"/>
        <w:rPr>
          <w:sz w:val="28"/>
          <w:szCs w:val="28"/>
        </w:rPr>
      </w:pPr>
      <w:r w:rsidRPr="00D719AB">
        <w:rPr>
          <w:b/>
          <w:bCs/>
          <w:sz w:val="28"/>
          <w:szCs w:val="28"/>
        </w:rPr>
        <w:t>«</w:t>
      </w:r>
      <w:r w:rsidR="00C76344" w:rsidRPr="00D719AB">
        <w:rPr>
          <w:b/>
          <w:bCs/>
          <w:sz w:val="28"/>
          <w:szCs w:val="28"/>
        </w:rPr>
        <w:t>Управление и распо</w:t>
      </w:r>
      <w:r w:rsidR="003E042D" w:rsidRPr="00D719AB">
        <w:rPr>
          <w:b/>
          <w:bCs/>
          <w:sz w:val="28"/>
          <w:szCs w:val="28"/>
        </w:rPr>
        <w:t>ряжени</w:t>
      </w:r>
      <w:r w:rsidR="00C76344" w:rsidRPr="00D719AB">
        <w:rPr>
          <w:b/>
          <w:bCs/>
          <w:sz w:val="28"/>
          <w:szCs w:val="28"/>
        </w:rPr>
        <w:t>е муниципальным имуществом и земельными ресурсами</w:t>
      </w:r>
      <w:r w:rsidR="003E042D" w:rsidRPr="00D719AB">
        <w:rPr>
          <w:b/>
          <w:bCs/>
          <w:sz w:val="28"/>
          <w:szCs w:val="28"/>
        </w:rPr>
        <w:t xml:space="preserve"> муниципального </w:t>
      </w:r>
      <w:r w:rsidRPr="00D719AB">
        <w:rPr>
          <w:b/>
          <w:bCs/>
          <w:sz w:val="28"/>
          <w:szCs w:val="28"/>
        </w:rPr>
        <w:t>район</w:t>
      </w:r>
      <w:r w:rsidR="003E042D" w:rsidRPr="00D719AB">
        <w:rPr>
          <w:b/>
          <w:bCs/>
          <w:sz w:val="28"/>
          <w:szCs w:val="28"/>
        </w:rPr>
        <w:t>а</w:t>
      </w:r>
      <w:r w:rsidRPr="00D719AB">
        <w:rPr>
          <w:b/>
          <w:bCs/>
          <w:sz w:val="28"/>
          <w:szCs w:val="28"/>
        </w:rPr>
        <w:t xml:space="preserve"> Красноярский Самарской области» на 2023-2025 годы</w:t>
      </w:r>
    </w:p>
    <w:bookmarkEnd w:id="0"/>
    <w:p w:rsidR="00CD4C99" w:rsidRPr="00D719AB" w:rsidRDefault="00CD4C99" w:rsidP="00CD4C99">
      <w:pPr>
        <w:spacing w:line="360" w:lineRule="auto"/>
        <w:jc w:val="both"/>
        <w:rPr>
          <w:sz w:val="28"/>
          <w:szCs w:val="28"/>
        </w:rPr>
      </w:pPr>
    </w:p>
    <w:p w:rsidR="00CD4C99" w:rsidRPr="00D719AB" w:rsidRDefault="0065325E" w:rsidP="00CD4C99">
      <w:pPr>
        <w:spacing w:line="360" w:lineRule="auto"/>
        <w:ind w:firstLine="709"/>
        <w:jc w:val="both"/>
        <w:rPr>
          <w:sz w:val="28"/>
          <w:szCs w:val="28"/>
        </w:rPr>
      </w:pPr>
      <w:r w:rsidRPr="00D719AB">
        <w:rPr>
          <w:sz w:val="28"/>
          <w:szCs w:val="28"/>
        </w:rPr>
        <w:t xml:space="preserve">В соответствии с Бюджетным кодексом Российской Федерации, статьей 17 Федерального закона от 06.10.2003 №131-ФЗ «Об общих принципах организации местного самоуправления в Российской Федерации», </w:t>
      </w:r>
      <w:r w:rsidR="00CD4C99" w:rsidRPr="00D719AB">
        <w:rPr>
          <w:sz w:val="28"/>
          <w:szCs w:val="28"/>
        </w:rPr>
        <w:t>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постановлением администрации муниципального района Красноярский Самарской области от 12.03.2020 № 65 «Об утверждении Порядка разработки и реализации муниципальных программ муниципального района Красноярский Самарской области», Администрация муниципального района Красноярский Самарской области ПОСТАНОВЛЯЕТ:</w:t>
      </w:r>
    </w:p>
    <w:p w:rsidR="00CD4C99" w:rsidRPr="00D719AB" w:rsidRDefault="00CD4C99" w:rsidP="00CD4C99">
      <w:pPr>
        <w:spacing w:line="360" w:lineRule="auto"/>
        <w:ind w:firstLine="709"/>
        <w:jc w:val="both"/>
        <w:rPr>
          <w:sz w:val="28"/>
          <w:szCs w:val="28"/>
        </w:rPr>
      </w:pPr>
      <w:r w:rsidRPr="00D719AB">
        <w:rPr>
          <w:sz w:val="28"/>
          <w:szCs w:val="28"/>
        </w:rPr>
        <w:t>1. Утвердить прилагаемую муниципальную программу «</w:t>
      </w:r>
      <w:r w:rsidR="0065325E" w:rsidRPr="00D719AB">
        <w:rPr>
          <w:bCs/>
          <w:sz w:val="28"/>
          <w:szCs w:val="28"/>
        </w:rPr>
        <w:t>Управление и распоряжение муниципальным имуществом и земельными ресурсами муниципального района Красноярский Самарской области» на 2023-2025 годы</w:t>
      </w:r>
      <w:r w:rsidRPr="00D719AB">
        <w:rPr>
          <w:sz w:val="28"/>
          <w:szCs w:val="28"/>
        </w:rPr>
        <w:t>.</w:t>
      </w:r>
    </w:p>
    <w:p w:rsidR="001424BB" w:rsidRDefault="00CD4C99" w:rsidP="00CD4C99">
      <w:pPr>
        <w:spacing w:line="360" w:lineRule="auto"/>
        <w:ind w:firstLine="709"/>
        <w:jc w:val="both"/>
        <w:rPr>
          <w:sz w:val="28"/>
          <w:szCs w:val="28"/>
        </w:rPr>
      </w:pPr>
      <w:r w:rsidRPr="00D719AB">
        <w:rPr>
          <w:sz w:val="28"/>
          <w:szCs w:val="28"/>
        </w:rPr>
        <w:t xml:space="preserve">2. </w:t>
      </w:r>
      <w:r w:rsidR="001424BB">
        <w:rPr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информационно - телекоммуникационной сети «Интернет».</w:t>
      </w:r>
    </w:p>
    <w:p w:rsidR="00CD4C99" w:rsidRPr="00D719AB" w:rsidRDefault="003E042D" w:rsidP="00CD4C99">
      <w:pPr>
        <w:spacing w:line="360" w:lineRule="auto"/>
        <w:ind w:firstLine="709"/>
        <w:jc w:val="both"/>
        <w:rPr>
          <w:sz w:val="28"/>
          <w:szCs w:val="28"/>
        </w:rPr>
      </w:pPr>
      <w:r w:rsidRPr="00D719AB">
        <w:rPr>
          <w:sz w:val="28"/>
          <w:szCs w:val="28"/>
        </w:rPr>
        <w:lastRenderedPageBreak/>
        <w:t>3</w:t>
      </w:r>
      <w:r w:rsidR="00CD4C99" w:rsidRPr="00D719AB">
        <w:rPr>
          <w:sz w:val="28"/>
          <w:szCs w:val="28"/>
        </w:rPr>
        <w:t xml:space="preserve">. </w:t>
      </w:r>
      <w:r w:rsidR="00A4557A" w:rsidRPr="00D719A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D4C99" w:rsidRPr="00D719AB" w:rsidRDefault="003E042D" w:rsidP="00CD4C99">
      <w:pPr>
        <w:spacing w:line="360" w:lineRule="auto"/>
        <w:ind w:firstLine="709"/>
        <w:jc w:val="both"/>
        <w:rPr>
          <w:sz w:val="28"/>
          <w:szCs w:val="28"/>
        </w:rPr>
      </w:pPr>
      <w:r w:rsidRPr="00D719AB">
        <w:rPr>
          <w:sz w:val="28"/>
          <w:szCs w:val="28"/>
        </w:rPr>
        <w:t>4</w:t>
      </w:r>
      <w:r w:rsidR="00CD4C99" w:rsidRPr="00D719AB">
        <w:rPr>
          <w:sz w:val="28"/>
          <w:szCs w:val="28"/>
        </w:rPr>
        <w:t xml:space="preserve">. </w:t>
      </w:r>
      <w:r w:rsidR="00440778" w:rsidRPr="00D719AB">
        <w:rPr>
          <w:sz w:val="28"/>
          <w:szCs w:val="28"/>
        </w:rPr>
        <w:t>Контроль за выполнением настоящего постановления возложить на заместителя Главы муниципального района Красноярский Самарской области по управлению муниципальной собственностью и сельскому хозяйству Т.Л.Сидюкову.</w:t>
      </w:r>
    </w:p>
    <w:p w:rsidR="00CD4C99" w:rsidRPr="00D719AB" w:rsidRDefault="00CD4C99" w:rsidP="00CD4C99">
      <w:pPr>
        <w:spacing w:line="360" w:lineRule="auto"/>
        <w:jc w:val="both"/>
        <w:rPr>
          <w:sz w:val="28"/>
          <w:szCs w:val="28"/>
        </w:rPr>
      </w:pPr>
    </w:p>
    <w:p w:rsidR="00CD4C99" w:rsidRPr="00D719AB" w:rsidRDefault="00CD4C99" w:rsidP="00CD4C99">
      <w:pPr>
        <w:spacing w:line="360" w:lineRule="auto"/>
        <w:jc w:val="both"/>
        <w:rPr>
          <w:sz w:val="28"/>
          <w:szCs w:val="28"/>
        </w:rPr>
      </w:pPr>
    </w:p>
    <w:p w:rsidR="00CD4C99" w:rsidRPr="00D719AB" w:rsidRDefault="00CD4C99" w:rsidP="00CD4C99">
      <w:pPr>
        <w:jc w:val="both"/>
        <w:rPr>
          <w:b/>
          <w:bCs/>
          <w:sz w:val="28"/>
          <w:szCs w:val="28"/>
        </w:rPr>
      </w:pPr>
      <w:r w:rsidRPr="00D719AB">
        <w:rPr>
          <w:b/>
          <w:bCs/>
          <w:sz w:val="28"/>
          <w:szCs w:val="28"/>
        </w:rPr>
        <w:t>Глава района                                                                                       М.В.Белоусов</w:t>
      </w:r>
    </w:p>
    <w:p w:rsidR="00CD4C99" w:rsidRPr="00D719AB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Pr="00D719AB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Pr="00D719AB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Pr="00D719AB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Pr="00D719AB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Pr="00D719AB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Pr="00D719AB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Pr="00D719AB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Pr="00D719AB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Pr="00D719AB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Pr="00D719AB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Pr="00D719AB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Pr="00D719AB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Pr="00D719AB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Pr="00D719AB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Pr="00D719AB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Pr="00D719AB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Pr="00D719AB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Pr="00D719AB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Pr="00D719AB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C99" w:rsidRPr="00D719AB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042D" w:rsidRPr="00D719AB" w:rsidRDefault="003E042D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042D" w:rsidRPr="00D719AB" w:rsidRDefault="003E042D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042D" w:rsidRPr="00D719AB" w:rsidRDefault="003E042D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042D" w:rsidRPr="00D719AB" w:rsidRDefault="003E042D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042D" w:rsidRPr="00D719AB" w:rsidRDefault="003E042D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042D" w:rsidRPr="00D719AB" w:rsidRDefault="003E042D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042D" w:rsidRPr="00D719AB" w:rsidRDefault="003E042D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557A" w:rsidRPr="00D719AB" w:rsidRDefault="00A4557A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557A" w:rsidRPr="00D719AB" w:rsidRDefault="00A4557A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557A" w:rsidRPr="00D719AB" w:rsidRDefault="00A4557A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2558" w:rsidRDefault="003E042D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  <w:sectPr w:rsidR="00992558" w:rsidSect="00655D46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440591">
        <w:rPr>
          <w:rFonts w:ascii="Times New Roman" w:hAnsi="Times New Roman" w:cs="Times New Roman"/>
          <w:b w:val="0"/>
          <w:bCs w:val="0"/>
          <w:sz w:val="24"/>
          <w:szCs w:val="24"/>
        </w:rPr>
        <w:t>Петушкова 2-04-15</w:t>
      </w:r>
    </w:p>
    <w:p w:rsidR="00CD4C99" w:rsidRPr="00D719AB" w:rsidRDefault="00CD4C99" w:rsidP="001157EB">
      <w:pPr>
        <w:spacing w:line="276" w:lineRule="auto"/>
        <w:ind w:left="4111"/>
        <w:jc w:val="center"/>
        <w:rPr>
          <w:sz w:val="28"/>
          <w:szCs w:val="28"/>
        </w:rPr>
      </w:pPr>
      <w:r w:rsidRPr="00D719AB">
        <w:rPr>
          <w:sz w:val="28"/>
          <w:szCs w:val="28"/>
        </w:rPr>
        <w:lastRenderedPageBreak/>
        <w:t>Приложение</w:t>
      </w:r>
    </w:p>
    <w:p w:rsidR="00CD4C99" w:rsidRPr="00D719AB" w:rsidRDefault="00CD4C99" w:rsidP="001157EB">
      <w:pPr>
        <w:spacing w:line="276" w:lineRule="auto"/>
        <w:ind w:left="4536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9"/>
        <w:gridCol w:w="4648"/>
      </w:tblGrid>
      <w:tr w:rsidR="00CD4C99" w:rsidRPr="00D719AB" w:rsidTr="00F26850">
        <w:trPr>
          <w:trHeight w:val="1385"/>
        </w:trPr>
        <w:tc>
          <w:tcPr>
            <w:tcW w:w="4639" w:type="dxa"/>
          </w:tcPr>
          <w:p w:rsidR="00CD4C99" w:rsidRPr="00D719AB" w:rsidRDefault="00CD4C99" w:rsidP="001157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D719AB">
              <w:rPr>
                <w:b/>
                <w:bCs/>
                <w:sz w:val="28"/>
                <w:szCs w:val="28"/>
              </w:rPr>
              <w:br w:type="page"/>
            </w:r>
          </w:p>
        </w:tc>
        <w:tc>
          <w:tcPr>
            <w:tcW w:w="4648" w:type="dxa"/>
          </w:tcPr>
          <w:p w:rsidR="00CD4C99" w:rsidRPr="00D719AB" w:rsidRDefault="00CD4C99" w:rsidP="006633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УТВЕРЖДЕНА</w:t>
            </w:r>
          </w:p>
          <w:p w:rsidR="00CD4C99" w:rsidRPr="00D719AB" w:rsidRDefault="00CD4C99" w:rsidP="0066331E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постановлением </w:t>
            </w:r>
            <w:r w:rsidRPr="00D719AB">
              <w:rPr>
                <w:spacing w:val="-2"/>
                <w:sz w:val="28"/>
                <w:szCs w:val="28"/>
              </w:rPr>
              <w:t>администрации муниципального района Красноярский Самарской области</w:t>
            </w:r>
          </w:p>
          <w:p w:rsidR="00CD4C99" w:rsidRPr="00D719AB" w:rsidRDefault="00655D46" w:rsidP="00F26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от</w:t>
            </w:r>
            <w:r w:rsidR="00F26850">
              <w:rPr>
                <w:sz w:val="28"/>
                <w:szCs w:val="28"/>
                <w:lang w:eastAsia="ru-RU"/>
              </w:rPr>
              <w:t xml:space="preserve">  09.08.2023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3E042D" w:rsidRPr="00D719AB">
              <w:rPr>
                <w:sz w:val="28"/>
                <w:szCs w:val="28"/>
                <w:lang w:eastAsia="ru-RU"/>
              </w:rPr>
              <w:t>№</w:t>
            </w:r>
            <w:r w:rsidR="00F26850">
              <w:rPr>
                <w:sz w:val="28"/>
                <w:szCs w:val="28"/>
                <w:lang w:eastAsia="ru-RU"/>
              </w:rPr>
              <w:t>219</w:t>
            </w:r>
          </w:p>
        </w:tc>
      </w:tr>
    </w:tbl>
    <w:p w:rsidR="00CD4C99" w:rsidRPr="00D719AB" w:rsidRDefault="00CD4C99" w:rsidP="001157EB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CD4C99" w:rsidRPr="00D719AB" w:rsidRDefault="00CD4C99" w:rsidP="001157EB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CD4C99" w:rsidRPr="00D719AB" w:rsidRDefault="00CD4C99" w:rsidP="001157EB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CD4C99" w:rsidRPr="00D719AB" w:rsidRDefault="00CD4C99" w:rsidP="001157EB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CD4C99" w:rsidRPr="00D719AB" w:rsidRDefault="00CD4C99" w:rsidP="001157EB">
      <w:pPr>
        <w:shd w:val="clear" w:color="auto" w:fill="FFFFFF"/>
        <w:spacing w:line="276" w:lineRule="auto"/>
        <w:ind w:left="-1560"/>
        <w:jc w:val="center"/>
        <w:rPr>
          <w:sz w:val="28"/>
          <w:szCs w:val="28"/>
        </w:rPr>
      </w:pPr>
      <w:r w:rsidRPr="00D719AB">
        <w:rPr>
          <w:sz w:val="28"/>
          <w:szCs w:val="28"/>
        </w:rPr>
        <w:t xml:space="preserve">           </w:t>
      </w:r>
    </w:p>
    <w:p w:rsidR="00CD4C99" w:rsidRPr="00D719AB" w:rsidRDefault="00CD4C99" w:rsidP="001157EB">
      <w:pPr>
        <w:shd w:val="clear" w:color="auto" w:fill="FFFFFF"/>
        <w:spacing w:line="276" w:lineRule="auto"/>
        <w:ind w:left="-1560"/>
        <w:jc w:val="center"/>
        <w:rPr>
          <w:sz w:val="28"/>
          <w:szCs w:val="28"/>
        </w:rPr>
      </w:pPr>
    </w:p>
    <w:p w:rsidR="00CD4C99" w:rsidRPr="00D719AB" w:rsidRDefault="00CD4C99" w:rsidP="001157EB">
      <w:pPr>
        <w:shd w:val="clear" w:color="auto" w:fill="FFFFFF"/>
        <w:spacing w:line="276" w:lineRule="auto"/>
        <w:ind w:left="-1560"/>
        <w:jc w:val="center"/>
        <w:rPr>
          <w:sz w:val="28"/>
          <w:szCs w:val="28"/>
        </w:rPr>
      </w:pPr>
    </w:p>
    <w:p w:rsidR="00CD4C99" w:rsidRPr="00D719AB" w:rsidRDefault="00CD4C99" w:rsidP="001157EB">
      <w:pPr>
        <w:shd w:val="clear" w:color="auto" w:fill="FFFFFF"/>
        <w:spacing w:line="276" w:lineRule="auto"/>
        <w:ind w:left="-1560"/>
        <w:jc w:val="center"/>
        <w:rPr>
          <w:sz w:val="28"/>
          <w:szCs w:val="28"/>
        </w:rPr>
      </w:pPr>
    </w:p>
    <w:p w:rsidR="00CD4C99" w:rsidRPr="00D719AB" w:rsidRDefault="00CD4C99" w:rsidP="001157EB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D719AB">
        <w:rPr>
          <w:b/>
          <w:sz w:val="28"/>
          <w:szCs w:val="28"/>
        </w:rPr>
        <w:t>МУНИЦИПАЛЬНАЯ</w:t>
      </w:r>
      <w:r w:rsidRPr="00D719AB">
        <w:rPr>
          <w:sz w:val="28"/>
          <w:szCs w:val="28"/>
        </w:rPr>
        <w:t xml:space="preserve"> </w:t>
      </w:r>
      <w:r w:rsidRPr="00D719AB">
        <w:rPr>
          <w:b/>
          <w:sz w:val="28"/>
          <w:szCs w:val="28"/>
        </w:rPr>
        <w:t>ПРОГРАММА</w:t>
      </w:r>
    </w:p>
    <w:p w:rsidR="00CD4C99" w:rsidRPr="00D719AB" w:rsidRDefault="00CD4C99" w:rsidP="001157EB">
      <w:pPr>
        <w:shd w:val="clear" w:color="auto" w:fill="FFFFFF"/>
        <w:spacing w:line="276" w:lineRule="auto"/>
        <w:ind w:right="1"/>
        <w:jc w:val="center"/>
        <w:rPr>
          <w:b/>
          <w:bCs/>
          <w:caps/>
          <w:sz w:val="28"/>
          <w:szCs w:val="28"/>
        </w:rPr>
      </w:pPr>
      <w:r w:rsidRPr="00D719AB">
        <w:rPr>
          <w:b/>
          <w:caps/>
          <w:sz w:val="28"/>
          <w:szCs w:val="28"/>
        </w:rPr>
        <w:t>«</w:t>
      </w:r>
      <w:r w:rsidR="0065325E" w:rsidRPr="00D719AB">
        <w:rPr>
          <w:b/>
          <w:bCs/>
          <w:caps/>
          <w:sz w:val="28"/>
          <w:szCs w:val="28"/>
        </w:rPr>
        <w:t>Управление и распоряжение муниципальным имуществом и земельными ресурсами муниципального района Красноярский Самарской области» на 2023-2025 годы</w:t>
      </w:r>
    </w:p>
    <w:p w:rsidR="00CD4C99" w:rsidRPr="00D719AB" w:rsidRDefault="00CD4C99" w:rsidP="00CD4C99">
      <w:pPr>
        <w:rPr>
          <w:sz w:val="28"/>
          <w:szCs w:val="28"/>
        </w:rPr>
      </w:pPr>
    </w:p>
    <w:p w:rsidR="00CD4C99" w:rsidRPr="00D719AB" w:rsidRDefault="00CD4C99" w:rsidP="00CD4C99">
      <w:pPr>
        <w:rPr>
          <w:sz w:val="28"/>
          <w:szCs w:val="28"/>
        </w:rPr>
      </w:pPr>
    </w:p>
    <w:p w:rsidR="00CD4C99" w:rsidRPr="00D719AB" w:rsidRDefault="00CD4C99" w:rsidP="00CD4C99">
      <w:pPr>
        <w:rPr>
          <w:sz w:val="28"/>
          <w:szCs w:val="28"/>
        </w:rPr>
      </w:pPr>
    </w:p>
    <w:p w:rsidR="00CD4C99" w:rsidRPr="00D719AB" w:rsidRDefault="00CD4C99" w:rsidP="00CD4C99">
      <w:pPr>
        <w:rPr>
          <w:sz w:val="28"/>
          <w:szCs w:val="28"/>
        </w:rPr>
      </w:pPr>
    </w:p>
    <w:p w:rsidR="00CD4C99" w:rsidRPr="00D719AB" w:rsidRDefault="00CD4C99" w:rsidP="00CD4C99">
      <w:pPr>
        <w:rPr>
          <w:sz w:val="28"/>
          <w:szCs w:val="28"/>
        </w:rPr>
      </w:pPr>
    </w:p>
    <w:p w:rsidR="00CD4C99" w:rsidRPr="00D719AB" w:rsidRDefault="00CD4C99" w:rsidP="00CD4C99">
      <w:pPr>
        <w:rPr>
          <w:sz w:val="28"/>
          <w:szCs w:val="28"/>
        </w:rPr>
      </w:pPr>
    </w:p>
    <w:p w:rsidR="00CD4C99" w:rsidRPr="00D719AB" w:rsidRDefault="00CD4C99" w:rsidP="00CD4C99">
      <w:pPr>
        <w:rPr>
          <w:sz w:val="28"/>
          <w:szCs w:val="28"/>
        </w:rPr>
      </w:pPr>
    </w:p>
    <w:p w:rsidR="00CD4C99" w:rsidRPr="00D719AB" w:rsidRDefault="00CD4C99" w:rsidP="00CD4C99">
      <w:pPr>
        <w:rPr>
          <w:sz w:val="28"/>
          <w:szCs w:val="28"/>
        </w:rPr>
      </w:pPr>
    </w:p>
    <w:p w:rsidR="00CD4C99" w:rsidRPr="00D719AB" w:rsidRDefault="00CD4C99" w:rsidP="00CD4C99">
      <w:pPr>
        <w:rPr>
          <w:sz w:val="28"/>
          <w:szCs w:val="28"/>
        </w:rPr>
      </w:pPr>
    </w:p>
    <w:p w:rsidR="00CD4C99" w:rsidRPr="00D719AB" w:rsidRDefault="00CD4C99" w:rsidP="00CD4C99">
      <w:pPr>
        <w:rPr>
          <w:sz w:val="28"/>
          <w:szCs w:val="28"/>
        </w:rPr>
      </w:pPr>
    </w:p>
    <w:p w:rsidR="00CD4C99" w:rsidRPr="00D719AB" w:rsidRDefault="00CD4C99" w:rsidP="00CD4C99">
      <w:pPr>
        <w:rPr>
          <w:sz w:val="28"/>
          <w:szCs w:val="28"/>
        </w:rPr>
      </w:pPr>
    </w:p>
    <w:p w:rsidR="00CD4C99" w:rsidRPr="00D719AB" w:rsidRDefault="00CD4C99" w:rsidP="00CD4C99">
      <w:pPr>
        <w:rPr>
          <w:sz w:val="28"/>
          <w:szCs w:val="28"/>
        </w:rPr>
      </w:pPr>
    </w:p>
    <w:p w:rsidR="00CD4C99" w:rsidRPr="00D719AB" w:rsidRDefault="00CD4C99" w:rsidP="00CD4C99">
      <w:pPr>
        <w:rPr>
          <w:sz w:val="28"/>
          <w:szCs w:val="28"/>
        </w:rPr>
      </w:pPr>
    </w:p>
    <w:p w:rsidR="00CD4C99" w:rsidRPr="00D719AB" w:rsidRDefault="00CD4C99" w:rsidP="00CD4C99">
      <w:pPr>
        <w:rPr>
          <w:sz w:val="28"/>
          <w:szCs w:val="28"/>
        </w:rPr>
      </w:pPr>
    </w:p>
    <w:p w:rsidR="00CD4C99" w:rsidRPr="00D719AB" w:rsidRDefault="00CD4C99" w:rsidP="00CD4C99">
      <w:pPr>
        <w:rPr>
          <w:sz w:val="28"/>
          <w:szCs w:val="28"/>
        </w:rPr>
      </w:pPr>
    </w:p>
    <w:p w:rsidR="00CD4C99" w:rsidRPr="00D719AB" w:rsidRDefault="00CD4C99" w:rsidP="00CD4C99">
      <w:pPr>
        <w:rPr>
          <w:sz w:val="28"/>
          <w:szCs w:val="28"/>
        </w:rPr>
      </w:pPr>
    </w:p>
    <w:p w:rsidR="00CD4C99" w:rsidRPr="00D719AB" w:rsidRDefault="00CD4C99" w:rsidP="00CD4C99">
      <w:pPr>
        <w:rPr>
          <w:sz w:val="28"/>
          <w:szCs w:val="28"/>
        </w:rPr>
      </w:pPr>
    </w:p>
    <w:p w:rsidR="00CD4C99" w:rsidRPr="00D719AB" w:rsidRDefault="00CD4C99" w:rsidP="00CD4C99">
      <w:pPr>
        <w:rPr>
          <w:sz w:val="28"/>
          <w:szCs w:val="28"/>
        </w:rPr>
      </w:pPr>
    </w:p>
    <w:p w:rsidR="00CD4C99" w:rsidRPr="00D719AB" w:rsidRDefault="00CD4C99" w:rsidP="00CD4C99">
      <w:pPr>
        <w:rPr>
          <w:sz w:val="28"/>
          <w:szCs w:val="28"/>
        </w:rPr>
      </w:pPr>
    </w:p>
    <w:p w:rsidR="00CD4C99" w:rsidRPr="00D719AB" w:rsidRDefault="00CD4C99" w:rsidP="00CD4C99">
      <w:pPr>
        <w:rPr>
          <w:sz w:val="28"/>
          <w:szCs w:val="28"/>
        </w:rPr>
      </w:pPr>
    </w:p>
    <w:p w:rsidR="00CD4C99" w:rsidRPr="00D719AB" w:rsidRDefault="00CD4C99" w:rsidP="00CD4C99">
      <w:pPr>
        <w:rPr>
          <w:sz w:val="28"/>
          <w:szCs w:val="28"/>
        </w:rPr>
      </w:pPr>
    </w:p>
    <w:p w:rsidR="001424BB" w:rsidRDefault="001424BB" w:rsidP="001157EB">
      <w:pPr>
        <w:pStyle w:val="afa"/>
        <w:shd w:val="clear" w:color="auto" w:fill="FFFFFF"/>
        <w:ind w:left="0" w:firstLine="709"/>
        <w:jc w:val="center"/>
        <w:rPr>
          <w:b/>
          <w:sz w:val="28"/>
          <w:szCs w:val="28"/>
        </w:rPr>
      </w:pPr>
    </w:p>
    <w:p w:rsidR="001424BB" w:rsidRDefault="001424BB" w:rsidP="001157EB">
      <w:pPr>
        <w:pStyle w:val="afa"/>
        <w:shd w:val="clear" w:color="auto" w:fill="FFFFFF"/>
        <w:ind w:left="0" w:firstLine="709"/>
        <w:jc w:val="center"/>
        <w:rPr>
          <w:b/>
          <w:sz w:val="28"/>
          <w:szCs w:val="28"/>
        </w:rPr>
      </w:pPr>
    </w:p>
    <w:p w:rsidR="00CD4C99" w:rsidRPr="00D719AB" w:rsidRDefault="00CD4C99" w:rsidP="001157EB">
      <w:pPr>
        <w:pStyle w:val="afa"/>
        <w:shd w:val="clear" w:color="auto" w:fill="FFFFFF"/>
        <w:ind w:left="0" w:firstLine="709"/>
        <w:jc w:val="center"/>
        <w:rPr>
          <w:b/>
          <w:sz w:val="28"/>
          <w:szCs w:val="28"/>
        </w:rPr>
      </w:pPr>
      <w:r w:rsidRPr="00D719AB">
        <w:rPr>
          <w:b/>
          <w:sz w:val="28"/>
          <w:szCs w:val="28"/>
        </w:rPr>
        <w:lastRenderedPageBreak/>
        <w:t>Паспорт муниципальной программы</w:t>
      </w:r>
    </w:p>
    <w:p w:rsidR="00CD4C99" w:rsidRPr="00D719AB" w:rsidRDefault="003E042D" w:rsidP="001157E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D719AB">
        <w:rPr>
          <w:b/>
          <w:sz w:val="28"/>
          <w:szCs w:val="28"/>
        </w:rPr>
        <w:t>«</w:t>
      </w:r>
      <w:r w:rsidR="0065325E" w:rsidRPr="00D719AB">
        <w:rPr>
          <w:b/>
          <w:bCs/>
          <w:sz w:val="28"/>
          <w:szCs w:val="28"/>
        </w:rPr>
        <w:t>Управление и распоряжение муниципальным имуществом и земельными ресурсами муниципального района Красноярский Самарской области» на 2023-2025 годы</w:t>
      </w:r>
      <w:r w:rsidR="0065325E" w:rsidRPr="00D719AB">
        <w:rPr>
          <w:b/>
          <w:sz w:val="28"/>
          <w:szCs w:val="28"/>
        </w:rPr>
        <w:t xml:space="preserve"> </w:t>
      </w:r>
      <w:r w:rsidR="00CD4C99" w:rsidRPr="00D719AB">
        <w:rPr>
          <w:b/>
          <w:sz w:val="28"/>
          <w:szCs w:val="28"/>
        </w:rPr>
        <w:t xml:space="preserve">(далее – </w:t>
      </w:r>
      <w:r w:rsidR="00E2607F" w:rsidRPr="00D719AB">
        <w:rPr>
          <w:b/>
          <w:sz w:val="28"/>
          <w:szCs w:val="28"/>
        </w:rPr>
        <w:t>П</w:t>
      </w:r>
      <w:r w:rsidR="00CD4C99" w:rsidRPr="00D719AB">
        <w:rPr>
          <w:b/>
          <w:sz w:val="28"/>
          <w:szCs w:val="28"/>
        </w:rPr>
        <w:t>рограмма)</w:t>
      </w:r>
    </w:p>
    <w:p w:rsidR="00AE786C" w:rsidRPr="00D719AB" w:rsidRDefault="00AE786C" w:rsidP="001157EB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835"/>
        <w:gridCol w:w="6803"/>
      </w:tblGrid>
      <w:tr w:rsidR="00701DAA" w:rsidRPr="00D719AB" w:rsidTr="00135CE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4C99" w:rsidRPr="00D719AB" w:rsidRDefault="00CD4C99" w:rsidP="00320DC9">
            <w:pPr>
              <w:spacing w:before="240" w:after="240" w:line="360" w:lineRule="auto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Наименование </w:t>
            </w:r>
            <w:r w:rsidR="00E2607F" w:rsidRPr="00D719AB">
              <w:rPr>
                <w:sz w:val="28"/>
                <w:szCs w:val="28"/>
              </w:rPr>
              <w:t>П</w:t>
            </w:r>
            <w:r w:rsidR="00A96D47" w:rsidRPr="00D719AB">
              <w:rPr>
                <w:sz w:val="28"/>
                <w:szCs w:val="28"/>
              </w:rPr>
              <w:t>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D4C99" w:rsidRPr="00D719AB" w:rsidRDefault="00A96D47" w:rsidP="00320DC9">
            <w:pPr>
              <w:spacing w:before="240" w:after="240" w:line="360" w:lineRule="auto"/>
              <w:jc w:val="both"/>
              <w:rPr>
                <w:sz w:val="28"/>
                <w:szCs w:val="28"/>
              </w:rPr>
            </w:pPr>
            <w:r w:rsidRPr="00D719AB">
              <w:rPr>
                <w:bCs/>
                <w:sz w:val="28"/>
                <w:szCs w:val="28"/>
              </w:rPr>
              <w:t>Управление и распоряжение муниципальным имуществом и земельными ресурсами муниципального района Красноярский Самарской области на 2023-2025 годы</w:t>
            </w:r>
          </w:p>
        </w:tc>
      </w:tr>
      <w:tr w:rsidR="00701DAA" w:rsidRPr="00D719AB" w:rsidTr="00CC7EB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532AB" w:rsidRPr="00D719AB" w:rsidRDefault="00CD4C99" w:rsidP="00037DD5">
            <w:pPr>
              <w:spacing w:line="360" w:lineRule="auto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Основание для разработки </w:t>
            </w:r>
          </w:p>
          <w:p w:rsidR="00CD4C99" w:rsidRPr="00D719AB" w:rsidRDefault="00E2607F" w:rsidP="00037DD5">
            <w:pPr>
              <w:spacing w:line="360" w:lineRule="auto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П</w:t>
            </w:r>
            <w:r w:rsidR="00A96D47" w:rsidRPr="00D719AB">
              <w:rPr>
                <w:sz w:val="28"/>
                <w:szCs w:val="28"/>
              </w:rPr>
              <w:t>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D4C99" w:rsidRPr="00D719AB" w:rsidRDefault="00AB305E" w:rsidP="00037D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П</w:t>
            </w:r>
            <w:r w:rsidR="00CD4C99" w:rsidRPr="00D719AB">
              <w:rPr>
                <w:sz w:val="28"/>
                <w:szCs w:val="28"/>
              </w:rPr>
              <w:t>остановление администрации муниципального района Кра</w:t>
            </w:r>
            <w:r w:rsidRPr="00D719AB">
              <w:rPr>
                <w:sz w:val="28"/>
                <w:szCs w:val="28"/>
              </w:rPr>
              <w:t xml:space="preserve">сноярский Самарской области от </w:t>
            </w:r>
            <w:r w:rsidR="007E3700" w:rsidRPr="00D719AB">
              <w:rPr>
                <w:sz w:val="28"/>
                <w:szCs w:val="28"/>
              </w:rPr>
              <w:t xml:space="preserve">09.09.2022 </w:t>
            </w:r>
            <w:r w:rsidR="00CD4C99" w:rsidRPr="00D719AB">
              <w:rPr>
                <w:sz w:val="28"/>
                <w:szCs w:val="28"/>
              </w:rPr>
              <w:t xml:space="preserve">№ </w:t>
            </w:r>
            <w:r w:rsidR="007E3700" w:rsidRPr="00D719AB">
              <w:rPr>
                <w:sz w:val="28"/>
                <w:szCs w:val="28"/>
              </w:rPr>
              <w:t>220</w:t>
            </w:r>
            <w:r w:rsidR="00CD4C99" w:rsidRPr="00D719AB">
              <w:rPr>
                <w:sz w:val="28"/>
                <w:szCs w:val="28"/>
              </w:rPr>
              <w:t xml:space="preserve"> «Об утверждении Перечня муниципальных программ муниципального района Красноярский Самарской области»</w:t>
            </w:r>
            <w:r w:rsidR="007E3700" w:rsidRPr="00D719AB">
              <w:rPr>
                <w:sz w:val="28"/>
                <w:szCs w:val="28"/>
              </w:rPr>
              <w:t xml:space="preserve"> (с изменениями от 27.01.2023 №16, от 01.03.2023 №54, от 28.04.2023 №120</w:t>
            </w:r>
            <w:r w:rsidR="00F50FD9">
              <w:rPr>
                <w:sz w:val="28"/>
                <w:szCs w:val="28"/>
              </w:rPr>
              <w:t>, от 27.06.2023 №177</w:t>
            </w:r>
            <w:r w:rsidR="007E3700" w:rsidRPr="00D719AB">
              <w:rPr>
                <w:sz w:val="28"/>
                <w:szCs w:val="28"/>
              </w:rPr>
              <w:t>)</w:t>
            </w:r>
          </w:p>
        </w:tc>
      </w:tr>
      <w:tr w:rsidR="00701DAA" w:rsidRPr="00D719AB" w:rsidTr="00CC7EB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4C99" w:rsidRPr="00D719AB" w:rsidRDefault="00CD4C99" w:rsidP="00320DC9">
            <w:pPr>
              <w:spacing w:before="240" w:after="240" w:line="360" w:lineRule="auto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Дата принятия решения о разработке </w:t>
            </w:r>
            <w:r w:rsidR="00E2607F" w:rsidRPr="00D719AB">
              <w:rPr>
                <w:sz w:val="28"/>
                <w:szCs w:val="28"/>
              </w:rPr>
              <w:t>П</w:t>
            </w:r>
            <w:r w:rsidRPr="00D719AB">
              <w:rPr>
                <w:sz w:val="28"/>
                <w:szCs w:val="28"/>
              </w:rPr>
              <w:t>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D4C99" w:rsidRPr="00D719AB" w:rsidRDefault="001532AB" w:rsidP="005A7DB2">
            <w:pPr>
              <w:spacing w:before="240" w:after="240" w:line="360" w:lineRule="auto"/>
              <w:jc w:val="both"/>
              <w:rPr>
                <w:strike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П</w:t>
            </w:r>
            <w:r w:rsidR="005A7DB2">
              <w:rPr>
                <w:sz w:val="28"/>
                <w:szCs w:val="28"/>
              </w:rPr>
              <w:t xml:space="preserve">ротокол заседания </w:t>
            </w:r>
            <w:r w:rsidRPr="00D719AB">
              <w:rPr>
                <w:sz w:val="28"/>
                <w:szCs w:val="28"/>
              </w:rPr>
              <w:t xml:space="preserve">проектного офиса </w:t>
            </w:r>
            <w:r w:rsidR="00655D46">
              <w:rPr>
                <w:sz w:val="28"/>
                <w:szCs w:val="28"/>
              </w:rPr>
              <w:t xml:space="preserve">муниципального района Красноярский Самарской области </w:t>
            </w:r>
            <w:r w:rsidRPr="00D719AB">
              <w:rPr>
                <w:sz w:val="28"/>
                <w:szCs w:val="28"/>
              </w:rPr>
              <w:t xml:space="preserve">от </w:t>
            </w:r>
            <w:r w:rsidR="003E0FF3" w:rsidRPr="00D719AB">
              <w:rPr>
                <w:sz w:val="28"/>
                <w:szCs w:val="28"/>
              </w:rPr>
              <w:t xml:space="preserve">18.11.2022 </w:t>
            </w:r>
          </w:p>
        </w:tc>
      </w:tr>
      <w:tr w:rsidR="00701DAA" w:rsidRPr="00D719AB" w:rsidTr="00CC7EB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4C99" w:rsidRPr="00D719AB" w:rsidRDefault="00A96D47" w:rsidP="00320DC9">
            <w:pPr>
              <w:shd w:val="clear" w:color="auto" w:fill="FFFFFF"/>
              <w:spacing w:before="240" w:after="240" w:line="360" w:lineRule="auto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Ответственный и</w:t>
            </w:r>
            <w:r w:rsidR="00CD4C99" w:rsidRPr="00D719AB">
              <w:rPr>
                <w:sz w:val="28"/>
                <w:szCs w:val="28"/>
              </w:rPr>
              <w:t>сполнител</w:t>
            </w:r>
            <w:r w:rsidRPr="00D719AB">
              <w:rPr>
                <w:sz w:val="28"/>
                <w:szCs w:val="28"/>
              </w:rPr>
              <w:t>ь</w:t>
            </w:r>
            <w:r w:rsidR="001532AB" w:rsidRPr="00D719AB">
              <w:rPr>
                <w:sz w:val="28"/>
                <w:szCs w:val="28"/>
              </w:rPr>
              <w:t xml:space="preserve"> </w:t>
            </w:r>
            <w:r w:rsidR="00E2607F" w:rsidRPr="00D719AB">
              <w:rPr>
                <w:sz w:val="28"/>
                <w:szCs w:val="28"/>
              </w:rPr>
              <w:t>П</w:t>
            </w:r>
            <w:r w:rsidRPr="00D719AB">
              <w:rPr>
                <w:sz w:val="28"/>
                <w:szCs w:val="28"/>
              </w:rPr>
              <w:t>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D4C99" w:rsidRPr="00D719AB" w:rsidRDefault="00CD4C99" w:rsidP="00320DC9">
            <w:pPr>
              <w:shd w:val="clear" w:color="auto" w:fill="FFFFFF"/>
              <w:tabs>
                <w:tab w:val="left" w:pos="708"/>
              </w:tabs>
              <w:spacing w:before="240" w:after="240" w:line="360" w:lineRule="auto"/>
              <w:ind w:right="163"/>
              <w:jc w:val="both"/>
              <w:rPr>
                <w:bCs/>
                <w:sz w:val="28"/>
                <w:szCs w:val="28"/>
              </w:rPr>
            </w:pPr>
            <w:r w:rsidRPr="00D719AB">
              <w:rPr>
                <w:bCs/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  <w:r w:rsidR="004F2D96">
              <w:rPr>
                <w:bCs/>
                <w:sz w:val="28"/>
                <w:szCs w:val="28"/>
              </w:rPr>
              <w:t xml:space="preserve"> (далее – Комитет)</w:t>
            </w:r>
          </w:p>
        </w:tc>
      </w:tr>
      <w:tr w:rsidR="00701DAA" w:rsidRPr="00D719AB" w:rsidTr="00CC7EB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6D47" w:rsidRPr="00D719AB" w:rsidRDefault="007E3700" w:rsidP="00320DC9">
            <w:pPr>
              <w:shd w:val="clear" w:color="auto" w:fill="FFFFFF"/>
              <w:spacing w:before="240" w:after="240" w:line="360" w:lineRule="auto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И</w:t>
            </w:r>
            <w:r w:rsidR="001532AB" w:rsidRPr="00D719AB">
              <w:rPr>
                <w:sz w:val="28"/>
                <w:szCs w:val="28"/>
              </w:rPr>
              <w:t>сполнители</w:t>
            </w:r>
            <w:r w:rsidR="00A96D47" w:rsidRPr="00D719AB">
              <w:rPr>
                <w:sz w:val="28"/>
                <w:szCs w:val="28"/>
              </w:rPr>
              <w:t xml:space="preserve"> </w:t>
            </w:r>
            <w:r w:rsidR="00E2607F" w:rsidRPr="00D719AB">
              <w:rPr>
                <w:sz w:val="28"/>
                <w:szCs w:val="28"/>
              </w:rPr>
              <w:t>П</w:t>
            </w:r>
            <w:r w:rsidR="00A96D47" w:rsidRPr="00D719AB">
              <w:rPr>
                <w:sz w:val="28"/>
                <w:szCs w:val="28"/>
              </w:rPr>
              <w:t>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96D47" w:rsidRPr="00D719AB" w:rsidRDefault="00E67942" w:rsidP="00655D46">
            <w:pPr>
              <w:shd w:val="clear" w:color="auto" w:fill="FFFFFF"/>
              <w:tabs>
                <w:tab w:val="left" w:pos="708"/>
              </w:tabs>
              <w:spacing w:before="240" w:after="240" w:line="360" w:lineRule="auto"/>
              <w:ind w:right="163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Структурные подразделения К</w:t>
            </w:r>
            <w:r w:rsidR="004F2D96">
              <w:rPr>
                <w:bCs/>
                <w:sz w:val="28"/>
                <w:szCs w:val="28"/>
              </w:rPr>
              <w:t>омитета</w:t>
            </w:r>
            <w:r w:rsidR="00995213">
              <w:rPr>
                <w:bCs/>
                <w:sz w:val="28"/>
                <w:szCs w:val="28"/>
              </w:rPr>
              <w:t xml:space="preserve">, </w:t>
            </w:r>
            <w:r w:rsidR="00655D46">
              <w:rPr>
                <w:bCs/>
                <w:sz w:val="28"/>
                <w:szCs w:val="28"/>
              </w:rPr>
              <w:t>у</w:t>
            </w:r>
            <w:r w:rsidR="00995213">
              <w:rPr>
                <w:sz w:val="28"/>
                <w:szCs w:val="28"/>
              </w:rPr>
              <w:t xml:space="preserve">правление опеки и попечительства </w:t>
            </w:r>
            <w:r w:rsidR="004F2D96" w:rsidRPr="00D719AB">
              <w:rPr>
                <w:bCs/>
                <w:sz w:val="28"/>
                <w:szCs w:val="28"/>
              </w:rPr>
              <w:t>администрации муниципального района Красноярский Самарской области</w:t>
            </w:r>
            <w:r w:rsidR="00B652B0">
              <w:rPr>
                <w:bCs/>
                <w:sz w:val="28"/>
                <w:szCs w:val="28"/>
              </w:rPr>
              <w:t xml:space="preserve"> (далее – Управление опеки и попечительства)</w:t>
            </w:r>
          </w:p>
        </w:tc>
      </w:tr>
      <w:tr w:rsidR="00701DAA" w:rsidRPr="00D719AB" w:rsidTr="00037D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6D47" w:rsidRPr="00D719AB" w:rsidRDefault="00A96D47" w:rsidP="005F5AF2">
            <w:pPr>
              <w:shd w:val="clear" w:color="auto" w:fill="FFFFFF"/>
              <w:spacing w:after="240" w:line="360" w:lineRule="auto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lastRenderedPageBreak/>
              <w:t xml:space="preserve">Цель </w:t>
            </w:r>
            <w:r w:rsidR="00E2607F" w:rsidRPr="00D719AB">
              <w:rPr>
                <w:sz w:val="28"/>
                <w:szCs w:val="28"/>
              </w:rPr>
              <w:t>П</w:t>
            </w:r>
            <w:r w:rsidRPr="00D719AB">
              <w:rPr>
                <w:sz w:val="28"/>
                <w:szCs w:val="28"/>
              </w:rPr>
              <w:t>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2136C" w:rsidRPr="00655D46" w:rsidRDefault="00701DAA" w:rsidP="00AE786C">
            <w:pPr>
              <w:widowControl w:val="0"/>
              <w:tabs>
                <w:tab w:val="left" w:pos="2479"/>
                <w:tab w:val="left" w:pos="3794"/>
                <w:tab w:val="left" w:pos="5827"/>
              </w:tabs>
              <w:spacing w:line="360" w:lineRule="auto"/>
              <w:ind w:right="-17"/>
              <w:jc w:val="both"/>
              <w:rPr>
                <w:color w:val="000000"/>
                <w:sz w:val="28"/>
                <w:szCs w:val="28"/>
              </w:rPr>
            </w:pPr>
            <w:r w:rsidRPr="00D719AB">
              <w:rPr>
                <w:color w:val="000000"/>
                <w:sz w:val="28"/>
                <w:szCs w:val="28"/>
              </w:rPr>
              <w:t xml:space="preserve">Повышение эффективности управления муниципальным имуществом и земельными ресурсами муниципального района Красноярский Самарской области, направленное на сокращение расходов и увеличение </w:t>
            </w:r>
            <w:r w:rsidRPr="003441E7">
              <w:rPr>
                <w:color w:val="000000"/>
                <w:sz w:val="28"/>
                <w:szCs w:val="28"/>
              </w:rPr>
              <w:t xml:space="preserve">доходов </w:t>
            </w:r>
            <w:r w:rsidR="001424BB" w:rsidRPr="003441E7">
              <w:rPr>
                <w:color w:val="000000"/>
                <w:sz w:val="28"/>
                <w:szCs w:val="28"/>
              </w:rPr>
              <w:t xml:space="preserve">бюджета муниципального района Красноярский Самарской области (далее </w:t>
            </w:r>
            <w:r w:rsidR="00642C7B" w:rsidRPr="003441E7">
              <w:rPr>
                <w:color w:val="000000"/>
                <w:sz w:val="28"/>
                <w:szCs w:val="28"/>
              </w:rPr>
              <w:t>–</w:t>
            </w:r>
            <w:r w:rsidR="001424BB" w:rsidRPr="003441E7">
              <w:rPr>
                <w:color w:val="000000"/>
                <w:sz w:val="28"/>
                <w:szCs w:val="28"/>
              </w:rPr>
              <w:t xml:space="preserve"> </w:t>
            </w:r>
            <w:r w:rsidR="00642C7B" w:rsidRPr="003441E7">
              <w:rPr>
                <w:color w:val="000000"/>
                <w:sz w:val="28"/>
                <w:szCs w:val="28"/>
              </w:rPr>
              <w:t xml:space="preserve">бюджет </w:t>
            </w:r>
            <w:r w:rsidRPr="003441E7">
              <w:rPr>
                <w:color w:val="000000"/>
                <w:sz w:val="28"/>
                <w:szCs w:val="28"/>
              </w:rPr>
              <w:t>района</w:t>
            </w:r>
            <w:r w:rsidR="001424BB" w:rsidRPr="00655D46">
              <w:rPr>
                <w:color w:val="000000"/>
                <w:sz w:val="28"/>
                <w:szCs w:val="28"/>
              </w:rPr>
              <w:t>)</w:t>
            </w:r>
            <w:r w:rsidRPr="00655D46">
              <w:rPr>
                <w:color w:val="000000"/>
                <w:sz w:val="28"/>
                <w:szCs w:val="28"/>
              </w:rPr>
              <w:t>.</w:t>
            </w:r>
          </w:p>
          <w:p w:rsidR="005F5AF2" w:rsidRPr="00D719AB" w:rsidRDefault="005F5AF2" w:rsidP="00AE786C">
            <w:pPr>
              <w:widowControl w:val="0"/>
              <w:tabs>
                <w:tab w:val="left" w:pos="2479"/>
                <w:tab w:val="left" w:pos="3794"/>
                <w:tab w:val="left" w:pos="5827"/>
              </w:tabs>
              <w:spacing w:line="360" w:lineRule="auto"/>
              <w:ind w:right="-17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701DAA" w:rsidRPr="00D719AB" w:rsidTr="00037D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6D47" w:rsidRPr="00D719AB" w:rsidRDefault="00A96D47" w:rsidP="005F5AF2">
            <w:pPr>
              <w:shd w:val="clear" w:color="auto" w:fill="FFFFFF"/>
              <w:spacing w:after="240" w:line="360" w:lineRule="auto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Задачи </w:t>
            </w:r>
            <w:r w:rsidR="00E2607F" w:rsidRPr="00D719AB">
              <w:rPr>
                <w:sz w:val="28"/>
                <w:szCs w:val="28"/>
              </w:rPr>
              <w:t>П</w:t>
            </w:r>
            <w:r w:rsidRPr="00D719AB">
              <w:rPr>
                <w:sz w:val="28"/>
                <w:szCs w:val="28"/>
              </w:rPr>
              <w:t>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15AFD" w:rsidRDefault="00A96D47" w:rsidP="00E15AF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Style w:val="1a"/>
                <w:sz w:val="28"/>
                <w:szCs w:val="28"/>
                <w:lang w:eastAsia="en-US"/>
              </w:rPr>
            </w:pPr>
            <w:r w:rsidRPr="00D719AB">
              <w:rPr>
                <w:sz w:val="28"/>
                <w:szCs w:val="28"/>
              </w:rPr>
              <w:t>1.</w:t>
            </w:r>
            <w:r w:rsidR="009E4D4C">
              <w:rPr>
                <w:sz w:val="28"/>
                <w:szCs w:val="28"/>
              </w:rPr>
              <w:t xml:space="preserve"> </w:t>
            </w:r>
            <w:r w:rsidR="004F2D96">
              <w:rPr>
                <w:sz w:val="28"/>
                <w:szCs w:val="28"/>
              </w:rPr>
              <w:t>Учет муниципального имущества (в</w:t>
            </w:r>
            <w:r w:rsidR="009E4D4C">
              <w:rPr>
                <w:sz w:val="28"/>
                <w:szCs w:val="28"/>
              </w:rPr>
              <w:t>едение</w:t>
            </w:r>
            <w:r w:rsidRPr="00D719AB">
              <w:rPr>
                <w:sz w:val="28"/>
                <w:szCs w:val="28"/>
              </w:rPr>
              <w:t xml:space="preserve"> </w:t>
            </w:r>
            <w:r w:rsidR="009E4D4C" w:rsidRPr="00D719AB">
              <w:rPr>
                <w:sz w:val="28"/>
                <w:szCs w:val="28"/>
              </w:rPr>
              <w:t>реестр</w:t>
            </w:r>
            <w:r w:rsidR="009E4D4C">
              <w:rPr>
                <w:sz w:val="28"/>
                <w:szCs w:val="28"/>
              </w:rPr>
              <w:t xml:space="preserve">а </w:t>
            </w:r>
            <w:r w:rsidR="009E4D4C" w:rsidRPr="00D719AB">
              <w:rPr>
                <w:sz w:val="28"/>
                <w:szCs w:val="28"/>
              </w:rPr>
              <w:t>муниципальной собственности</w:t>
            </w:r>
            <w:r w:rsidR="004F2D96">
              <w:rPr>
                <w:sz w:val="28"/>
                <w:szCs w:val="28"/>
              </w:rPr>
              <w:t>)</w:t>
            </w:r>
            <w:r w:rsidR="00EC2A94" w:rsidRPr="00D719AB">
              <w:rPr>
                <w:sz w:val="28"/>
                <w:szCs w:val="28"/>
              </w:rPr>
              <w:t>;</w:t>
            </w:r>
            <w:r w:rsidR="00955D41" w:rsidRPr="00D719AB">
              <w:rPr>
                <w:rStyle w:val="1a"/>
                <w:sz w:val="28"/>
                <w:szCs w:val="28"/>
                <w:lang w:eastAsia="en-US"/>
              </w:rPr>
              <w:t xml:space="preserve"> </w:t>
            </w:r>
          </w:p>
          <w:p w:rsidR="00407079" w:rsidRPr="00D719AB" w:rsidRDefault="00CC7EBF" w:rsidP="00E15AF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719AB">
              <w:rPr>
                <w:color w:val="000000"/>
                <w:sz w:val="28"/>
                <w:szCs w:val="28"/>
              </w:rPr>
              <w:t xml:space="preserve">2. </w:t>
            </w:r>
            <w:r w:rsidR="009657C7" w:rsidRPr="00D719AB">
              <w:rPr>
                <w:sz w:val="28"/>
                <w:szCs w:val="28"/>
                <w:lang w:eastAsia="ru-RU"/>
              </w:rPr>
              <w:t>Снижение доли имущества казны муниципального района</w:t>
            </w:r>
            <w:r w:rsidR="001424BB">
              <w:rPr>
                <w:sz w:val="28"/>
                <w:szCs w:val="28"/>
                <w:lang w:eastAsia="ru-RU"/>
              </w:rPr>
              <w:t xml:space="preserve"> Красноярский Самарской области </w:t>
            </w:r>
            <w:r w:rsidR="00642C7B">
              <w:rPr>
                <w:sz w:val="28"/>
                <w:szCs w:val="28"/>
                <w:lang w:eastAsia="ru-RU"/>
              </w:rPr>
              <w:t>(далее - казна район</w:t>
            </w:r>
            <w:r w:rsidR="00306843">
              <w:rPr>
                <w:sz w:val="28"/>
                <w:szCs w:val="28"/>
                <w:lang w:eastAsia="ru-RU"/>
              </w:rPr>
              <w:t>а</w:t>
            </w:r>
            <w:r w:rsidR="00642C7B">
              <w:rPr>
                <w:sz w:val="28"/>
                <w:szCs w:val="28"/>
                <w:lang w:eastAsia="ru-RU"/>
              </w:rPr>
              <w:t>)</w:t>
            </w:r>
            <w:r w:rsidR="009657C7" w:rsidRPr="00D719AB">
              <w:rPr>
                <w:sz w:val="28"/>
                <w:szCs w:val="28"/>
                <w:lang w:eastAsia="ru-RU"/>
              </w:rPr>
              <w:t>, не вовлеченного в хозяйственный оборот</w:t>
            </w:r>
            <w:r w:rsidR="00407079" w:rsidRPr="00D719AB">
              <w:rPr>
                <w:sz w:val="28"/>
                <w:szCs w:val="28"/>
              </w:rPr>
              <w:t>;</w:t>
            </w:r>
          </w:p>
          <w:p w:rsidR="00D719AB" w:rsidRDefault="00407079" w:rsidP="00E15AFD">
            <w:pPr>
              <w:spacing w:line="360" w:lineRule="auto"/>
              <w:ind w:left="34" w:right="75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3</w:t>
            </w:r>
            <w:r w:rsidR="00A96D47" w:rsidRPr="00D719AB">
              <w:rPr>
                <w:sz w:val="28"/>
                <w:szCs w:val="28"/>
              </w:rPr>
              <w:t>.</w:t>
            </w:r>
            <w:r w:rsidR="00D719AB">
              <w:rPr>
                <w:sz w:val="28"/>
                <w:szCs w:val="28"/>
              </w:rPr>
              <w:t xml:space="preserve"> </w:t>
            </w:r>
            <w:r w:rsidR="004F2D96">
              <w:rPr>
                <w:rStyle w:val="1a"/>
                <w:color w:val="auto"/>
                <w:sz w:val="28"/>
                <w:szCs w:val="28"/>
                <w:lang w:eastAsia="en-US"/>
              </w:rPr>
              <w:t>О</w:t>
            </w:r>
            <w:r w:rsidR="00D719AB" w:rsidRPr="00D719AB">
              <w:rPr>
                <w:rStyle w:val="1a"/>
                <w:color w:val="auto"/>
                <w:sz w:val="28"/>
                <w:szCs w:val="28"/>
                <w:lang w:eastAsia="en-US"/>
              </w:rPr>
              <w:t>птимизаци</w:t>
            </w:r>
            <w:r w:rsidR="004F2D96">
              <w:rPr>
                <w:rStyle w:val="1a"/>
                <w:color w:val="auto"/>
                <w:sz w:val="28"/>
                <w:szCs w:val="28"/>
                <w:lang w:eastAsia="en-US"/>
              </w:rPr>
              <w:t>я</w:t>
            </w:r>
            <w:r w:rsidR="00D719AB" w:rsidRPr="00D719AB">
              <w:rPr>
                <w:rStyle w:val="1a"/>
                <w:color w:val="auto"/>
                <w:sz w:val="28"/>
                <w:szCs w:val="28"/>
                <w:lang w:eastAsia="en-US"/>
              </w:rPr>
              <w:t xml:space="preserve"> состава имущества, находящегося в </w:t>
            </w:r>
            <w:r w:rsidR="00D719AB">
              <w:rPr>
                <w:rStyle w:val="1a"/>
                <w:color w:val="auto"/>
                <w:sz w:val="28"/>
                <w:szCs w:val="28"/>
                <w:lang w:eastAsia="en-US"/>
              </w:rPr>
              <w:t xml:space="preserve">муниципальной </w:t>
            </w:r>
            <w:r w:rsidR="00D719AB" w:rsidRPr="00D719AB">
              <w:rPr>
                <w:rStyle w:val="1a"/>
                <w:color w:val="auto"/>
                <w:sz w:val="28"/>
                <w:szCs w:val="28"/>
                <w:lang w:eastAsia="en-US"/>
              </w:rPr>
              <w:t>собственности, в целях сокращения неэффективных расходов бюджета</w:t>
            </w:r>
            <w:r w:rsidR="00642C7B">
              <w:rPr>
                <w:rStyle w:val="1a"/>
                <w:color w:val="auto"/>
                <w:sz w:val="28"/>
                <w:szCs w:val="28"/>
                <w:lang w:eastAsia="en-US"/>
              </w:rPr>
              <w:t xml:space="preserve"> района</w:t>
            </w:r>
            <w:r w:rsidR="00D719AB" w:rsidRPr="00D719AB">
              <w:rPr>
                <w:rStyle w:val="1a"/>
                <w:color w:val="auto"/>
                <w:sz w:val="28"/>
                <w:szCs w:val="28"/>
                <w:lang w:eastAsia="en-US"/>
              </w:rPr>
              <w:t>, в том числе путем</w:t>
            </w:r>
            <w:r w:rsidR="00D719AB" w:rsidRPr="00D719AB">
              <w:rPr>
                <w:sz w:val="28"/>
                <w:szCs w:val="28"/>
              </w:rPr>
              <w:t xml:space="preserve"> приватизации</w:t>
            </w:r>
            <w:r w:rsidR="00D719AB">
              <w:rPr>
                <w:sz w:val="28"/>
                <w:szCs w:val="28"/>
              </w:rPr>
              <w:t>;</w:t>
            </w:r>
          </w:p>
          <w:p w:rsidR="00701DAA" w:rsidRPr="00D719AB" w:rsidRDefault="00D719AB" w:rsidP="00E15AFD">
            <w:pPr>
              <w:spacing w:line="360" w:lineRule="auto"/>
              <w:ind w:left="34" w:righ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713DBF">
              <w:rPr>
                <w:sz w:val="28"/>
                <w:szCs w:val="28"/>
              </w:rPr>
              <w:t xml:space="preserve">Обеспечение </w:t>
            </w:r>
            <w:r w:rsidR="00A97DE2">
              <w:rPr>
                <w:sz w:val="28"/>
                <w:szCs w:val="28"/>
              </w:rPr>
              <w:t>земельными участками</w:t>
            </w:r>
            <w:r w:rsidR="00A97DE2" w:rsidRPr="00D719AB">
              <w:rPr>
                <w:sz w:val="28"/>
                <w:szCs w:val="28"/>
              </w:rPr>
              <w:t xml:space="preserve"> </w:t>
            </w:r>
            <w:r w:rsidR="00A97DE2">
              <w:rPr>
                <w:sz w:val="28"/>
                <w:szCs w:val="28"/>
              </w:rPr>
              <w:t xml:space="preserve">бесплатно </w:t>
            </w:r>
            <w:r w:rsidR="00713DBF">
              <w:rPr>
                <w:sz w:val="28"/>
                <w:szCs w:val="28"/>
              </w:rPr>
              <w:t>граждан</w:t>
            </w:r>
            <w:r w:rsidR="00701DAA" w:rsidRPr="00D719AB">
              <w:rPr>
                <w:sz w:val="28"/>
                <w:szCs w:val="28"/>
              </w:rPr>
              <w:t>, имеющи</w:t>
            </w:r>
            <w:r w:rsidR="00A97DE2">
              <w:rPr>
                <w:sz w:val="28"/>
                <w:szCs w:val="28"/>
              </w:rPr>
              <w:t>х</w:t>
            </w:r>
            <w:r w:rsidR="00701DAA" w:rsidRPr="00D719AB">
              <w:rPr>
                <w:sz w:val="28"/>
                <w:szCs w:val="28"/>
              </w:rPr>
              <w:t xml:space="preserve"> трех и более детей</w:t>
            </w:r>
            <w:r w:rsidR="00306843">
              <w:rPr>
                <w:sz w:val="28"/>
                <w:szCs w:val="28"/>
              </w:rPr>
              <w:t>,</w:t>
            </w:r>
            <w:r w:rsidR="00A97DE2">
              <w:rPr>
                <w:sz w:val="28"/>
                <w:szCs w:val="28"/>
              </w:rPr>
              <w:t xml:space="preserve"> на основании </w:t>
            </w:r>
            <w:r w:rsidR="00A97DE2" w:rsidRPr="00A97DE2">
              <w:rPr>
                <w:sz w:val="28"/>
                <w:szCs w:val="28"/>
                <w:shd w:val="clear" w:color="auto" w:fill="FFFFFF"/>
              </w:rPr>
              <w:t>Закона Самарской области от 11</w:t>
            </w:r>
            <w:r w:rsidR="00642C7B">
              <w:rPr>
                <w:sz w:val="28"/>
                <w:szCs w:val="28"/>
                <w:shd w:val="clear" w:color="auto" w:fill="FFFFFF"/>
              </w:rPr>
              <w:t>.03.</w:t>
            </w:r>
            <w:r w:rsidR="00A97DE2" w:rsidRPr="00A97DE2">
              <w:rPr>
                <w:sz w:val="28"/>
                <w:szCs w:val="28"/>
                <w:shd w:val="clear" w:color="auto" w:fill="FFFFFF"/>
              </w:rPr>
              <w:t xml:space="preserve">2005 </w:t>
            </w:r>
            <w:r w:rsidR="00A97DE2">
              <w:rPr>
                <w:sz w:val="28"/>
                <w:szCs w:val="28"/>
                <w:shd w:val="clear" w:color="auto" w:fill="FFFFFF"/>
              </w:rPr>
              <w:t>№</w:t>
            </w:r>
            <w:r w:rsidR="00A97DE2" w:rsidRPr="00A97DE2">
              <w:rPr>
                <w:sz w:val="28"/>
                <w:szCs w:val="28"/>
                <w:shd w:val="clear" w:color="auto" w:fill="FFFFFF"/>
              </w:rPr>
              <w:t xml:space="preserve"> 94-ГД «О земле</w:t>
            </w:r>
            <w:r w:rsidR="00A97DE2">
              <w:rPr>
                <w:sz w:val="28"/>
                <w:szCs w:val="28"/>
                <w:shd w:val="clear" w:color="auto" w:fill="FFFFFF"/>
              </w:rPr>
              <w:t>»</w:t>
            </w:r>
            <w:r w:rsidR="00701DAA" w:rsidRPr="00A97DE2">
              <w:rPr>
                <w:sz w:val="28"/>
                <w:szCs w:val="28"/>
              </w:rPr>
              <w:t>;</w:t>
            </w:r>
          </w:p>
          <w:p w:rsidR="00701DAA" w:rsidRDefault="00D719AB" w:rsidP="00E15AFD">
            <w:pPr>
              <w:spacing w:line="360" w:lineRule="auto"/>
              <w:ind w:left="34" w:righ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C7EBF" w:rsidRPr="00D719AB">
              <w:rPr>
                <w:sz w:val="28"/>
                <w:szCs w:val="28"/>
              </w:rPr>
              <w:t xml:space="preserve">. </w:t>
            </w:r>
            <w:r w:rsidR="006408AD" w:rsidRPr="00D719AB">
              <w:rPr>
                <w:sz w:val="28"/>
                <w:szCs w:val="28"/>
              </w:rPr>
              <w:t>Выполнение социальных обязательств по обеспечению жильем отдельных категорий граждан, установленных действующим законодательством</w:t>
            </w:r>
            <w:r w:rsidR="0008405F">
              <w:rPr>
                <w:sz w:val="28"/>
                <w:szCs w:val="28"/>
              </w:rPr>
              <w:t>.</w:t>
            </w:r>
            <w:r w:rsidR="0044281A" w:rsidRPr="00D719AB">
              <w:rPr>
                <w:sz w:val="28"/>
                <w:szCs w:val="28"/>
              </w:rPr>
              <w:t xml:space="preserve"> </w:t>
            </w:r>
          </w:p>
          <w:p w:rsidR="005F5AF2" w:rsidRPr="005A7DB2" w:rsidRDefault="005F5AF2" w:rsidP="005A7DB2">
            <w:pPr>
              <w:ind w:left="34" w:right="75"/>
              <w:jc w:val="both"/>
              <w:rPr>
                <w:sz w:val="28"/>
                <w:szCs w:val="28"/>
              </w:rPr>
            </w:pPr>
          </w:p>
        </w:tc>
      </w:tr>
      <w:tr w:rsidR="00701DAA" w:rsidRPr="00D719AB" w:rsidTr="00037D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6D47" w:rsidRPr="00D719AB" w:rsidRDefault="00A96D47" w:rsidP="005F5AF2">
            <w:pPr>
              <w:shd w:val="clear" w:color="auto" w:fill="FFFFFF"/>
              <w:tabs>
                <w:tab w:val="left" w:pos="2434"/>
              </w:tabs>
              <w:spacing w:line="360" w:lineRule="auto"/>
              <w:rPr>
                <w:sz w:val="28"/>
                <w:szCs w:val="28"/>
              </w:rPr>
            </w:pPr>
            <w:r w:rsidRPr="00D719AB">
              <w:rPr>
                <w:spacing w:val="-2"/>
                <w:sz w:val="28"/>
                <w:szCs w:val="28"/>
              </w:rPr>
              <w:t>Показатели (</w:t>
            </w:r>
            <w:r w:rsidRPr="00D719AB">
              <w:rPr>
                <w:sz w:val="28"/>
                <w:szCs w:val="28"/>
              </w:rPr>
              <w:t>индикаторы)</w:t>
            </w:r>
          </w:p>
          <w:p w:rsidR="00A96D47" w:rsidRPr="00D719AB" w:rsidRDefault="00E2607F" w:rsidP="005F5AF2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П</w:t>
            </w:r>
            <w:r w:rsidR="00A96D47" w:rsidRPr="00D719AB">
              <w:rPr>
                <w:sz w:val="28"/>
                <w:szCs w:val="28"/>
              </w:rPr>
              <w:t xml:space="preserve">рограммы с указанием задач и сроков реализации </w:t>
            </w:r>
            <w:r w:rsidR="00A96D47" w:rsidRPr="00D719AB">
              <w:rPr>
                <w:sz w:val="28"/>
                <w:szCs w:val="28"/>
              </w:rPr>
              <w:lastRenderedPageBreak/>
              <w:t>(для муниципальных программ)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15AFD" w:rsidRDefault="00E12F95" w:rsidP="00E15AF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lastRenderedPageBreak/>
              <w:t xml:space="preserve">Задача 1. </w:t>
            </w:r>
            <w:r w:rsidR="00FD593E">
              <w:rPr>
                <w:sz w:val="28"/>
                <w:szCs w:val="28"/>
              </w:rPr>
              <w:t>Учет муниципального имущества (ведение</w:t>
            </w:r>
            <w:r w:rsidR="00FD593E" w:rsidRPr="00D719AB">
              <w:rPr>
                <w:sz w:val="28"/>
                <w:szCs w:val="28"/>
              </w:rPr>
              <w:t xml:space="preserve"> реестр</w:t>
            </w:r>
            <w:r w:rsidR="00FD593E">
              <w:rPr>
                <w:sz w:val="28"/>
                <w:szCs w:val="28"/>
              </w:rPr>
              <w:t xml:space="preserve">а </w:t>
            </w:r>
            <w:r w:rsidR="00FD593E" w:rsidRPr="00D719AB">
              <w:rPr>
                <w:sz w:val="28"/>
                <w:szCs w:val="28"/>
              </w:rPr>
              <w:t>муниципальной собственности</w:t>
            </w:r>
            <w:r w:rsidR="00FD593E">
              <w:rPr>
                <w:sz w:val="28"/>
                <w:szCs w:val="28"/>
              </w:rPr>
              <w:t>)</w:t>
            </w:r>
            <w:r w:rsidR="00171CC0" w:rsidRPr="00D719AB">
              <w:rPr>
                <w:sz w:val="28"/>
                <w:szCs w:val="28"/>
              </w:rPr>
              <w:t>:</w:t>
            </w:r>
          </w:p>
          <w:p w:rsidR="002C6814" w:rsidRDefault="00171CC0" w:rsidP="00E15AF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719AB">
              <w:rPr>
                <w:sz w:val="28"/>
                <w:szCs w:val="28"/>
              </w:rPr>
              <w:t>1)</w:t>
            </w:r>
            <w:r w:rsidR="00E12F95" w:rsidRPr="00D719AB">
              <w:rPr>
                <w:rStyle w:val="1a"/>
                <w:color w:val="auto"/>
                <w:sz w:val="28"/>
                <w:szCs w:val="28"/>
                <w:lang w:eastAsia="en-US"/>
              </w:rPr>
              <w:t xml:space="preserve"> </w:t>
            </w:r>
            <w:r w:rsidR="0020793D">
              <w:rPr>
                <w:rStyle w:val="1a"/>
                <w:color w:val="auto"/>
                <w:sz w:val="28"/>
                <w:szCs w:val="28"/>
                <w:lang w:eastAsia="en-US"/>
              </w:rPr>
              <w:t>к</w:t>
            </w:r>
            <w:r w:rsidR="0020793D" w:rsidRPr="00D719AB">
              <w:rPr>
                <w:sz w:val="28"/>
                <w:szCs w:val="28"/>
                <w:lang w:eastAsia="ru-RU"/>
              </w:rPr>
              <w:t xml:space="preserve">оличество </w:t>
            </w:r>
            <w:r w:rsidR="0020793D">
              <w:rPr>
                <w:sz w:val="28"/>
                <w:szCs w:val="28"/>
                <w:lang w:eastAsia="ru-RU"/>
              </w:rPr>
              <w:t>подготовленных технических  и межевых планов для постановки на кадастровый учет</w:t>
            </w:r>
            <w:r w:rsidR="002C6814">
              <w:rPr>
                <w:sz w:val="28"/>
                <w:szCs w:val="28"/>
                <w:lang w:eastAsia="ru-RU"/>
              </w:rPr>
              <w:t>;</w:t>
            </w:r>
          </w:p>
          <w:p w:rsidR="00171CC0" w:rsidRPr="00D719AB" w:rsidRDefault="002C6814" w:rsidP="00E15A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2) </w:t>
            </w:r>
            <w:r w:rsidR="00965C3B">
              <w:rPr>
                <w:sz w:val="28"/>
                <w:szCs w:val="28"/>
                <w:lang w:eastAsia="ru-RU"/>
              </w:rPr>
              <w:t xml:space="preserve">количество </w:t>
            </w:r>
            <w:r w:rsidR="0063644C" w:rsidRPr="00D719AB">
              <w:rPr>
                <w:sz w:val="28"/>
                <w:szCs w:val="28"/>
                <w:lang w:eastAsia="ru-RU"/>
              </w:rPr>
              <w:t>проектов организации работ по сносу объектов капитального строительства</w:t>
            </w:r>
            <w:r w:rsidR="00171CC0" w:rsidRPr="00D719AB">
              <w:rPr>
                <w:sz w:val="28"/>
                <w:szCs w:val="28"/>
              </w:rPr>
              <w:t>;</w:t>
            </w:r>
          </w:p>
          <w:p w:rsidR="00AE786C" w:rsidRPr="00D719AB" w:rsidRDefault="0055322A" w:rsidP="00E15AFD">
            <w:pPr>
              <w:pStyle w:val="af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71CC0" w:rsidRPr="00D719AB">
              <w:rPr>
                <w:sz w:val="28"/>
                <w:szCs w:val="28"/>
              </w:rPr>
              <w:t xml:space="preserve">) </w:t>
            </w:r>
            <w:r w:rsidR="00D719AB">
              <w:rPr>
                <w:sz w:val="28"/>
                <w:szCs w:val="28"/>
              </w:rPr>
              <w:t>к</w:t>
            </w:r>
            <w:r w:rsidR="00171CC0" w:rsidRPr="00D719AB">
              <w:rPr>
                <w:sz w:val="28"/>
                <w:szCs w:val="28"/>
              </w:rPr>
              <w:t xml:space="preserve">оличество объектов, на которые произведена регистрация права собственности муниципального </w:t>
            </w:r>
            <w:r w:rsidR="00965C3B">
              <w:rPr>
                <w:sz w:val="28"/>
                <w:szCs w:val="28"/>
              </w:rPr>
              <w:t>района</w:t>
            </w:r>
            <w:r w:rsidR="00642C7B">
              <w:rPr>
                <w:sz w:val="28"/>
                <w:szCs w:val="28"/>
              </w:rPr>
              <w:t xml:space="preserve"> Красноярский Самарской области </w:t>
            </w:r>
            <w:r w:rsidR="00171CC0" w:rsidRPr="00D719AB">
              <w:rPr>
                <w:sz w:val="28"/>
                <w:szCs w:val="28"/>
              </w:rPr>
              <w:t xml:space="preserve"> в Едином государственн</w:t>
            </w:r>
            <w:r w:rsidR="0068239F" w:rsidRPr="00D719AB">
              <w:rPr>
                <w:sz w:val="28"/>
                <w:szCs w:val="28"/>
              </w:rPr>
              <w:t>ом реестре прав на недвижимость.</w:t>
            </w:r>
          </w:p>
          <w:p w:rsidR="00372DF1" w:rsidRPr="00D719AB" w:rsidRDefault="00E12F95" w:rsidP="006364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719AB">
              <w:rPr>
                <w:sz w:val="28"/>
                <w:szCs w:val="28"/>
              </w:rPr>
              <w:t xml:space="preserve">Задача 2. </w:t>
            </w:r>
            <w:r w:rsidR="00965C3B" w:rsidRPr="00D719AB">
              <w:rPr>
                <w:sz w:val="28"/>
                <w:szCs w:val="28"/>
                <w:lang w:eastAsia="ru-RU"/>
              </w:rPr>
              <w:t>Снижение доли имущества казны района, не вовлеченного в хозяйственный оборот</w:t>
            </w:r>
            <w:r w:rsidR="00372DF1" w:rsidRPr="00D719AB">
              <w:rPr>
                <w:sz w:val="28"/>
                <w:szCs w:val="28"/>
                <w:lang w:eastAsia="ru-RU"/>
              </w:rPr>
              <w:t>:</w:t>
            </w:r>
          </w:p>
          <w:p w:rsidR="00965C3B" w:rsidRDefault="00642C7B" w:rsidP="00965C3B">
            <w:pPr>
              <w:pStyle w:val="afa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сумма дохода, поступившая</w:t>
            </w:r>
            <w:r w:rsidR="00965C3B">
              <w:rPr>
                <w:sz w:val="28"/>
                <w:szCs w:val="28"/>
              </w:rPr>
              <w:t xml:space="preserve"> в бюджет муниципального района</w:t>
            </w:r>
            <w:r>
              <w:rPr>
                <w:sz w:val="28"/>
                <w:szCs w:val="28"/>
              </w:rPr>
              <w:t xml:space="preserve"> Красноярский Самарской области</w:t>
            </w:r>
            <w:r w:rsidR="00965C3B">
              <w:rPr>
                <w:sz w:val="28"/>
                <w:szCs w:val="28"/>
              </w:rPr>
              <w:t xml:space="preserve"> от продажи и аренды муниципального имущества;</w:t>
            </w:r>
          </w:p>
          <w:p w:rsidR="00965C3B" w:rsidRPr="00E15AFD" w:rsidRDefault="00642C7B" w:rsidP="00965C3B">
            <w:pPr>
              <w:pStyle w:val="afa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сумма </w:t>
            </w:r>
            <w:r w:rsidR="00965C3B" w:rsidRPr="00E15AFD">
              <w:rPr>
                <w:sz w:val="28"/>
                <w:szCs w:val="28"/>
              </w:rPr>
              <w:t>доход</w:t>
            </w:r>
            <w:r>
              <w:rPr>
                <w:sz w:val="28"/>
                <w:szCs w:val="28"/>
              </w:rPr>
              <w:t>а, поступившая</w:t>
            </w:r>
            <w:r w:rsidR="00965C3B" w:rsidRPr="00E15AFD">
              <w:rPr>
                <w:sz w:val="28"/>
                <w:szCs w:val="28"/>
              </w:rPr>
              <w:t xml:space="preserve"> в бюджет муниципального района</w:t>
            </w:r>
            <w:r>
              <w:rPr>
                <w:sz w:val="28"/>
                <w:szCs w:val="28"/>
              </w:rPr>
              <w:t xml:space="preserve"> Красноярский Самарской области</w:t>
            </w:r>
            <w:r w:rsidR="00965C3B" w:rsidRPr="00E15AFD">
              <w:rPr>
                <w:sz w:val="28"/>
                <w:szCs w:val="28"/>
              </w:rPr>
              <w:t xml:space="preserve"> от продажи и аренды земельных участков.</w:t>
            </w:r>
          </w:p>
          <w:p w:rsidR="00171CC0" w:rsidRPr="00D719AB" w:rsidRDefault="005B6ACD" w:rsidP="0063644C">
            <w:pPr>
              <w:pStyle w:val="af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Задача 3.</w:t>
            </w:r>
            <w:r w:rsidR="00965C3B" w:rsidRPr="00D719AB">
              <w:rPr>
                <w:rStyle w:val="1a"/>
                <w:color w:val="auto"/>
                <w:sz w:val="28"/>
                <w:szCs w:val="28"/>
                <w:lang w:eastAsia="en-US"/>
              </w:rPr>
              <w:t xml:space="preserve"> </w:t>
            </w:r>
            <w:r w:rsidR="00FD593E">
              <w:rPr>
                <w:rStyle w:val="1a"/>
                <w:color w:val="auto"/>
                <w:sz w:val="28"/>
                <w:szCs w:val="28"/>
                <w:lang w:eastAsia="en-US"/>
              </w:rPr>
              <w:t>О</w:t>
            </w:r>
            <w:r w:rsidR="00FD593E" w:rsidRPr="00D719AB">
              <w:rPr>
                <w:rStyle w:val="1a"/>
                <w:color w:val="auto"/>
                <w:sz w:val="28"/>
                <w:szCs w:val="28"/>
                <w:lang w:eastAsia="en-US"/>
              </w:rPr>
              <w:t>птимизаци</w:t>
            </w:r>
            <w:r w:rsidR="00FD593E">
              <w:rPr>
                <w:rStyle w:val="1a"/>
                <w:color w:val="auto"/>
                <w:sz w:val="28"/>
                <w:szCs w:val="28"/>
                <w:lang w:eastAsia="en-US"/>
              </w:rPr>
              <w:t>я</w:t>
            </w:r>
            <w:r w:rsidR="00FD593E" w:rsidRPr="00D719AB">
              <w:rPr>
                <w:rStyle w:val="1a"/>
                <w:color w:val="auto"/>
                <w:sz w:val="28"/>
                <w:szCs w:val="28"/>
                <w:lang w:eastAsia="en-US"/>
              </w:rPr>
              <w:t xml:space="preserve"> состава имущества, находящегося в </w:t>
            </w:r>
            <w:r w:rsidR="00FD593E">
              <w:rPr>
                <w:rStyle w:val="1a"/>
                <w:color w:val="auto"/>
                <w:sz w:val="28"/>
                <w:szCs w:val="28"/>
                <w:lang w:eastAsia="en-US"/>
              </w:rPr>
              <w:t xml:space="preserve">муниципальной </w:t>
            </w:r>
            <w:r w:rsidR="00FD593E" w:rsidRPr="00D719AB">
              <w:rPr>
                <w:rStyle w:val="1a"/>
                <w:color w:val="auto"/>
                <w:sz w:val="28"/>
                <w:szCs w:val="28"/>
                <w:lang w:eastAsia="en-US"/>
              </w:rPr>
              <w:t>собственности, в целях сокращения неэффективных расходов бюджета</w:t>
            </w:r>
            <w:r w:rsidR="00642C7B">
              <w:rPr>
                <w:rStyle w:val="1a"/>
                <w:color w:val="auto"/>
                <w:sz w:val="28"/>
                <w:szCs w:val="28"/>
                <w:lang w:eastAsia="en-US"/>
              </w:rPr>
              <w:t xml:space="preserve"> района</w:t>
            </w:r>
            <w:r w:rsidR="00FD593E" w:rsidRPr="00D719AB">
              <w:rPr>
                <w:rStyle w:val="1a"/>
                <w:color w:val="auto"/>
                <w:sz w:val="28"/>
                <w:szCs w:val="28"/>
                <w:lang w:eastAsia="en-US"/>
              </w:rPr>
              <w:t>, в том числе путем</w:t>
            </w:r>
            <w:r w:rsidR="00FD593E" w:rsidRPr="00D719AB">
              <w:rPr>
                <w:sz w:val="28"/>
                <w:szCs w:val="28"/>
              </w:rPr>
              <w:t xml:space="preserve"> приватизации</w:t>
            </w:r>
            <w:r w:rsidRPr="00D719AB">
              <w:rPr>
                <w:sz w:val="28"/>
                <w:szCs w:val="28"/>
              </w:rPr>
              <w:t>:</w:t>
            </w:r>
          </w:p>
          <w:p w:rsidR="00171CC0" w:rsidRPr="00D719AB" w:rsidRDefault="00171CC0" w:rsidP="0063644C">
            <w:pPr>
              <w:pStyle w:val="af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1) </w:t>
            </w:r>
            <w:r w:rsidR="00D719AB">
              <w:rPr>
                <w:sz w:val="28"/>
                <w:szCs w:val="28"/>
              </w:rPr>
              <w:t>к</w:t>
            </w:r>
            <w:r w:rsidRPr="00D719AB">
              <w:rPr>
                <w:sz w:val="28"/>
                <w:szCs w:val="28"/>
              </w:rPr>
              <w:t>оличество объектов, по которым проведена оценка рыночной стоимости имущества (арендной платы) с целью приватизации (передачи  в аренду);</w:t>
            </w:r>
          </w:p>
          <w:p w:rsidR="0008405F" w:rsidRPr="00D719AB" w:rsidRDefault="005B6ACD" w:rsidP="0063644C">
            <w:pPr>
              <w:pStyle w:val="af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  <w:lang w:eastAsia="ru-RU"/>
              </w:rPr>
              <w:t>2</w:t>
            </w:r>
            <w:r w:rsidR="00372DF1" w:rsidRPr="00D719AB">
              <w:rPr>
                <w:sz w:val="28"/>
                <w:szCs w:val="28"/>
                <w:lang w:eastAsia="ru-RU"/>
              </w:rPr>
              <w:t xml:space="preserve">) </w:t>
            </w:r>
            <w:r w:rsidR="00D719AB">
              <w:rPr>
                <w:sz w:val="28"/>
                <w:szCs w:val="28"/>
                <w:lang w:eastAsia="ru-RU"/>
              </w:rPr>
              <w:t>д</w:t>
            </w:r>
            <w:r w:rsidR="00372DF1" w:rsidRPr="00D719AB">
              <w:rPr>
                <w:sz w:val="28"/>
                <w:szCs w:val="28"/>
                <w:lang w:eastAsia="ru-RU"/>
              </w:rPr>
              <w:t>оля приватизированных объектов муниципального</w:t>
            </w:r>
            <w:r w:rsidR="0063644C" w:rsidRPr="00D719AB">
              <w:rPr>
                <w:sz w:val="28"/>
                <w:szCs w:val="28"/>
                <w:lang w:eastAsia="ru-RU"/>
              </w:rPr>
              <w:t xml:space="preserve"> </w:t>
            </w:r>
            <w:r w:rsidR="00372DF1" w:rsidRPr="00D719AB">
              <w:rPr>
                <w:sz w:val="28"/>
                <w:szCs w:val="28"/>
                <w:lang w:eastAsia="ru-RU"/>
              </w:rPr>
              <w:t>имущества к общему количеству объектов, планируемых к приватизации в отчетном году</w:t>
            </w:r>
            <w:r w:rsidR="0066746D" w:rsidRPr="00D719AB">
              <w:rPr>
                <w:sz w:val="28"/>
                <w:szCs w:val="28"/>
                <w:lang w:eastAsia="ru-RU"/>
              </w:rPr>
              <w:t>.</w:t>
            </w:r>
          </w:p>
          <w:p w:rsidR="00714904" w:rsidRDefault="00E12F95" w:rsidP="006364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D719AB">
              <w:rPr>
                <w:sz w:val="28"/>
                <w:szCs w:val="28"/>
              </w:rPr>
              <w:t xml:space="preserve">Задача 4. </w:t>
            </w:r>
            <w:r w:rsidR="00714904">
              <w:rPr>
                <w:sz w:val="28"/>
                <w:szCs w:val="28"/>
              </w:rPr>
              <w:t>Обеспечение земельными участками</w:t>
            </w:r>
            <w:r w:rsidR="00714904" w:rsidRPr="00D719AB">
              <w:rPr>
                <w:sz w:val="28"/>
                <w:szCs w:val="28"/>
              </w:rPr>
              <w:t xml:space="preserve"> </w:t>
            </w:r>
            <w:r w:rsidR="00714904">
              <w:rPr>
                <w:sz w:val="28"/>
                <w:szCs w:val="28"/>
              </w:rPr>
              <w:t>бесплатно граждан</w:t>
            </w:r>
            <w:r w:rsidR="00714904" w:rsidRPr="00D719AB">
              <w:rPr>
                <w:sz w:val="28"/>
                <w:szCs w:val="28"/>
              </w:rPr>
              <w:t>, имеющи</w:t>
            </w:r>
            <w:r w:rsidR="00714904">
              <w:rPr>
                <w:sz w:val="28"/>
                <w:szCs w:val="28"/>
              </w:rPr>
              <w:t>х</w:t>
            </w:r>
            <w:r w:rsidR="00714904" w:rsidRPr="00D719AB">
              <w:rPr>
                <w:sz w:val="28"/>
                <w:szCs w:val="28"/>
              </w:rPr>
              <w:t xml:space="preserve"> трех и более детей</w:t>
            </w:r>
            <w:r w:rsidR="00306843">
              <w:rPr>
                <w:sz w:val="28"/>
                <w:szCs w:val="28"/>
              </w:rPr>
              <w:t>,</w:t>
            </w:r>
            <w:r w:rsidR="00714904">
              <w:rPr>
                <w:sz w:val="28"/>
                <w:szCs w:val="28"/>
              </w:rPr>
              <w:t xml:space="preserve"> на основании </w:t>
            </w:r>
            <w:r w:rsidR="00714904" w:rsidRPr="00A97DE2">
              <w:rPr>
                <w:sz w:val="28"/>
                <w:szCs w:val="28"/>
                <w:shd w:val="clear" w:color="auto" w:fill="FFFFFF"/>
              </w:rPr>
              <w:t>Закона Самарской области от 11</w:t>
            </w:r>
            <w:r w:rsidR="003441E7">
              <w:rPr>
                <w:sz w:val="28"/>
                <w:szCs w:val="28"/>
                <w:shd w:val="clear" w:color="auto" w:fill="FFFFFF"/>
              </w:rPr>
              <w:t>.03.</w:t>
            </w:r>
            <w:r w:rsidR="00714904" w:rsidRPr="00A97DE2">
              <w:rPr>
                <w:sz w:val="28"/>
                <w:szCs w:val="28"/>
                <w:shd w:val="clear" w:color="auto" w:fill="FFFFFF"/>
              </w:rPr>
              <w:t>2005</w:t>
            </w:r>
            <w:r w:rsidR="003441E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14904" w:rsidRPr="00A97DE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14904">
              <w:rPr>
                <w:sz w:val="28"/>
                <w:szCs w:val="28"/>
                <w:shd w:val="clear" w:color="auto" w:fill="FFFFFF"/>
              </w:rPr>
              <w:t>№</w:t>
            </w:r>
            <w:r w:rsidR="00714904" w:rsidRPr="00A97DE2">
              <w:rPr>
                <w:sz w:val="28"/>
                <w:szCs w:val="28"/>
                <w:shd w:val="clear" w:color="auto" w:fill="FFFFFF"/>
              </w:rPr>
              <w:t xml:space="preserve"> 94-ГД «О земле</w:t>
            </w:r>
            <w:r w:rsidR="00714904">
              <w:rPr>
                <w:sz w:val="28"/>
                <w:szCs w:val="28"/>
                <w:shd w:val="clear" w:color="auto" w:fill="FFFFFF"/>
              </w:rPr>
              <w:t>»:</w:t>
            </w:r>
          </w:p>
          <w:p w:rsidR="00AE786C" w:rsidRPr="00D719AB" w:rsidRDefault="00E12F95" w:rsidP="00D915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719AB">
              <w:rPr>
                <w:sz w:val="28"/>
                <w:szCs w:val="28"/>
              </w:rPr>
              <w:lastRenderedPageBreak/>
              <w:t>1)</w:t>
            </w:r>
            <w:r w:rsidR="002764C6">
              <w:rPr>
                <w:sz w:val="28"/>
                <w:szCs w:val="28"/>
                <w:lang w:eastAsia="ru-RU"/>
              </w:rPr>
              <w:t xml:space="preserve"> </w:t>
            </w:r>
            <w:r w:rsidR="00642C7B">
              <w:rPr>
                <w:sz w:val="28"/>
                <w:szCs w:val="28"/>
                <w:lang w:eastAsia="ru-RU"/>
              </w:rPr>
              <w:t>к</w:t>
            </w:r>
            <w:r w:rsidR="002764C6">
              <w:rPr>
                <w:sz w:val="28"/>
                <w:szCs w:val="28"/>
                <w:lang w:eastAsia="ru-RU"/>
              </w:rPr>
              <w:t xml:space="preserve">оличество земельных участков, бесплатно предоставленных </w:t>
            </w:r>
            <w:r w:rsidR="002764C6" w:rsidRPr="00465413">
              <w:rPr>
                <w:sz w:val="28"/>
                <w:szCs w:val="28"/>
                <w:lang w:eastAsia="ru-RU"/>
              </w:rPr>
              <w:t>граждан</w:t>
            </w:r>
            <w:r w:rsidR="002764C6">
              <w:rPr>
                <w:sz w:val="28"/>
                <w:szCs w:val="28"/>
                <w:lang w:eastAsia="ru-RU"/>
              </w:rPr>
              <w:t>ам, имеющим</w:t>
            </w:r>
            <w:r w:rsidR="002764C6" w:rsidRPr="00465413">
              <w:rPr>
                <w:sz w:val="28"/>
                <w:szCs w:val="28"/>
                <w:lang w:eastAsia="ru-RU"/>
              </w:rPr>
              <w:t xml:space="preserve"> трех</w:t>
            </w:r>
            <w:r w:rsidR="00D91537">
              <w:rPr>
                <w:sz w:val="28"/>
                <w:szCs w:val="28"/>
                <w:lang w:eastAsia="ru-RU"/>
              </w:rPr>
              <w:t xml:space="preserve"> </w:t>
            </w:r>
            <w:r w:rsidR="002764C6" w:rsidRPr="00465413">
              <w:rPr>
                <w:sz w:val="28"/>
                <w:szCs w:val="28"/>
                <w:lang w:eastAsia="ru-RU"/>
              </w:rPr>
              <w:t>и более детей</w:t>
            </w:r>
            <w:r w:rsidR="00F368A9" w:rsidRPr="00D719AB">
              <w:rPr>
                <w:sz w:val="28"/>
                <w:szCs w:val="28"/>
                <w:lang w:eastAsia="ru-RU"/>
              </w:rPr>
              <w:t>.</w:t>
            </w:r>
          </w:p>
          <w:p w:rsidR="00E12F95" w:rsidRPr="00D719AB" w:rsidRDefault="00E12F95" w:rsidP="0063644C">
            <w:pPr>
              <w:pStyle w:val="af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Задача 5. Выполнение социальных обязательств по обеспечению жильем отдельных категорий граждан, установленных действующим законодательством:</w:t>
            </w:r>
          </w:p>
          <w:p w:rsidR="003437D1" w:rsidRDefault="00E12F95" w:rsidP="00D719AB">
            <w:pPr>
              <w:pStyle w:val="af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1) </w:t>
            </w:r>
            <w:r w:rsidR="00B53306">
              <w:rPr>
                <w:sz w:val="28"/>
                <w:szCs w:val="28"/>
              </w:rPr>
              <w:t>к</w:t>
            </w:r>
            <w:r w:rsidR="001604FC" w:rsidRPr="00D719AB">
              <w:rPr>
                <w:sz w:val="28"/>
                <w:szCs w:val="28"/>
              </w:rPr>
              <w:t>оличество жилых помещений</w:t>
            </w:r>
            <w:r w:rsidR="00306843">
              <w:rPr>
                <w:sz w:val="28"/>
                <w:szCs w:val="28"/>
              </w:rPr>
              <w:t>,</w:t>
            </w:r>
            <w:r w:rsidR="001604FC" w:rsidRPr="00D719AB">
              <w:rPr>
                <w:sz w:val="28"/>
                <w:szCs w:val="28"/>
              </w:rPr>
              <w:t xml:space="preserve"> </w:t>
            </w:r>
            <w:r w:rsidR="001604FC" w:rsidRPr="00A4347A">
              <w:rPr>
                <w:sz w:val="28"/>
                <w:szCs w:val="28"/>
                <w:lang w:eastAsia="ru-RU"/>
              </w:rPr>
              <w:t>предоставл</w:t>
            </w:r>
            <w:r w:rsidR="001604FC">
              <w:rPr>
                <w:sz w:val="28"/>
                <w:szCs w:val="28"/>
                <w:lang w:eastAsia="ru-RU"/>
              </w:rPr>
              <w:t>яемых</w:t>
            </w:r>
            <w:r w:rsidR="001604FC" w:rsidRPr="00A4347A">
              <w:rPr>
                <w:sz w:val="28"/>
                <w:szCs w:val="28"/>
                <w:lang w:eastAsia="ru-RU"/>
              </w:rPr>
              <w:t xml:space="preserve">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="001604FC">
              <w:rPr>
                <w:sz w:val="28"/>
                <w:szCs w:val="28"/>
                <w:lang w:eastAsia="ru-RU"/>
              </w:rPr>
              <w:t>.</w:t>
            </w:r>
          </w:p>
          <w:p w:rsidR="00807A44" w:rsidRPr="00D719AB" w:rsidRDefault="00807A44" w:rsidP="00B652B0">
            <w:pPr>
              <w:pStyle w:val="afa"/>
              <w:autoSpaceDE w:val="0"/>
              <w:autoSpaceDN w:val="0"/>
              <w:adjustRightInd w:val="0"/>
              <w:ind w:left="0"/>
              <w:jc w:val="right"/>
              <w:rPr>
                <w:color w:val="FF0000"/>
                <w:sz w:val="28"/>
                <w:szCs w:val="28"/>
              </w:rPr>
            </w:pPr>
          </w:p>
        </w:tc>
      </w:tr>
      <w:tr w:rsidR="00701DAA" w:rsidRPr="00D719AB" w:rsidTr="00037D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6D47" w:rsidRDefault="00A96D47" w:rsidP="00037DD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lastRenderedPageBreak/>
              <w:t xml:space="preserve">Этапы и сроки  реализации </w:t>
            </w:r>
            <w:r w:rsidR="00E2607F" w:rsidRPr="00D719AB">
              <w:rPr>
                <w:sz w:val="28"/>
                <w:szCs w:val="28"/>
              </w:rPr>
              <w:t>П</w:t>
            </w:r>
            <w:r w:rsidRPr="00D719AB">
              <w:rPr>
                <w:sz w:val="28"/>
                <w:szCs w:val="28"/>
              </w:rPr>
              <w:t>рограммы</w:t>
            </w:r>
          </w:p>
          <w:p w:rsidR="005A7DB2" w:rsidRPr="00D719AB" w:rsidRDefault="005A7DB2" w:rsidP="005A7DB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A2FA2" w:rsidRDefault="000A2FA2" w:rsidP="000A2FA2">
            <w:pPr>
              <w:spacing w:line="360" w:lineRule="auto"/>
              <w:ind w:right="-1"/>
              <w:jc w:val="both"/>
              <w:rPr>
                <w:bCs/>
                <w:sz w:val="28"/>
                <w:szCs w:val="28"/>
                <w:lang w:eastAsia="ru-RU"/>
              </w:rPr>
            </w:pPr>
            <w:r w:rsidRPr="00D719AB">
              <w:rPr>
                <w:bCs/>
                <w:sz w:val="28"/>
                <w:szCs w:val="28"/>
                <w:lang w:eastAsia="ru-RU"/>
              </w:rPr>
              <w:t>Программа реализуется в один этап.</w:t>
            </w:r>
            <w:r>
              <w:rPr>
                <w:bCs/>
                <w:sz w:val="28"/>
                <w:szCs w:val="28"/>
                <w:lang w:eastAsia="ru-RU"/>
              </w:rPr>
              <w:t xml:space="preserve"> Срок реализации Программы рассчитан на</w:t>
            </w:r>
            <w:r w:rsidRPr="00D719AB">
              <w:rPr>
                <w:bCs/>
                <w:sz w:val="28"/>
                <w:szCs w:val="28"/>
                <w:lang w:eastAsia="ru-RU"/>
              </w:rPr>
              <w:t xml:space="preserve"> 2023-2025 годы.</w:t>
            </w:r>
          </w:p>
          <w:p w:rsidR="00E15AFD" w:rsidRPr="00D719AB" w:rsidRDefault="00E15AFD" w:rsidP="005A7DB2">
            <w:pPr>
              <w:tabs>
                <w:tab w:val="left" w:pos="1075"/>
              </w:tabs>
              <w:spacing w:line="360" w:lineRule="auto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701DAA" w:rsidRPr="00D719AB" w:rsidTr="00135CE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6D47" w:rsidRPr="00D719AB" w:rsidRDefault="00A96D47" w:rsidP="00037DD5">
            <w:pPr>
              <w:shd w:val="clear" w:color="auto" w:fill="FFFFFF"/>
              <w:tabs>
                <w:tab w:val="left" w:pos="2434"/>
              </w:tabs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D719AB">
              <w:rPr>
                <w:spacing w:val="-2"/>
                <w:sz w:val="28"/>
                <w:szCs w:val="28"/>
              </w:rPr>
              <w:t xml:space="preserve">Объемы и источники финансирования мероприятий </w:t>
            </w:r>
            <w:r w:rsidR="00E2607F" w:rsidRPr="00D719AB">
              <w:rPr>
                <w:sz w:val="28"/>
                <w:szCs w:val="28"/>
              </w:rPr>
              <w:t>П</w:t>
            </w:r>
            <w:r w:rsidRPr="00D719AB">
              <w:rPr>
                <w:sz w:val="28"/>
                <w:szCs w:val="28"/>
              </w:rPr>
              <w:t>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824CC" w:rsidRDefault="00A96D47" w:rsidP="00037DD5">
            <w:pPr>
              <w:shd w:val="clear" w:color="auto" w:fill="FFFFFF"/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D719AB">
              <w:rPr>
                <w:spacing w:val="-2"/>
                <w:sz w:val="28"/>
                <w:szCs w:val="28"/>
              </w:rPr>
              <w:t>Финансирование Программы осуществляется за счет средств</w:t>
            </w:r>
            <w:r w:rsidR="0065380E" w:rsidRPr="00D719AB">
              <w:rPr>
                <w:spacing w:val="-2"/>
                <w:sz w:val="28"/>
                <w:szCs w:val="28"/>
              </w:rPr>
              <w:t xml:space="preserve"> </w:t>
            </w:r>
            <w:r w:rsidR="00642C7B">
              <w:rPr>
                <w:spacing w:val="-2"/>
                <w:sz w:val="28"/>
                <w:szCs w:val="28"/>
              </w:rPr>
              <w:t xml:space="preserve">бюджета муниципального района </w:t>
            </w:r>
            <w:r w:rsidRPr="00D719AB">
              <w:rPr>
                <w:spacing w:val="-2"/>
                <w:sz w:val="28"/>
                <w:szCs w:val="28"/>
              </w:rPr>
              <w:t xml:space="preserve">Красноярский Самарской области и составляет </w:t>
            </w:r>
            <w:r w:rsidR="005F5AF2">
              <w:rPr>
                <w:spacing w:val="-2"/>
                <w:sz w:val="28"/>
                <w:szCs w:val="28"/>
              </w:rPr>
              <w:t>61955</w:t>
            </w:r>
            <w:r w:rsidR="00037DD5">
              <w:rPr>
                <w:sz w:val="28"/>
                <w:szCs w:val="28"/>
              </w:rPr>
              <w:t xml:space="preserve"> тыс</w:t>
            </w:r>
            <w:r w:rsidR="00275E1F">
              <w:rPr>
                <w:sz w:val="28"/>
                <w:szCs w:val="28"/>
              </w:rPr>
              <w:t>.</w:t>
            </w:r>
            <w:r w:rsidR="00037DD5">
              <w:rPr>
                <w:sz w:val="28"/>
                <w:szCs w:val="28"/>
              </w:rPr>
              <w:t xml:space="preserve"> руб</w:t>
            </w:r>
            <w:r w:rsidR="00275E1F">
              <w:rPr>
                <w:sz w:val="28"/>
                <w:szCs w:val="28"/>
              </w:rPr>
              <w:t>.</w:t>
            </w:r>
            <w:r w:rsidR="000824CC">
              <w:rPr>
                <w:sz w:val="28"/>
                <w:szCs w:val="28"/>
              </w:rPr>
              <w:t xml:space="preserve">, </w:t>
            </w:r>
            <w:r w:rsidR="00037DD5">
              <w:rPr>
                <w:sz w:val="28"/>
                <w:szCs w:val="28"/>
              </w:rPr>
              <w:t xml:space="preserve">из них </w:t>
            </w:r>
            <w:r w:rsidR="000824CC">
              <w:rPr>
                <w:sz w:val="28"/>
                <w:szCs w:val="28"/>
              </w:rPr>
              <w:t xml:space="preserve">формируемых за счет средств, поступающих из </w:t>
            </w:r>
            <w:r w:rsidR="00037DD5">
              <w:rPr>
                <w:sz w:val="28"/>
                <w:szCs w:val="28"/>
              </w:rPr>
              <w:t>областно</w:t>
            </w:r>
            <w:r w:rsidR="000824CC">
              <w:rPr>
                <w:sz w:val="28"/>
                <w:szCs w:val="28"/>
              </w:rPr>
              <w:t>го</w:t>
            </w:r>
            <w:r w:rsidR="00037DD5">
              <w:rPr>
                <w:sz w:val="28"/>
                <w:szCs w:val="28"/>
              </w:rPr>
              <w:t xml:space="preserve"> бюджет</w:t>
            </w:r>
            <w:r w:rsidR="000824CC">
              <w:rPr>
                <w:sz w:val="28"/>
                <w:szCs w:val="28"/>
              </w:rPr>
              <w:t>а</w:t>
            </w:r>
            <w:r w:rsidR="00037DD5">
              <w:rPr>
                <w:sz w:val="28"/>
                <w:szCs w:val="28"/>
              </w:rPr>
              <w:t xml:space="preserve"> – </w:t>
            </w:r>
            <w:r w:rsidR="005F5AF2">
              <w:rPr>
                <w:sz w:val="28"/>
                <w:szCs w:val="28"/>
              </w:rPr>
              <w:t>51240</w:t>
            </w:r>
            <w:r w:rsidR="000824CC">
              <w:rPr>
                <w:sz w:val="28"/>
                <w:szCs w:val="28"/>
              </w:rPr>
              <w:t xml:space="preserve"> тыс. руб. </w:t>
            </w:r>
          </w:p>
          <w:p w:rsidR="000824CC" w:rsidRDefault="000824CC" w:rsidP="00037DD5">
            <w:pPr>
              <w:shd w:val="clear" w:color="auto" w:fill="FFFFFF"/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объем финансирования по годам:</w:t>
            </w:r>
          </w:p>
          <w:p w:rsidR="00A96D47" w:rsidRPr="00037DD5" w:rsidRDefault="00A96D47" w:rsidP="00037DD5">
            <w:pPr>
              <w:shd w:val="clear" w:color="auto" w:fill="FFFFFF"/>
              <w:tabs>
                <w:tab w:val="left" w:pos="2112"/>
                <w:tab w:val="left" w:pos="4224"/>
              </w:tabs>
              <w:spacing w:line="360" w:lineRule="auto"/>
              <w:ind w:right="142"/>
              <w:jc w:val="both"/>
              <w:rPr>
                <w:spacing w:val="-2"/>
                <w:sz w:val="28"/>
                <w:szCs w:val="28"/>
              </w:rPr>
            </w:pPr>
            <w:r w:rsidRPr="00037DD5">
              <w:rPr>
                <w:spacing w:val="-2"/>
                <w:sz w:val="28"/>
                <w:szCs w:val="28"/>
                <w:u w:val="single"/>
              </w:rPr>
              <w:t>2023 год</w:t>
            </w:r>
            <w:r w:rsidRPr="00037DD5">
              <w:rPr>
                <w:spacing w:val="-2"/>
                <w:sz w:val="28"/>
                <w:szCs w:val="28"/>
              </w:rPr>
              <w:t xml:space="preserve"> –</w:t>
            </w:r>
            <w:r w:rsidR="00D1755D" w:rsidRPr="00037DD5">
              <w:rPr>
                <w:spacing w:val="-2"/>
                <w:sz w:val="28"/>
                <w:szCs w:val="28"/>
              </w:rPr>
              <w:t xml:space="preserve"> </w:t>
            </w:r>
            <w:r w:rsidR="005F5AF2">
              <w:rPr>
                <w:spacing w:val="-2"/>
                <w:sz w:val="28"/>
                <w:szCs w:val="28"/>
              </w:rPr>
              <w:t>5261</w:t>
            </w:r>
            <w:r w:rsidR="00D1755D" w:rsidRPr="00037DD5">
              <w:rPr>
                <w:spacing w:val="-2"/>
                <w:sz w:val="28"/>
                <w:szCs w:val="28"/>
              </w:rPr>
              <w:t xml:space="preserve"> </w:t>
            </w:r>
            <w:r w:rsidRPr="00037DD5">
              <w:rPr>
                <w:spacing w:val="-2"/>
                <w:sz w:val="28"/>
                <w:szCs w:val="28"/>
              </w:rPr>
              <w:t>тыс. руб</w:t>
            </w:r>
            <w:r w:rsidR="00306843">
              <w:rPr>
                <w:spacing w:val="-2"/>
                <w:sz w:val="28"/>
                <w:szCs w:val="28"/>
              </w:rPr>
              <w:t>.</w:t>
            </w:r>
            <w:r w:rsidR="00037DD5" w:rsidRPr="00037DD5">
              <w:rPr>
                <w:sz w:val="28"/>
                <w:szCs w:val="28"/>
              </w:rPr>
              <w:t>;</w:t>
            </w:r>
          </w:p>
          <w:p w:rsidR="00037DD5" w:rsidRPr="000824CC" w:rsidRDefault="00A96D47" w:rsidP="00037DD5">
            <w:pPr>
              <w:shd w:val="clear" w:color="auto" w:fill="FFFFFF"/>
              <w:tabs>
                <w:tab w:val="left" w:pos="2112"/>
                <w:tab w:val="left" w:pos="4224"/>
              </w:tabs>
              <w:spacing w:line="360" w:lineRule="auto"/>
              <w:ind w:right="142"/>
              <w:jc w:val="both"/>
              <w:rPr>
                <w:spacing w:val="-2"/>
                <w:sz w:val="28"/>
                <w:szCs w:val="28"/>
              </w:rPr>
            </w:pPr>
            <w:r w:rsidRPr="000824CC">
              <w:rPr>
                <w:spacing w:val="-2"/>
                <w:sz w:val="28"/>
                <w:szCs w:val="28"/>
                <w:u w:val="single"/>
              </w:rPr>
              <w:t>2024 год</w:t>
            </w:r>
            <w:r w:rsidRPr="000824CC">
              <w:rPr>
                <w:spacing w:val="-2"/>
                <w:sz w:val="28"/>
                <w:szCs w:val="28"/>
              </w:rPr>
              <w:t xml:space="preserve"> – </w:t>
            </w:r>
            <w:r w:rsidR="00F843FB" w:rsidRPr="000824CC">
              <w:rPr>
                <w:spacing w:val="-2"/>
                <w:sz w:val="28"/>
                <w:szCs w:val="28"/>
              </w:rPr>
              <w:t>283</w:t>
            </w:r>
            <w:r w:rsidR="005F5AF2" w:rsidRPr="000824CC">
              <w:rPr>
                <w:spacing w:val="-2"/>
                <w:sz w:val="28"/>
                <w:szCs w:val="28"/>
              </w:rPr>
              <w:t>4</w:t>
            </w:r>
            <w:r w:rsidR="00F843FB" w:rsidRPr="000824CC">
              <w:rPr>
                <w:spacing w:val="-2"/>
                <w:sz w:val="28"/>
                <w:szCs w:val="28"/>
              </w:rPr>
              <w:t>7</w:t>
            </w:r>
            <w:r w:rsidR="00D1755D" w:rsidRPr="000824CC">
              <w:rPr>
                <w:spacing w:val="-2"/>
                <w:sz w:val="28"/>
                <w:szCs w:val="28"/>
              </w:rPr>
              <w:t xml:space="preserve"> </w:t>
            </w:r>
            <w:r w:rsidR="00037DD5" w:rsidRPr="000824CC">
              <w:rPr>
                <w:spacing w:val="-2"/>
                <w:sz w:val="28"/>
                <w:szCs w:val="28"/>
              </w:rPr>
              <w:t>тыс. руб</w:t>
            </w:r>
            <w:r w:rsidR="00306843">
              <w:rPr>
                <w:spacing w:val="-2"/>
                <w:sz w:val="28"/>
                <w:szCs w:val="28"/>
              </w:rPr>
              <w:t>.</w:t>
            </w:r>
            <w:r w:rsidR="000824CC" w:rsidRPr="000824CC">
              <w:rPr>
                <w:spacing w:val="-2"/>
                <w:sz w:val="28"/>
                <w:szCs w:val="28"/>
              </w:rPr>
              <w:t>,</w:t>
            </w:r>
            <w:r w:rsidR="00037DD5" w:rsidRPr="000824CC">
              <w:rPr>
                <w:spacing w:val="-2"/>
                <w:sz w:val="28"/>
                <w:szCs w:val="28"/>
              </w:rPr>
              <w:t xml:space="preserve"> </w:t>
            </w:r>
            <w:r w:rsidR="000824CC" w:rsidRPr="000824CC">
              <w:rPr>
                <w:color w:val="000000"/>
                <w:sz w:val="28"/>
                <w:szCs w:val="28"/>
              </w:rPr>
              <w:t xml:space="preserve">в том числе формируемых за счет средств, поступающих из областного </w:t>
            </w:r>
            <w:r w:rsidR="00037DD5" w:rsidRPr="000824CC">
              <w:rPr>
                <w:spacing w:val="-2"/>
                <w:sz w:val="28"/>
                <w:szCs w:val="28"/>
              </w:rPr>
              <w:t>бюджет</w:t>
            </w:r>
            <w:r w:rsidR="000824CC">
              <w:rPr>
                <w:spacing w:val="-2"/>
                <w:sz w:val="28"/>
                <w:szCs w:val="28"/>
              </w:rPr>
              <w:t>а</w:t>
            </w:r>
            <w:r w:rsidR="00037DD5" w:rsidRPr="000824CC">
              <w:rPr>
                <w:spacing w:val="-2"/>
                <w:sz w:val="28"/>
                <w:szCs w:val="28"/>
              </w:rPr>
              <w:t xml:space="preserve"> -</w:t>
            </w:r>
            <w:r w:rsidR="00037DD5" w:rsidRPr="000824CC">
              <w:rPr>
                <w:sz w:val="28"/>
                <w:szCs w:val="28"/>
              </w:rPr>
              <w:t>25620</w:t>
            </w:r>
            <w:r w:rsidR="00306843">
              <w:rPr>
                <w:sz w:val="28"/>
                <w:szCs w:val="28"/>
              </w:rPr>
              <w:t xml:space="preserve"> </w:t>
            </w:r>
            <w:r w:rsidR="00306843" w:rsidRPr="00037DD5">
              <w:rPr>
                <w:spacing w:val="-2"/>
                <w:sz w:val="28"/>
                <w:szCs w:val="28"/>
              </w:rPr>
              <w:t>тыс. руб</w:t>
            </w:r>
            <w:r w:rsidR="00306843">
              <w:rPr>
                <w:spacing w:val="-2"/>
                <w:sz w:val="28"/>
                <w:szCs w:val="28"/>
              </w:rPr>
              <w:t>.</w:t>
            </w:r>
            <w:r w:rsidR="00037DD5" w:rsidRPr="000824CC">
              <w:rPr>
                <w:sz w:val="28"/>
                <w:szCs w:val="28"/>
              </w:rPr>
              <w:t>;</w:t>
            </w:r>
          </w:p>
          <w:p w:rsidR="00E15AFD" w:rsidRDefault="00A96D47" w:rsidP="00B652B0">
            <w:pPr>
              <w:shd w:val="clear" w:color="auto" w:fill="FFFFFF"/>
              <w:tabs>
                <w:tab w:val="left" w:pos="2112"/>
                <w:tab w:val="left" w:pos="4224"/>
              </w:tabs>
              <w:spacing w:line="360" w:lineRule="auto"/>
              <w:ind w:right="142"/>
              <w:jc w:val="both"/>
              <w:rPr>
                <w:spacing w:val="-2"/>
                <w:sz w:val="28"/>
                <w:szCs w:val="28"/>
              </w:rPr>
            </w:pPr>
            <w:r w:rsidRPr="00037DD5">
              <w:rPr>
                <w:spacing w:val="-2"/>
                <w:sz w:val="28"/>
                <w:szCs w:val="28"/>
                <w:u w:val="single"/>
              </w:rPr>
              <w:t>2025 год</w:t>
            </w:r>
            <w:r w:rsidRPr="00037DD5">
              <w:rPr>
                <w:spacing w:val="-2"/>
                <w:sz w:val="28"/>
                <w:szCs w:val="28"/>
              </w:rPr>
              <w:t xml:space="preserve"> – </w:t>
            </w:r>
            <w:r w:rsidR="000824CC" w:rsidRPr="000824CC">
              <w:rPr>
                <w:spacing w:val="-2"/>
                <w:sz w:val="28"/>
                <w:szCs w:val="28"/>
              </w:rPr>
              <w:t>28347 тыс. руб</w:t>
            </w:r>
            <w:r w:rsidR="00306843">
              <w:rPr>
                <w:spacing w:val="-2"/>
                <w:sz w:val="28"/>
                <w:szCs w:val="28"/>
              </w:rPr>
              <w:t>.</w:t>
            </w:r>
            <w:r w:rsidR="000824CC" w:rsidRPr="000824CC">
              <w:rPr>
                <w:spacing w:val="-2"/>
                <w:sz w:val="28"/>
                <w:szCs w:val="28"/>
              </w:rPr>
              <w:t xml:space="preserve">, </w:t>
            </w:r>
            <w:r w:rsidR="000824CC" w:rsidRPr="000824CC">
              <w:rPr>
                <w:color w:val="000000"/>
                <w:sz w:val="28"/>
                <w:szCs w:val="28"/>
              </w:rPr>
              <w:t xml:space="preserve">в том числе формируемых за счет средств, поступающих из областного </w:t>
            </w:r>
            <w:r w:rsidR="000824CC" w:rsidRPr="000824CC">
              <w:rPr>
                <w:spacing w:val="-2"/>
                <w:sz w:val="28"/>
                <w:szCs w:val="28"/>
              </w:rPr>
              <w:t>бюджет</w:t>
            </w:r>
            <w:r w:rsidR="000824CC">
              <w:rPr>
                <w:spacing w:val="-2"/>
                <w:sz w:val="28"/>
                <w:szCs w:val="28"/>
              </w:rPr>
              <w:t>а</w:t>
            </w:r>
            <w:r w:rsidR="000824CC" w:rsidRPr="000824CC">
              <w:rPr>
                <w:spacing w:val="-2"/>
                <w:sz w:val="28"/>
                <w:szCs w:val="28"/>
              </w:rPr>
              <w:t xml:space="preserve"> -</w:t>
            </w:r>
            <w:r w:rsidR="000824CC" w:rsidRPr="000824CC">
              <w:rPr>
                <w:sz w:val="28"/>
                <w:szCs w:val="28"/>
              </w:rPr>
              <w:t>25620</w:t>
            </w:r>
            <w:r w:rsidR="00306843" w:rsidRPr="00037DD5">
              <w:rPr>
                <w:spacing w:val="-2"/>
                <w:sz w:val="28"/>
                <w:szCs w:val="28"/>
              </w:rPr>
              <w:t xml:space="preserve"> тыс. руб</w:t>
            </w:r>
            <w:r w:rsidR="00306843">
              <w:rPr>
                <w:spacing w:val="-2"/>
                <w:sz w:val="28"/>
                <w:szCs w:val="28"/>
              </w:rPr>
              <w:t>.</w:t>
            </w:r>
          </w:p>
          <w:p w:rsidR="000A2FA2" w:rsidRPr="00D719AB" w:rsidRDefault="000A2FA2" w:rsidP="00B652B0">
            <w:pPr>
              <w:shd w:val="clear" w:color="auto" w:fill="FFFFFF"/>
              <w:tabs>
                <w:tab w:val="left" w:pos="2112"/>
                <w:tab w:val="left" w:pos="4224"/>
              </w:tabs>
              <w:spacing w:line="360" w:lineRule="auto"/>
              <w:ind w:right="142"/>
              <w:jc w:val="both"/>
              <w:rPr>
                <w:sz w:val="28"/>
                <w:szCs w:val="28"/>
              </w:rPr>
            </w:pPr>
          </w:p>
        </w:tc>
      </w:tr>
      <w:tr w:rsidR="00701DAA" w:rsidRPr="00D719AB" w:rsidTr="00135CE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6D47" w:rsidRPr="00D719AB" w:rsidRDefault="00A96D47" w:rsidP="00320DC9">
            <w:pPr>
              <w:shd w:val="clear" w:color="auto" w:fill="FFFFFF"/>
              <w:tabs>
                <w:tab w:val="left" w:pos="2434"/>
              </w:tabs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D719AB">
              <w:rPr>
                <w:sz w:val="28"/>
                <w:szCs w:val="28"/>
                <w:lang w:eastAsia="ru-RU"/>
              </w:rPr>
              <w:lastRenderedPageBreak/>
              <w:t xml:space="preserve">Ожидаемые результаты реализации </w:t>
            </w:r>
            <w:r w:rsidR="00E2607F" w:rsidRPr="00D719AB">
              <w:rPr>
                <w:sz w:val="28"/>
                <w:szCs w:val="28"/>
              </w:rPr>
              <w:t>П</w:t>
            </w:r>
            <w:r w:rsidRPr="00D719AB">
              <w:rPr>
                <w:sz w:val="28"/>
                <w:szCs w:val="28"/>
              </w:rPr>
              <w:t>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7B23F7" w:rsidRPr="00D719AB" w:rsidRDefault="007B23F7" w:rsidP="007B23F7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1. </w:t>
            </w:r>
            <w:r w:rsidR="00D9071B">
              <w:rPr>
                <w:sz w:val="28"/>
                <w:szCs w:val="28"/>
              </w:rPr>
              <w:t xml:space="preserve">Увеличение числа </w:t>
            </w:r>
            <w:r w:rsidR="00BF32A8">
              <w:rPr>
                <w:sz w:val="28"/>
                <w:szCs w:val="28"/>
              </w:rPr>
              <w:t xml:space="preserve">объектов </w:t>
            </w:r>
            <w:r w:rsidR="00F45DE1">
              <w:rPr>
                <w:sz w:val="28"/>
                <w:szCs w:val="28"/>
              </w:rPr>
              <w:t>недвижим</w:t>
            </w:r>
            <w:r w:rsidR="00BF32A8">
              <w:rPr>
                <w:sz w:val="28"/>
                <w:szCs w:val="28"/>
              </w:rPr>
              <w:t>ости</w:t>
            </w:r>
            <w:r w:rsidR="00306843">
              <w:rPr>
                <w:sz w:val="28"/>
                <w:szCs w:val="28"/>
              </w:rPr>
              <w:t>,</w:t>
            </w:r>
            <w:r w:rsidR="00BF32A8">
              <w:rPr>
                <w:sz w:val="28"/>
                <w:szCs w:val="28"/>
              </w:rPr>
              <w:t xml:space="preserve"> в</w:t>
            </w:r>
            <w:r w:rsidR="00D9071B">
              <w:rPr>
                <w:sz w:val="28"/>
                <w:szCs w:val="28"/>
              </w:rPr>
              <w:t xml:space="preserve">овлеченных в </w:t>
            </w:r>
            <w:r w:rsidR="00BF32A8">
              <w:rPr>
                <w:sz w:val="28"/>
                <w:szCs w:val="28"/>
              </w:rPr>
              <w:t xml:space="preserve"> хозяйстве</w:t>
            </w:r>
            <w:r w:rsidR="00F45DE1">
              <w:rPr>
                <w:sz w:val="28"/>
                <w:szCs w:val="28"/>
              </w:rPr>
              <w:t>нный оборот</w:t>
            </w:r>
            <w:r w:rsidR="00135CE0" w:rsidRPr="00D719AB">
              <w:rPr>
                <w:sz w:val="28"/>
                <w:szCs w:val="28"/>
              </w:rPr>
              <w:t>;</w:t>
            </w:r>
          </w:p>
          <w:p w:rsidR="007B23F7" w:rsidRPr="00D719AB" w:rsidRDefault="007B23F7" w:rsidP="007B23F7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2.</w:t>
            </w:r>
            <w:r w:rsidR="00D36ADA" w:rsidRPr="00D719AB">
              <w:rPr>
                <w:sz w:val="28"/>
                <w:szCs w:val="28"/>
              </w:rPr>
              <w:t xml:space="preserve"> </w:t>
            </w:r>
            <w:r w:rsidR="00F45DE1">
              <w:rPr>
                <w:sz w:val="28"/>
                <w:szCs w:val="28"/>
              </w:rPr>
              <w:t>Увеличение</w:t>
            </w:r>
            <w:r w:rsidR="002764C6">
              <w:rPr>
                <w:sz w:val="28"/>
                <w:szCs w:val="28"/>
              </w:rPr>
              <w:t xml:space="preserve"> не менее чем н</w:t>
            </w:r>
            <w:r w:rsidR="00D9071B">
              <w:rPr>
                <w:sz w:val="28"/>
                <w:szCs w:val="28"/>
              </w:rPr>
              <w:t xml:space="preserve">а 10% </w:t>
            </w:r>
            <w:r w:rsidR="00D36ADA" w:rsidRPr="00D719AB">
              <w:rPr>
                <w:sz w:val="28"/>
                <w:szCs w:val="28"/>
              </w:rPr>
              <w:t xml:space="preserve">ежегодного объема доходов в </w:t>
            </w:r>
            <w:r w:rsidR="00A96D47" w:rsidRPr="00D719AB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  <w:r w:rsidR="00135CE0" w:rsidRPr="00D719AB">
              <w:rPr>
                <w:sz w:val="28"/>
                <w:szCs w:val="28"/>
              </w:rPr>
              <w:t>;</w:t>
            </w:r>
          </w:p>
          <w:p w:rsidR="00C8779E" w:rsidRPr="00D719AB" w:rsidRDefault="007B23F7" w:rsidP="007B23F7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3.</w:t>
            </w:r>
            <w:r w:rsidR="00807A44">
              <w:rPr>
                <w:sz w:val="28"/>
                <w:szCs w:val="28"/>
              </w:rPr>
              <w:t xml:space="preserve"> </w:t>
            </w:r>
            <w:r w:rsidR="00D9071B">
              <w:rPr>
                <w:sz w:val="28"/>
                <w:szCs w:val="28"/>
              </w:rPr>
              <w:t>Отсутствие</w:t>
            </w:r>
            <w:r w:rsidR="00807A44">
              <w:rPr>
                <w:sz w:val="28"/>
                <w:szCs w:val="28"/>
              </w:rPr>
              <w:t xml:space="preserve"> де</w:t>
            </w:r>
            <w:r w:rsidR="00EF029E">
              <w:rPr>
                <w:sz w:val="28"/>
                <w:szCs w:val="28"/>
              </w:rPr>
              <w:t>биторской задолженности по аренде</w:t>
            </w:r>
            <w:r w:rsidR="00807A44">
              <w:rPr>
                <w:sz w:val="28"/>
                <w:szCs w:val="28"/>
              </w:rPr>
              <w:t xml:space="preserve"> муниципального имущества и земельных участков</w:t>
            </w:r>
            <w:r w:rsidR="00135CE0" w:rsidRPr="00D719AB">
              <w:rPr>
                <w:spacing w:val="-2"/>
                <w:sz w:val="28"/>
                <w:szCs w:val="28"/>
              </w:rPr>
              <w:t>;</w:t>
            </w:r>
          </w:p>
          <w:p w:rsidR="00C8779E" w:rsidRPr="00D719AB" w:rsidRDefault="00135CE0" w:rsidP="00F45DE1">
            <w:pPr>
              <w:widowControl w:val="0"/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4. </w:t>
            </w:r>
            <w:r w:rsidR="00D9071B">
              <w:rPr>
                <w:sz w:val="28"/>
                <w:szCs w:val="28"/>
              </w:rPr>
              <w:t>Р</w:t>
            </w:r>
            <w:r w:rsidR="00D9071B">
              <w:rPr>
                <w:rStyle w:val="docdata"/>
                <w:color w:val="000000"/>
                <w:sz w:val="28"/>
                <w:szCs w:val="28"/>
              </w:rPr>
              <w:t>егистрация</w:t>
            </w:r>
            <w:r w:rsidR="00593BEC" w:rsidRPr="00807A44">
              <w:rPr>
                <w:rStyle w:val="docdata"/>
                <w:color w:val="000000"/>
                <w:sz w:val="28"/>
                <w:szCs w:val="28"/>
              </w:rPr>
              <w:t xml:space="preserve"> прав </w:t>
            </w:r>
            <w:r w:rsidR="00807A44" w:rsidRPr="00807A44">
              <w:rPr>
                <w:rStyle w:val="docdata"/>
                <w:color w:val="000000"/>
                <w:sz w:val="28"/>
                <w:szCs w:val="28"/>
              </w:rPr>
              <w:t>муниципального района</w:t>
            </w:r>
            <w:r w:rsidR="003441E7">
              <w:rPr>
                <w:rStyle w:val="docdata"/>
                <w:color w:val="000000"/>
                <w:sz w:val="28"/>
                <w:szCs w:val="28"/>
              </w:rPr>
              <w:t xml:space="preserve"> Красноярский Самарской области</w:t>
            </w:r>
            <w:r w:rsidR="00807A44" w:rsidRPr="00807A44">
              <w:rPr>
                <w:rStyle w:val="docdata"/>
                <w:color w:val="000000"/>
                <w:sz w:val="28"/>
                <w:szCs w:val="28"/>
              </w:rPr>
              <w:t xml:space="preserve"> н</w:t>
            </w:r>
            <w:r w:rsidR="00593BEC" w:rsidRPr="00807A44">
              <w:rPr>
                <w:rStyle w:val="docdata"/>
                <w:color w:val="000000"/>
                <w:sz w:val="28"/>
                <w:szCs w:val="28"/>
              </w:rPr>
              <w:t>а объекты недвижимости и земельные участки при отсутствии правовых препятстви</w:t>
            </w:r>
            <w:r w:rsidR="00807A44" w:rsidRPr="00807A44">
              <w:rPr>
                <w:rStyle w:val="docdata"/>
                <w:color w:val="000000"/>
                <w:sz w:val="28"/>
                <w:szCs w:val="28"/>
              </w:rPr>
              <w:t>й;</w:t>
            </w:r>
          </w:p>
          <w:p w:rsidR="00135CE0" w:rsidRPr="00D719AB" w:rsidRDefault="00807A44" w:rsidP="00135C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35CE0" w:rsidRPr="00D719AB">
              <w:rPr>
                <w:sz w:val="28"/>
                <w:szCs w:val="28"/>
              </w:rPr>
              <w:t xml:space="preserve">. </w:t>
            </w:r>
            <w:r w:rsidR="00F45DE1">
              <w:rPr>
                <w:sz w:val="28"/>
                <w:szCs w:val="28"/>
                <w:lang w:eastAsia="ru-RU"/>
              </w:rPr>
              <w:t>Исполнение прогнозного плана приватизации имущества</w:t>
            </w:r>
            <w:r w:rsidR="00EF029E">
              <w:rPr>
                <w:sz w:val="28"/>
                <w:szCs w:val="28"/>
                <w:lang w:eastAsia="ru-RU"/>
              </w:rPr>
              <w:t xml:space="preserve"> на уровне 100%</w:t>
            </w:r>
            <w:r w:rsidR="00135CE0" w:rsidRPr="00D719AB">
              <w:rPr>
                <w:sz w:val="28"/>
                <w:szCs w:val="28"/>
                <w:lang w:eastAsia="ru-RU"/>
              </w:rPr>
              <w:t>;</w:t>
            </w:r>
          </w:p>
          <w:p w:rsidR="00995213" w:rsidRPr="00D719AB" w:rsidRDefault="00807A44" w:rsidP="00995213">
            <w:pPr>
              <w:spacing w:line="360" w:lineRule="auto"/>
              <w:ind w:left="34" w:righ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35CE0" w:rsidRPr="00D719AB">
              <w:rPr>
                <w:sz w:val="28"/>
                <w:szCs w:val="28"/>
              </w:rPr>
              <w:t xml:space="preserve">. </w:t>
            </w:r>
            <w:r w:rsidR="00995213">
              <w:rPr>
                <w:sz w:val="28"/>
                <w:szCs w:val="28"/>
              </w:rPr>
              <w:t>У</w:t>
            </w:r>
            <w:r w:rsidR="00995213">
              <w:rPr>
                <w:sz w:val="28"/>
                <w:szCs w:val="28"/>
                <w:lang w:eastAsia="ru-RU"/>
              </w:rPr>
              <w:t>довлетворение потребности граждан, имеющих трех и более детей, на бесплатное предоставление земельных участков, до уровня не менее 50% от общего числа граждан, включенных в списки граждан, имеющих право на приобретение земельных участков;</w:t>
            </w:r>
          </w:p>
          <w:p w:rsidR="00C8779E" w:rsidRDefault="00807A44" w:rsidP="00084C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35CE0" w:rsidRPr="00D719AB">
              <w:rPr>
                <w:sz w:val="28"/>
                <w:szCs w:val="28"/>
              </w:rPr>
              <w:t xml:space="preserve">. </w:t>
            </w:r>
            <w:r w:rsidR="00C8779E" w:rsidRPr="00D719AB">
              <w:rPr>
                <w:sz w:val="28"/>
                <w:szCs w:val="28"/>
              </w:rPr>
              <w:t>Обеспечение жилыми помещениями отдельных категорий граждан, установленных действующим законодательством</w:t>
            </w:r>
            <w:r w:rsidR="00135CE0" w:rsidRPr="00D719AB">
              <w:rPr>
                <w:sz w:val="28"/>
                <w:szCs w:val="28"/>
              </w:rPr>
              <w:t>.</w:t>
            </w:r>
          </w:p>
          <w:p w:rsidR="00E15AFD" w:rsidRPr="00D719AB" w:rsidRDefault="00E15AFD" w:rsidP="00084C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701DAA" w:rsidRPr="00D719AB" w:rsidTr="00135CE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6D47" w:rsidRPr="00D719AB" w:rsidRDefault="00A96D47" w:rsidP="00320DC9">
            <w:pPr>
              <w:shd w:val="clear" w:color="auto" w:fill="FFFFFF"/>
              <w:tabs>
                <w:tab w:val="left" w:pos="2434"/>
              </w:tabs>
              <w:spacing w:line="360" w:lineRule="auto"/>
              <w:rPr>
                <w:sz w:val="28"/>
                <w:szCs w:val="28"/>
                <w:lang w:eastAsia="ru-RU"/>
              </w:rPr>
            </w:pPr>
            <w:r w:rsidRPr="00D719AB">
              <w:rPr>
                <w:sz w:val="28"/>
                <w:szCs w:val="28"/>
              </w:rPr>
              <w:t xml:space="preserve">Система организации контроля за исполнением </w:t>
            </w:r>
            <w:r w:rsidR="00E2607F" w:rsidRPr="00D719AB">
              <w:rPr>
                <w:sz w:val="28"/>
                <w:szCs w:val="28"/>
              </w:rPr>
              <w:t>П</w:t>
            </w:r>
            <w:r w:rsidRPr="00D719AB">
              <w:rPr>
                <w:sz w:val="28"/>
                <w:szCs w:val="28"/>
              </w:rPr>
              <w:t>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96D47" w:rsidRDefault="00F82126" w:rsidP="00320DC9">
            <w:pPr>
              <w:tabs>
                <w:tab w:val="left" w:pos="966"/>
              </w:tabs>
              <w:spacing w:line="360" w:lineRule="auto"/>
              <w:ind w:right="142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Контроль за реализацией Программы осуществляет заместитель Главы муниципального района Красноярский Самарской области по управлению муниципальной собственностью и сельскому хозяйству</w:t>
            </w:r>
            <w:r w:rsidR="00EF029E">
              <w:rPr>
                <w:sz w:val="28"/>
                <w:szCs w:val="28"/>
              </w:rPr>
              <w:t>.</w:t>
            </w:r>
          </w:p>
          <w:p w:rsidR="00EF029E" w:rsidRDefault="00EF029E" w:rsidP="00320DC9">
            <w:pPr>
              <w:tabs>
                <w:tab w:val="left" w:pos="966"/>
              </w:tabs>
              <w:spacing w:line="360" w:lineRule="auto"/>
              <w:ind w:right="142"/>
              <w:jc w:val="both"/>
              <w:rPr>
                <w:sz w:val="28"/>
                <w:szCs w:val="28"/>
              </w:rPr>
            </w:pPr>
          </w:p>
          <w:p w:rsidR="00E15AFD" w:rsidRPr="00D719AB" w:rsidRDefault="00E15AFD" w:rsidP="00320DC9">
            <w:pPr>
              <w:tabs>
                <w:tab w:val="left" w:pos="966"/>
              </w:tabs>
              <w:spacing w:line="360" w:lineRule="auto"/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F091E" w:rsidRPr="00C1250E" w:rsidRDefault="007F091E" w:rsidP="00C1250E">
      <w:pPr>
        <w:tabs>
          <w:tab w:val="left" w:pos="-142"/>
        </w:tabs>
        <w:spacing w:line="360" w:lineRule="auto"/>
        <w:ind w:right="-1"/>
        <w:jc w:val="center"/>
        <w:rPr>
          <w:b/>
          <w:sz w:val="28"/>
          <w:szCs w:val="28"/>
        </w:rPr>
      </w:pPr>
      <w:r w:rsidRPr="00C1250E">
        <w:rPr>
          <w:b/>
          <w:sz w:val="28"/>
          <w:szCs w:val="28"/>
        </w:rPr>
        <w:t>1. Характеристика текущего состояния сферы реализации Программы</w:t>
      </w:r>
    </w:p>
    <w:p w:rsidR="00C77B0D" w:rsidRPr="00D719AB" w:rsidRDefault="00C77B0D" w:rsidP="00C1250E">
      <w:pPr>
        <w:shd w:val="clear" w:color="auto" w:fill="FFFFFF"/>
        <w:tabs>
          <w:tab w:val="left" w:pos="708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719AB">
        <w:rPr>
          <w:sz w:val="28"/>
          <w:szCs w:val="28"/>
        </w:rPr>
        <w:lastRenderedPageBreak/>
        <w:t>Муниципальная программа «</w:t>
      </w:r>
      <w:r w:rsidR="00A96D47" w:rsidRPr="00D719AB">
        <w:rPr>
          <w:bCs/>
          <w:sz w:val="28"/>
          <w:szCs w:val="28"/>
        </w:rPr>
        <w:t>Управление и распоряжение муниципальным имуществом и земельными ресурсами муниципального района Красноярский Самарской области» на 2023-2025 годы</w:t>
      </w:r>
      <w:r w:rsidRPr="00D719AB">
        <w:rPr>
          <w:sz w:val="28"/>
          <w:szCs w:val="28"/>
        </w:rPr>
        <w:t xml:space="preserve"> разработана </w:t>
      </w:r>
      <w:r w:rsidR="002F3E51">
        <w:rPr>
          <w:sz w:val="28"/>
          <w:szCs w:val="28"/>
        </w:rPr>
        <w:t>для</w:t>
      </w:r>
      <w:r w:rsidRPr="00D719AB">
        <w:rPr>
          <w:sz w:val="28"/>
          <w:szCs w:val="28"/>
        </w:rPr>
        <w:t xml:space="preserve"> реализации функций и полномочий Администрации </w:t>
      </w:r>
      <w:r w:rsidR="00A96D47" w:rsidRPr="00D719AB">
        <w:rPr>
          <w:sz w:val="28"/>
          <w:szCs w:val="28"/>
        </w:rPr>
        <w:t xml:space="preserve">муниципального района Красноярский </w:t>
      </w:r>
      <w:r w:rsidRPr="00D719AB">
        <w:rPr>
          <w:sz w:val="28"/>
          <w:szCs w:val="28"/>
        </w:rPr>
        <w:t xml:space="preserve"> Самарской области и </w:t>
      </w:r>
      <w:r w:rsidR="00A96D47" w:rsidRPr="00D719AB">
        <w:rPr>
          <w:bCs/>
          <w:sz w:val="28"/>
          <w:szCs w:val="28"/>
        </w:rPr>
        <w:t>Комитета по управлению муниципальной собственностью администрации муниципального района Красноярский Самарской области</w:t>
      </w:r>
      <w:r w:rsidR="00C4090A" w:rsidRPr="00D719AB">
        <w:rPr>
          <w:bCs/>
          <w:sz w:val="28"/>
          <w:szCs w:val="28"/>
        </w:rPr>
        <w:t xml:space="preserve"> (далее - Администрация и Комитет соответственно)</w:t>
      </w:r>
      <w:r w:rsidR="00A96D47" w:rsidRPr="00D719AB">
        <w:rPr>
          <w:bCs/>
          <w:sz w:val="28"/>
          <w:szCs w:val="28"/>
        </w:rPr>
        <w:t xml:space="preserve"> </w:t>
      </w:r>
      <w:r w:rsidRPr="00D719AB">
        <w:rPr>
          <w:sz w:val="28"/>
          <w:szCs w:val="28"/>
        </w:rPr>
        <w:t>в сфере управления муниципальной собственностью</w:t>
      </w:r>
      <w:r w:rsidR="0032634A" w:rsidRPr="00D719AB">
        <w:rPr>
          <w:sz w:val="28"/>
          <w:szCs w:val="28"/>
        </w:rPr>
        <w:t xml:space="preserve"> и земельными ресурсами</w:t>
      </w:r>
      <w:r w:rsidRPr="00D719AB">
        <w:rPr>
          <w:sz w:val="28"/>
          <w:szCs w:val="28"/>
        </w:rPr>
        <w:t>.</w:t>
      </w:r>
    </w:p>
    <w:p w:rsidR="00C77B0D" w:rsidRPr="00D719AB" w:rsidRDefault="00C77B0D" w:rsidP="003441E7">
      <w:pPr>
        <w:widowControl w:val="0"/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 w:rsidRPr="00D719AB">
        <w:rPr>
          <w:sz w:val="28"/>
          <w:szCs w:val="28"/>
        </w:rPr>
        <w:t>Реализация полномочий собственника в части владения, пользования и распоряжения муниципальным имуществом требует объективных и точных сведений о составе, количестве, качественных и стоимостных характеристиках муниципального имущества.</w:t>
      </w:r>
    </w:p>
    <w:p w:rsidR="00C77B0D" w:rsidRPr="00D719AB" w:rsidRDefault="00C77B0D" w:rsidP="003441E7">
      <w:pPr>
        <w:widowControl w:val="0"/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 w:rsidRPr="00D719AB">
        <w:rPr>
          <w:sz w:val="28"/>
          <w:szCs w:val="28"/>
        </w:rPr>
        <w:t xml:space="preserve">По состоянию на </w:t>
      </w:r>
      <w:r w:rsidR="00B87A57" w:rsidRPr="00D719AB">
        <w:rPr>
          <w:sz w:val="28"/>
          <w:szCs w:val="28"/>
        </w:rPr>
        <w:t>01.01.2023</w:t>
      </w:r>
      <w:r w:rsidRPr="00D719AB">
        <w:rPr>
          <w:sz w:val="28"/>
          <w:szCs w:val="28"/>
        </w:rPr>
        <w:t xml:space="preserve"> в Реестре объектов муниципальной собственности </w:t>
      </w:r>
      <w:r w:rsidR="00C4090A" w:rsidRPr="00D719AB">
        <w:rPr>
          <w:sz w:val="28"/>
          <w:szCs w:val="28"/>
        </w:rPr>
        <w:t xml:space="preserve">муниципального района Красноярский </w:t>
      </w:r>
      <w:r w:rsidRPr="00D719AB">
        <w:rPr>
          <w:sz w:val="28"/>
          <w:szCs w:val="28"/>
        </w:rPr>
        <w:t xml:space="preserve">Самарской области </w:t>
      </w:r>
      <w:r w:rsidR="00275E1F">
        <w:rPr>
          <w:sz w:val="28"/>
          <w:szCs w:val="28"/>
        </w:rPr>
        <w:t xml:space="preserve">(далее – Реестр) </w:t>
      </w:r>
      <w:r w:rsidRPr="00D719AB">
        <w:rPr>
          <w:sz w:val="28"/>
          <w:szCs w:val="28"/>
        </w:rPr>
        <w:t xml:space="preserve"> уч</w:t>
      </w:r>
      <w:r w:rsidR="00772461" w:rsidRPr="00D719AB">
        <w:rPr>
          <w:sz w:val="28"/>
          <w:szCs w:val="28"/>
        </w:rPr>
        <w:t>тено</w:t>
      </w:r>
      <w:r w:rsidRPr="00D719AB">
        <w:rPr>
          <w:sz w:val="28"/>
          <w:szCs w:val="28"/>
        </w:rPr>
        <w:t xml:space="preserve"> </w:t>
      </w:r>
      <w:r w:rsidR="00B87A57" w:rsidRPr="00D719AB">
        <w:rPr>
          <w:sz w:val="28"/>
          <w:szCs w:val="28"/>
        </w:rPr>
        <w:t>8983</w:t>
      </w:r>
      <w:r w:rsidRPr="00D719AB">
        <w:rPr>
          <w:sz w:val="28"/>
          <w:szCs w:val="28"/>
        </w:rPr>
        <w:t xml:space="preserve"> объект</w:t>
      </w:r>
      <w:r w:rsidR="00772461" w:rsidRPr="00D719AB">
        <w:rPr>
          <w:sz w:val="28"/>
          <w:szCs w:val="28"/>
        </w:rPr>
        <w:t>а</w:t>
      </w:r>
      <w:r w:rsidRPr="00D719AB">
        <w:rPr>
          <w:sz w:val="28"/>
          <w:szCs w:val="28"/>
        </w:rPr>
        <w:t xml:space="preserve"> недвижимости</w:t>
      </w:r>
      <w:r w:rsidR="00135CE0" w:rsidRPr="00D719AB">
        <w:rPr>
          <w:sz w:val="28"/>
          <w:szCs w:val="28"/>
        </w:rPr>
        <w:t>, в том числе 72 земельных участка</w:t>
      </w:r>
      <w:r w:rsidRPr="00D719AB">
        <w:rPr>
          <w:sz w:val="28"/>
          <w:szCs w:val="28"/>
        </w:rPr>
        <w:t xml:space="preserve">. </w:t>
      </w:r>
    </w:p>
    <w:p w:rsidR="00C77B0D" w:rsidRPr="00D719AB" w:rsidRDefault="00C77B0D" w:rsidP="003441E7">
      <w:pPr>
        <w:pStyle w:val="1"/>
        <w:spacing w:before="0" w:after="0" w:line="360" w:lineRule="auto"/>
        <w:ind w:right="-1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719AB">
        <w:rPr>
          <w:rFonts w:ascii="Times New Roman" w:hAnsi="Times New Roman"/>
          <w:b w:val="0"/>
          <w:color w:val="auto"/>
          <w:sz w:val="28"/>
          <w:szCs w:val="28"/>
        </w:rPr>
        <w:t>С целью получения точных сведений об объектах недвижимости проводится планомерная работа по технической инвентаризации объектов муниципальной собственности, а с 1999 года</w:t>
      </w:r>
      <w:r w:rsidR="00306843">
        <w:rPr>
          <w:rFonts w:ascii="Times New Roman" w:hAnsi="Times New Roman"/>
          <w:b w:val="0"/>
          <w:color w:val="auto"/>
          <w:sz w:val="28"/>
          <w:szCs w:val="28"/>
          <w:lang w:val="ru-RU"/>
        </w:rPr>
        <w:t>,</w:t>
      </w:r>
      <w:r w:rsidRPr="00D719AB">
        <w:rPr>
          <w:rFonts w:ascii="Times New Roman" w:hAnsi="Times New Roman"/>
          <w:b w:val="0"/>
          <w:color w:val="auto"/>
          <w:sz w:val="28"/>
          <w:szCs w:val="28"/>
        </w:rPr>
        <w:t xml:space="preserve"> в соответствии с Федеральным </w:t>
      </w:r>
      <w:hyperlink r:id="rId11" w:history="1">
        <w:r w:rsidRPr="00D719AB">
          <w:rPr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D719A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BB49AB" w:rsidRPr="00D719AB">
        <w:rPr>
          <w:rFonts w:ascii="Times New Roman" w:hAnsi="Times New Roman"/>
          <w:b w:val="0"/>
          <w:color w:val="auto"/>
          <w:sz w:val="28"/>
          <w:szCs w:val="28"/>
        </w:rPr>
        <w:t>от 21</w:t>
      </w:r>
      <w:r w:rsidR="00474B76" w:rsidRPr="00D719AB">
        <w:rPr>
          <w:rFonts w:ascii="Times New Roman" w:hAnsi="Times New Roman"/>
          <w:b w:val="0"/>
          <w:color w:val="auto"/>
          <w:sz w:val="28"/>
          <w:szCs w:val="28"/>
          <w:lang w:val="ru-RU"/>
        </w:rPr>
        <w:t>.07.</w:t>
      </w:r>
      <w:r w:rsidR="00BB49AB" w:rsidRPr="00D719AB">
        <w:rPr>
          <w:rFonts w:ascii="Times New Roman" w:hAnsi="Times New Roman"/>
          <w:b w:val="0"/>
          <w:color w:val="auto"/>
          <w:sz w:val="28"/>
          <w:szCs w:val="28"/>
        </w:rPr>
        <w:t xml:space="preserve">1997 </w:t>
      </w:r>
      <w:r w:rsidRPr="00D719AB">
        <w:rPr>
          <w:rFonts w:ascii="Times New Roman" w:hAnsi="Times New Roman"/>
          <w:b w:val="0"/>
          <w:color w:val="auto"/>
          <w:sz w:val="28"/>
          <w:szCs w:val="28"/>
        </w:rPr>
        <w:t xml:space="preserve">№ 122-ФЗ </w:t>
      </w:r>
      <w:r w:rsidR="00BB49AB" w:rsidRPr="00D719AB">
        <w:rPr>
          <w:rFonts w:ascii="Times New Roman" w:hAnsi="Times New Roman"/>
          <w:b w:val="0"/>
          <w:color w:val="auto"/>
          <w:sz w:val="28"/>
          <w:szCs w:val="28"/>
          <w:lang w:val="ru-RU"/>
        </w:rPr>
        <w:t>«</w:t>
      </w:r>
      <w:r w:rsidRPr="00D719AB">
        <w:rPr>
          <w:rFonts w:ascii="Times New Roman" w:hAnsi="Times New Roman"/>
          <w:b w:val="0"/>
          <w:color w:val="auto"/>
          <w:sz w:val="28"/>
          <w:szCs w:val="28"/>
        </w:rPr>
        <w:t>О государственной регистрации прав на недвижимое имущество и сделок с ним</w:t>
      </w:r>
      <w:r w:rsidR="00BB49AB" w:rsidRPr="00D719AB">
        <w:rPr>
          <w:rFonts w:ascii="Times New Roman" w:hAnsi="Times New Roman"/>
          <w:b w:val="0"/>
          <w:color w:val="auto"/>
          <w:sz w:val="28"/>
          <w:szCs w:val="28"/>
          <w:lang w:val="ru-RU"/>
        </w:rPr>
        <w:t>»</w:t>
      </w:r>
      <w:r w:rsidRPr="00D719AB">
        <w:rPr>
          <w:rFonts w:ascii="Times New Roman" w:hAnsi="Times New Roman"/>
          <w:b w:val="0"/>
          <w:color w:val="auto"/>
          <w:sz w:val="28"/>
          <w:szCs w:val="28"/>
        </w:rPr>
        <w:t>, а также Федеральным законом от 13</w:t>
      </w:r>
      <w:r w:rsidR="00474B76" w:rsidRPr="00D719AB">
        <w:rPr>
          <w:rFonts w:ascii="Times New Roman" w:hAnsi="Times New Roman"/>
          <w:b w:val="0"/>
          <w:color w:val="auto"/>
          <w:sz w:val="28"/>
          <w:szCs w:val="28"/>
          <w:lang w:val="ru-RU"/>
        </w:rPr>
        <w:t>.07.</w:t>
      </w:r>
      <w:r w:rsidRPr="00D719AB">
        <w:rPr>
          <w:rFonts w:ascii="Times New Roman" w:hAnsi="Times New Roman"/>
          <w:b w:val="0"/>
          <w:color w:val="auto"/>
          <w:sz w:val="28"/>
          <w:szCs w:val="28"/>
        </w:rPr>
        <w:t>2015 № 218-ФЗ</w:t>
      </w:r>
      <w:r w:rsidR="00BB49AB" w:rsidRPr="00D719AB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«</w:t>
      </w:r>
      <w:r w:rsidRPr="00D719AB">
        <w:rPr>
          <w:rFonts w:ascii="Times New Roman" w:hAnsi="Times New Roman"/>
          <w:b w:val="0"/>
          <w:color w:val="auto"/>
          <w:sz w:val="28"/>
          <w:szCs w:val="28"/>
        </w:rPr>
        <w:t>О государственной регистрации недвижимости</w:t>
      </w:r>
      <w:r w:rsidR="00BB49AB" w:rsidRPr="00D719AB">
        <w:rPr>
          <w:rFonts w:ascii="Times New Roman" w:hAnsi="Times New Roman"/>
          <w:b w:val="0"/>
          <w:color w:val="auto"/>
          <w:sz w:val="28"/>
          <w:szCs w:val="28"/>
          <w:lang w:val="ru-RU"/>
        </w:rPr>
        <w:t>»</w:t>
      </w:r>
      <w:r w:rsidRPr="00D719AB">
        <w:rPr>
          <w:rFonts w:ascii="Times New Roman" w:hAnsi="Times New Roman"/>
          <w:b w:val="0"/>
          <w:color w:val="auto"/>
          <w:sz w:val="28"/>
          <w:szCs w:val="28"/>
        </w:rPr>
        <w:t xml:space="preserve"> - регистрация права муниципальной собственности.</w:t>
      </w:r>
    </w:p>
    <w:p w:rsidR="00C77B0D" w:rsidRPr="00D719AB" w:rsidRDefault="00C77B0D" w:rsidP="00AE786C">
      <w:pPr>
        <w:widowControl w:val="0"/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 w:rsidRPr="00D719AB">
        <w:rPr>
          <w:sz w:val="28"/>
          <w:szCs w:val="28"/>
        </w:rPr>
        <w:t>Основным показателем эффективности управления имуществом является поступление в полном объеме администрируемых неналоговых доходов от  использования  имущества.</w:t>
      </w:r>
    </w:p>
    <w:p w:rsidR="00C77B0D" w:rsidRPr="00D719AB" w:rsidRDefault="00C77B0D" w:rsidP="00AE786C">
      <w:pPr>
        <w:widowControl w:val="0"/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 w:rsidRPr="00D719AB">
        <w:rPr>
          <w:sz w:val="28"/>
          <w:szCs w:val="28"/>
        </w:rPr>
        <w:t>Предоставление в пользование недвижимого и движимого имущества, находящегося в муниципальной собственности на праве аренды, является одним из инструментов управления муниципальной собственностью.</w:t>
      </w:r>
    </w:p>
    <w:p w:rsidR="00C77B0D" w:rsidRPr="00D719AB" w:rsidRDefault="00C77B0D" w:rsidP="00AE786C">
      <w:pPr>
        <w:widowControl w:val="0"/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 w:rsidRPr="00D719AB">
        <w:rPr>
          <w:sz w:val="28"/>
          <w:szCs w:val="28"/>
        </w:rPr>
        <w:t xml:space="preserve">Имущество, находящееся в муниципальной собственности, передается в пользование в соответствии с Федеральным </w:t>
      </w:r>
      <w:hyperlink r:id="rId12" w:history="1">
        <w:r w:rsidRPr="00D719AB">
          <w:rPr>
            <w:sz w:val="28"/>
            <w:szCs w:val="28"/>
          </w:rPr>
          <w:t>законом</w:t>
        </w:r>
      </w:hyperlink>
      <w:r w:rsidRPr="00D719AB">
        <w:rPr>
          <w:sz w:val="28"/>
          <w:szCs w:val="28"/>
        </w:rPr>
        <w:t xml:space="preserve"> от 26</w:t>
      </w:r>
      <w:r w:rsidR="00B87A57" w:rsidRPr="00D719AB">
        <w:rPr>
          <w:sz w:val="28"/>
          <w:szCs w:val="28"/>
        </w:rPr>
        <w:t>.07.</w:t>
      </w:r>
      <w:r w:rsidRPr="00D719AB">
        <w:rPr>
          <w:sz w:val="28"/>
          <w:szCs w:val="28"/>
        </w:rPr>
        <w:t xml:space="preserve">2006 № 135-ФЗ </w:t>
      </w:r>
      <w:r w:rsidR="00BB49AB" w:rsidRPr="00D719AB">
        <w:rPr>
          <w:sz w:val="28"/>
          <w:szCs w:val="28"/>
        </w:rPr>
        <w:t>«</w:t>
      </w:r>
      <w:r w:rsidRPr="00D719AB">
        <w:rPr>
          <w:sz w:val="28"/>
          <w:szCs w:val="28"/>
        </w:rPr>
        <w:t xml:space="preserve">О </w:t>
      </w:r>
      <w:r w:rsidRPr="00D719AB">
        <w:rPr>
          <w:sz w:val="28"/>
          <w:szCs w:val="28"/>
        </w:rPr>
        <w:lastRenderedPageBreak/>
        <w:t>защите конкуренции</w:t>
      </w:r>
      <w:r w:rsidR="00BB49AB" w:rsidRPr="00D719AB">
        <w:rPr>
          <w:sz w:val="28"/>
          <w:szCs w:val="28"/>
        </w:rPr>
        <w:t>»</w:t>
      </w:r>
      <w:r w:rsidRPr="00D719AB">
        <w:rPr>
          <w:sz w:val="28"/>
          <w:szCs w:val="28"/>
        </w:rPr>
        <w:t xml:space="preserve"> по результатам проведения торгов либо на основании преференции антимонопольного органа.</w:t>
      </w:r>
    </w:p>
    <w:p w:rsidR="00C77B0D" w:rsidRPr="00D719AB" w:rsidRDefault="00C77B0D" w:rsidP="00AE786C">
      <w:pPr>
        <w:widowControl w:val="0"/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 w:rsidRPr="00D719AB">
        <w:rPr>
          <w:sz w:val="28"/>
          <w:szCs w:val="28"/>
        </w:rPr>
        <w:t xml:space="preserve">В соответствии с действующим законодательством продажа, а также предоставление в аренду имущества, являющегося муниципальной собственностью, осуществляется по рыночной стоимости. </w:t>
      </w:r>
    </w:p>
    <w:p w:rsidR="00C77B0D" w:rsidRPr="00D719AB" w:rsidRDefault="00C77B0D" w:rsidP="00AE786C">
      <w:pPr>
        <w:widowControl w:val="0"/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 w:rsidRPr="00D719AB">
        <w:rPr>
          <w:sz w:val="28"/>
          <w:szCs w:val="28"/>
        </w:rPr>
        <w:t xml:space="preserve">Проведение оценки стоимости муниципального имущества регламентируется Федеральным </w:t>
      </w:r>
      <w:hyperlink r:id="rId13" w:history="1">
        <w:r w:rsidRPr="00D719AB">
          <w:rPr>
            <w:sz w:val="28"/>
            <w:szCs w:val="28"/>
          </w:rPr>
          <w:t>законом</w:t>
        </w:r>
      </w:hyperlink>
      <w:r w:rsidRPr="00D719AB">
        <w:rPr>
          <w:sz w:val="28"/>
          <w:szCs w:val="28"/>
        </w:rPr>
        <w:t xml:space="preserve"> от 29.07.1998 № 135-ФЗ </w:t>
      </w:r>
      <w:r w:rsidR="00BB49AB" w:rsidRPr="00D719AB">
        <w:rPr>
          <w:sz w:val="28"/>
          <w:szCs w:val="28"/>
        </w:rPr>
        <w:t>«</w:t>
      </w:r>
      <w:r w:rsidRPr="00D719AB">
        <w:rPr>
          <w:sz w:val="28"/>
          <w:szCs w:val="28"/>
        </w:rPr>
        <w:t>Об оценочной деятельности в Российской Федерации</w:t>
      </w:r>
      <w:r w:rsidR="00BB49AB" w:rsidRPr="00D719AB">
        <w:rPr>
          <w:sz w:val="28"/>
          <w:szCs w:val="28"/>
        </w:rPr>
        <w:t>»</w:t>
      </w:r>
      <w:r w:rsidRPr="00D719AB">
        <w:rPr>
          <w:sz w:val="28"/>
          <w:szCs w:val="28"/>
        </w:rPr>
        <w:t xml:space="preserve">. Результат оценки муниципального имущества при сдаче в аренду и продаже является стартовой ценой аукциона за право заключения договора. </w:t>
      </w:r>
    </w:p>
    <w:p w:rsidR="005F0B12" w:rsidRPr="00D719AB" w:rsidRDefault="005F0B12" w:rsidP="00AE786C">
      <w:pPr>
        <w:tabs>
          <w:tab w:val="left" w:pos="1152"/>
        </w:tabs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D719AB">
        <w:rPr>
          <w:color w:val="000000" w:themeColor="text1"/>
          <w:sz w:val="28"/>
          <w:szCs w:val="28"/>
        </w:rPr>
        <w:t xml:space="preserve">По состоянию на 31.12.2022 общее количество действующих договоров аренды земельных участков, включая земельные участки, находящиеся в муниципальной собственности, а также земельные участки, государственная собственность на которые не </w:t>
      </w:r>
      <w:r w:rsidR="00D81F50" w:rsidRPr="00D719AB">
        <w:rPr>
          <w:color w:val="000000" w:themeColor="text1"/>
          <w:sz w:val="28"/>
          <w:szCs w:val="28"/>
        </w:rPr>
        <w:t>разграничена,</w:t>
      </w:r>
      <w:r w:rsidRPr="00D719AB">
        <w:rPr>
          <w:color w:val="000000" w:themeColor="text1"/>
          <w:sz w:val="28"/>
          <w:szCs w:val="28"/>
        </w:rPr>
        <w:t xml:space="preserve">  составило 818 договоров, из них 97 договоров было заключено в 2022 году.</w:t>
      </w:r>
      <w:r w:rsidRPr="00D719AB">
        <w:rPr>
          <w:color w:val="000000" w:themeColor="text1"/>
          <w:sz w:val="28"/>
          <w:szCs w:val="28"/>
        </w:rPr>
        <w:tab/>
      </w:r>
    </w:p>
    <w:p w:rsidR="005F0B12" w:rsidRPr="00D719AB" w:rsidRDefault="005F0B12" w:rsidP="00AE786C">
      <w:pPr>
        <w:tabs>
          <w:tab w:val="left" w:pos="1152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719AB">
        <w:rPr>
          <w:sz w:val="28"/>
          <w:szCs w:val="28"/>
        </w:rPr>
        <w:t xml:space="preserve">В 2022 году </w:t>
      </w:r>
      <w:r w:rsidR="00C07B1D" w:rsidRPr="00D719AB">
        <w:rPr>
          <w:sz w:val="28"/>
          <w:szCs w:val="28"/>
        </w:rPr>
        <w:t xml:space="preserve">было </w:t>
      </w:r>
      <w:r w:rsidRPr="00D719AB">
        <w:rPr>
          <w:sz w:val="28"/>
          <w:szCs w:val="28"/>
        </w:rPr>
        <w:t>проведено 56 аукционов в отношении земельных участков на право заключения договоров аренды и купли-продажи</w:t>
      </w:r>
      <w:r w:rsidR="00D81F50" w:rsidRPr="00D719AB">
        <w:rPr>
          <w:sz w:val="28"/>
          <w:szCs w:val="28"/>
        </w:rPr>
        <w:t>.</w:t>
      </w:r>
    </w:p>
    <w:p w:rsidR="005F0B12" w:rsidRPr="00D719AB" w:rsidRDefault="005F0B12" w:rsidP="00AE786C">
      <w:pPr>
        <w:tabs>
          <w:tab w:val="left" w:pos="1152"/>
        </w:tabs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D719AB">
        <w:rPr>
          <w:color w:val="000000" w:themeColor="text1"/>
          <w:sz w:val="28"/>
          <w:szCs w:val="28"/>
        </w:rPr>
        <w:t xml:space="preserve">Сумма поступлений в бюджет района </w:t>
      </w:r>
      <w:r w:rsidR="00DC45F7" w:rsidRPr="00D719AB">
        <w:rPr>
          <w:color w:val="000000" w:themeColor="text1"/>
          <w:sz w:val="28"/>
          <w:szCs w:val="28"/>
        </w:rPr>
        <w:t xml:space="preserve">по договорам </w:t>
      </w:r>
      <w:r w:rsidR="00D81F50" w:rsidRPr="00D719AB">
        <w:rPr>
          <w:color w:val="000000" w:themeColor="text1"/>
          <w:sz w:val="28"/>
          <w:szCs w:val="28"/>
        </w:rPr>
        <w:t xml:space="preserve"> </w:t>
      </w:r>
      <w:r w:rsidRPr="00D719AB">
        <w:rPr>
          <w:color w:val="000000" w:themeColor="text1"/>
          <w:sz w:val="28"/>
          <w:szCs w:val="28"/>
        </w:rPr>
        <w:t>аренд</w:t>
      </w:r>
      <w:r w:rsidR="00D81F50" w:rsidRPr="00D719AB">
        <w:rPr>
          <w:color w:val="000000" w:themeColor="text1"/>
          <w:sz w:val="28"/>
          <w:szCs w:val="28"/>
        </w:rPr>
        <w:t>ы</w:t>
      </w:r>
      <w:r w:rsidRPr="00D719AB">
        <w:rPr>
          <w:color w:val="000000" w:themeColor="text1"/>
          <w:sz w:val="28"/>
          <w:szCs w:val="28"/>
        </w:rPr>
        <w:t xml:space="preserve"> земельных участков (сельские и городские поселения):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328"/>
        <w:gridCol w:w="2349"/>
        <w:gridCol w:w="2356"/>
        <w:gridCol w:w="2595"/>
      </w:tblGrid>
      <w:tr w:rsidR="002F3E51" w:rsidRPr="00D719AB" w:rsidTr="002B2997">
        <w:tc>
          <w:tcPr>
            <w:tcW w:w="2376" w:type="dxa"/>
          </w:tcPr>
          <w:p w:rsidR="002F3E51" w:rsidRPr="00D719AB" w:rsidRDefault="002F3E51" w:rsidP="00AE786C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2410" w:type="dxa"/>
          </w:tcPr>
          <w:p w:rsidR="002F3E51" w:rsidRPr="00D719AB" w:rsidRDefault="002F3E51" w:rsidP="002F3E51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D719AB">
              <w:rPr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2410" w:type="dxa"/>
          </w:tcPr>
          <w:p w:rsidR="002F3E51" w:rsidRPr="00D719AB" w:rsidRDefault="002F3E51" w:rsidP="002F3E51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D719AB">
              <w:rPr>
                <w:color w:val="000000" w:themeColor="text1"/>
                <w:sz w:val="28"/>
                <w:szCs w:val="28"/>
              </w:rPr>
              <w:t>2021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58" w:type="dxa"/>
          </w:tcPr>
          <w:p w:rsidR="002F3E51" w:rsidRPr="00D719AB" w:rsidRDefault="002F3E51" w:rsidP="002F3E51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D719AB">
              <w:rPr>
                <w:color w:val="000000" w:themeColor="text1"/>
                <w:sz w:val="28"/>
                <w:szCs w:val="28"/>
              </w:rPr>
              <w:t>2022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F3E51" w:rsidRPr="00D719AB" w:rsidTr="002B2997">
        <w:tc>
          <w:tcPr>
            <w:tcW w:w="2376" w:type="dxa"/>
          </w:tcPr>
          <w:p w:rsidR="002F3E51" w:rsidRPr="00D719AB" w:rsidRDefault="002F3E51" w:rsidP="00AE786C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Сумма, </w:t>
            </w:r>
            <w:r w:rsidR="002B2997">
              <w:rPr>
                <w:color w:val="000000" w:themeColor="text1"/>
                <w:sz w:val="28"/>
                <w:szCs w:val="28"/>
              </w:rPr>
              <w:t xml:space="preserve">тыс. </w:t>
            </w:r>
            <w:r>
              <w:rPr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2410" w:type="dxa"/>
          </w:tcPr>
          <w:p w:rsidR="002F3E51" w:rsidRPr="00D719AB" w:rsidRDefault="002F3E51" w:rsidP="002B2997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D719AB">
              <w:rPr>
                <w:color w:val="000000" w:themeColor="text1"/>
                <w:sz w:val="28"/>
                <w:szCs w:val="28"/>
              </w:rPr>
              <w:t xml:space="preserve">37 854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2F3E51" w:rsidRPr="00D719AB" w:rsidRDefault="002F3E51" w:rsidP="002B2997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D719AB">
              <w:rPr>
                <w:color w:val="000000" w:themeColor="text1"/>
                <w:sz w:val="28"/>
                <w:szCs w:val="28"/>
              </w:rPr>
              <w:t>35 86</w:t>
            </w:r>
            <w:r w:rsidR="002B299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58" w:type="dxa"/>
          </w:tcPr>
          <w:p w:rsidR="002F3E51" w:rsidRPr="00D719AB" w:rsidRDefault="002F3E51" w:rsidP="002B2997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D719AB">
              <w:rPr>
                <w:color w:val="000000" w:themeColor="text1"/>
                <w:sz w:val="28"/>
                <w:szCs w:val="28"/>
              </w:rPr>
              <w:t>47 863</w:t>
            </w:r>
          </w:p>
        </w:tc>
      </w:tr>
    </w:tbl>
    <w:p w:rsidR="00306843" w:rsidRDefault="00306843" w:rsidP="00306843">
      <w:pPr>
        <w:tabs>
          <w:tab w:val="left" w:pos="1152"/>
        </w:tabs>
        <w:ind w:right="-1" w:firstLine="709"/>
        <w:jc w:val="both"/>
        <w:rPr>
          <w:color w:val="000000" w:themeColor="text1"/>
          <w:sz w:val="28"/>
          <w:szCs w:val="28"/>
        </w:rPr>
      </w:pPr>
    </w:p>
    <w:p w:rsidR="005F0B12" w:rsidRPr="00D719AB" w:rsidRDefault="00C07B1D" w:rsidP="00AE786C">
      <w:pPr>
        <w:tabs>
          <w:tab w:val="left" w:pos="1152"/>
        </w:tabs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D719AB">
        <w:rPr>
          <w:color w:val="000000" w:themeColor="text1"/>
          <w:sz w:val="28"/>
          <w:szCs w:val="28"/>
        </w:rPr>
        <w:t>Общее к</w:t>
      </w:r>
      <w:r w:rsidR="005F0B12" w:rsidRPr="00D719AB">
        <w:rPr>
          <w:color w:val="000000" w:themeColor="text1"/>
          <w:sz w:val="28"/>
          <w:szCs w:val="28"/>
        </w:rPr>
        <w:t xml:space="preserve">оличество </w:t>
      </w:r>
      <w:r w:rsidRPr="00D719AB">
        <w:rPr>
          <w:color w:val="000000" w:themeColor="text1"/>
          <w:sz w:val="28"/>
          <w:szCs w:val="28"/>
        </w:rPr>
        <w:t xml:space="preserve">действующих </w:t>
      </w:r>
      <w:r w:rsidR="005F0B12" w:rsidRPr="00D719AB">
        <w:rPr>
          <w:color w:val="000000" w:themeColor="text1"/>
          <w:sz w:val="28"/>
          <w:szCs w:val="28"/>
        </w:rPr>
        <w:t>договоров аренд</w:t>
      </w:r>
      <w:r w:rsidRPr="00D719AB">
        <w:rPr>
          <w:color w:val="000000" w:themeColor="text1"/>
          <w:sz w:val="28"/>
          <w:szCs w:val="28"/>
        </w:rPr>
        <w:t xml:space="preserve">ы муниципального имущества </w:t>
      </w:r>
      <w:r w:rsidR="005F0B12" w:rsidRPr="00D719AB">
        <w:rPr>
          <w:color w:val="000000" w:themeColor="text1"/>
          <w:sz w:val="28"/>
          <w:szCs w:val="28"/>
        </w:rPr>
        <w:t>(без учета земельных участков) по состоянию на 31.12.2022</w:t>
      </w:r>
      <w:r w:rsidRPr="00D719AB">
        <w:rPr>
          <w:color w:val="000000" w:themeColor="text1"/>
          <w:sz w:val="28"/>
          <w:szCs w:val="28"/>
        </w:rPr>
        <w:t xml:space="preserve"> составило </w:t>
      </w:r>
      <w:r w:rsidR="005F0B12" w:rsidRPr="00D719AB">
        <w:rPr>
          <w:color w:val="000000" w:themeColor="text1"/>
          <w:sz w:val="28"/>
          <w:szCs w:val="28"/>
        </w:rPr>
        <w:t xml:space="preserve"> – 78</w:t>
      </w:r>
      <w:r w:rsidRPr="00D719AB">
        <w:rPr>
          <w:color w:val="000000" w:themeColor="text1"/>
          <w:sz w:val="28"/>
          <w:szCs w:val="28"/>
        </w:rPr>
        <w:t xml:space="preserve"> договоров</w:t>
      </w:r>
      <w:r w:rsidR="00DC45F7" w:rsidRPr="00D719AB">
        <w:rPr>
          <w:color w:val="000000" w:themeColor="text1"/>
          <w:sz w:val="28"/>
          <w:szCs w:val="28"/>
        </w:rPr>
        <w:t>, из которых 13 договоров заключено в 2022</w:t>
      </w:r>
      <w:r w:rsidR="00306843">
        <w:rPr>
          <w:color w:val="000000" w:themeColor="text1"/>
          <w:sz w:val="28"/>
          <w:szCs w:val="28"/>
        </w:rPr>
        <w:t xml:space="preserve"> году</w:t>
      </w:r>
      <w:r w:rsidR="00DC45F7" w:rsidRPr="00D719AB">
        <w:rPr>
          <w:color w:val="000000" w:themeColor="text1"/>
          <w:sz w:val="28"/>
          <w:szCs w:val="28"/>
        </w:rPr>
        <w:t>.</w:t>
      </w:r>
    </w:p>
    <w:p w:rsidR="005F0B12" w:rsidRDefault="00DC45F7" w:rsidP="00AE786C">
      <w:pPr>
        <w:tabs>
          <w:tab w:val="left" w:pos="1152"/>
        </w:tabs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D719AB">
        <w:rPr>
          <w:color w:val="000000" w:themeColor="text1"/>
          <w:sz w:val="28"/>
          <w:szCs w:val="28"/>
        </w:rPr>
        <w:t xml:space="preserve">Сумма поступлений в бюджет района </w:t>
      </w:r>
      <w:r w:rsidR="005F0B12" w:rsidRPr="00D719AB">
        <w:rPr>
          <w:color w:val="000000" w:themeColor="text1"/>
          <w:sz w:val="28"/>
          <w:szCs w:val="28"/>
        </w:rPr>
        <w:t>по договорам аренды муниципального имущества</w:t>
      </w:r>
      <w:r w:rsidRPr="00D719AB">
        <w:rPr>
          <w:color w:val="000000" w:themeColor="text1"/>
          <w:sz w:val="28"/>
          <w:szCs w:val="28"/>
        </w:rPr>
        <w:t>, без учета земельных участков</w:t>
      </w:r>
      <w:r w:rsidR="005F0B12" w:rsidRPr="00D719AB">
        <w:rPr>
          <w:color w:val="000000" w:themeColor="text1"/>
          <w:sz w:val="28"/>
          <w:szCs w:val="28"/>
        </w:rPr>
        <w:t>:</w:t>
      </w:r>
    </w:p>
    <w:p w:rsidR="00306843" w:rsidRDefault="00306843" w:rsidP="00306843">
      <w:pPr>
        <w:tabs>
          <w:tab w:val="left" w:pos="1152"/>
        </w:tabs>
        <w:ind w:right="-1"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f6"/>
        <w:tblW w:w="9854" w:type="dxa"/>
        <w:tblLook w:val="04A0" w:firstRow="1" w:lastRow="0" w:firstColumn="1" w:lastColumn="0" w:noHBand="0" w:noVBand="1"/>
      </w:tblPr>
      <w:tblGrid>
        <w:gridCol w:w="2376"/>
        <w:gridCol w:w="2368"/>
        <w:gridCol w:w="2424"/>
        <w:gridCol w:w="2686"/>
      </w:tblGrid>
      <w:tr w:rsidR="002F3E51" w:rsidRPr="00D719AB" w:rsidTr="002B2997">
        <w:tc>
          <w:tcPr>
            <w:tcW w:w="2376" w:type="dxa"/>
          </w:tcPr>
          <w:p w:rsidR="002F3E51" w:rsidRPr="00D719AB" w:rsidRDefault="002F3E51" w:rsidP="008B3655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2368" w:type="dxa"/>
          </w:tcPr>
          <w:p w:rsidR="002F3E51" w:rsidRPr="00D719AB" w:rsidRDefault="002F3E51" w:rsidP="00AE786C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D719AB">
              <w:rPr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2424" w:type="dxa"/>
          </w:tcPr>
          <w:p w:rsidR="002F3E51" w:rsidRPr="00D719AB" w:rsidRDefault="002F3E51" w:rsidP="00AE786C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D719AB">
              <w:rPr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2686" w:type="dxa"/>
          </w:tcPr>
          <w:p w:rsidR="002F3E51" w:rsidRPr="00D719AB" w:rsidRDefault="002F3E51" w:rsidP="00AE786C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D719AB">
              <w:rPr>
                <w:color w:val="000000" w:themeColor="text1"/>
                <w:sz w:val="28"/>
                <w:szCs w:val="28"/>
              </w:rPr>
              <w:t>2022</w:t>
            </w:r>
          </w:p>
        </w:tc>
      </w:tr>
      <w:tr w:rsidR="002F3E51" w:rsidRPr="00D719AB" w:rsidTr="002B2997">
        <w:tc>
          <w:tcPr>
            <w:tcW w:w="2376" w:type="dxa"/>
          </w:tcPr>
          <w:p w:rsidR="002F3E51" w:rsidRPr="00D719AB" w:rsidRDefault="002F3E51" w:rsidP="008B3655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Сумма, </w:t>
            </w:r>
            <w:r w:rsidR="002B2997">
              <w:rPr>
                <w:color w:val="000000" w:themeColor="text1"/>
                <w:sz w:val="28"/>
                <w:szCs w:val="28"/>
              </w:rPr>
              <w:t xml:space="preserve">тыс. </w:t>
            </w:r>
            <w:r>
              <w:rPr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2368" w:type="dxa"/>
          </w:tcPr>
          <w:p w:rsidR="002F3E51" w:rsidRPr="00D719AB" w:rsidRDefault="002F3E51" w:rsidP="002B2997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D719AB">
              <w:rPr>
                <w:color w:val="000000" w:themeColor="text1"/>
                <w:sz w:val="28"/>
                <w:szCs w:val="28"/>
              </w:rPr>
              <w:t xml:space="preserve">751  </w:t>
            </w:r>
          </w:p>
        </w:tc>
        <w:tc>
          <w:tcPr>
            <w:tcW w:w="2424" w:type="dxa"/>
          </w:tcPr>
          <w:p w:rsidR="002F3E51" w:rsidRPr="00D719AB" w:rsidRDefault="002F3E51" w:rsidP="002B2997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D719AB">
              <w:rPr>
                <w:color w:val="000000" w:themeColor="text1"/>
                <w:sz w:val="28"/>
                <w:szCs w:val="28"/>
              </w:rPr>
              <w:t>1 192</w:t>
            </w:r>
          </w:p>
        </w:tc>
        <w:tc>
          <w:tcPr>
            <w:tcW w:w="2686" w:type="dxa"/>
          </w:tcPr>
          <w:p w:rsidR="002F3E51" w:rsidRPr="00D719AB" w:rsidRDefault="002F3E51" w:rsidP="002B2997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D719AB">
              <w:rPr>
                <w:color w:val="000000" w:themeColor="text1"/>
                <w:sz w:val="28"/>
                <w:szCs w:val="28"/>
              </w:rPr>
              <w:t>4 70</w:t>
            </w:r>
            <w:r w:rsidR="002B2997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306843" w:rsidRDefault="00306843" w:rsidP="00306843">
      <w:pPr>
        <w:tabs>
          <w:tab w:val="left" w:pos="1152"/>
        </w:tabs>
        <w:ind w:right="-1" w:firstLine="709"/>
        <w:jc w:val="both"/>
        <w:rPr>
          <w:color w:val="000000" w:themeColor="text1"/>
          <w:sz w:val="28"/>
          <w:szCs w:val="28"/>
        </w:rPr>
      </w:pPr>
    </w:p>
    <w:p w:rsidR="005F0B12" w:rsidRPr="00D719AB" w:rsidRDefault="005F0B12" w:rsidP="00AE786C">
      <w:pPr>
        <w:tabs>
          <w:tab w:val="left" w:pos="1152"/>
        </w:tabs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D719AB">
        <w:rPr>
          <w:color w:val="000000" w:themeColor="text1"/>
          <w:sz w:val="28"/>
          <w:szCs w:val="28"/>
        </w:rPr>
        <w:lastRenderedPageBreak/>
        <w:t>Сумма поступлений от продажи земельных участков, государственная собственность на которые не разграничена (сельские и городские поселения):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329"/>
        <w:gridCol w:w="2208"/>
        <w:gridCol w:w="2396"/>
        <w:gridCol w:w="2695"/>
      </w:tblGrid>
      <w:tr w:rsidR="002F3E51" w:rsidRPr="00D719AB" w:rsidTr="002B2997">
        <w:tc>
          <w:tcPr>
            <w:tcW w:w="2376" w:type="dxa"/>
          </w:tcPr>
          <w:p w:rsidR="002F3E51" w:rsidRPr="00D719AB" w:rsidRDefault="002F3E51" w:rsidP="00AE786C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2262" w:type="dxa"/>
          </w:tcPr>
          <w:p w:rsidR="002F3E51" w:rsidRPr="00D719AB" w:rsidRDefault="002F3E51" w:rsidP="00AE786C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D719AB">
              <w:rPr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2457" w:type="dxa"/>
          </w:tcPr>
          <w:p w:rsidR="002F3E51" w:rsidRPr="00D719AB" w:rsidRDefault="002F3E51" w:rsidP="00AE786C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D719AB">
              <w:rPr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2759" w:type="dxa"/>
          </w:tcPr>
          <w:p w:rsidR="002F3E51" w:rsidRPr="00D719AB" w:rsidRDefault="002F3E51" w:rsidP="00AE786C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D719AB">
              <w:rPr>
                <w:color w:val="000000" w:themeColor="text1"/>
                <w:sz w:val="28"/>
                <w:szCs w:val="28"/>
              </w:rPr>
              <w:t>2022</w:t>
            </w:r>
          </w:p>
        </w:tc>
      </w:tr>
      <w:tr w:rsidR="002F3E51" w:rsidRPr="00D719AB" w:rsidTr="002B2997">
        <w:tc>
          <w:tcPr>
            <w:tcW w:w="2376" w:type="dxa"/>
          </w:tcPr>
          <w:p w:rsidR="002F3E51" w:rsidRPr="00D719AB" w:rsidRDefault="002F3E51" w:rsidP="00AE786C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Сумма, </w:t>
            </w:r>
            <w:r w:rsidR="002B2997">
              <w:rPr>
                <w:color w:val="000000" w:themeColor="text1"/>
                <w:sz w:val="28"/>
                <w:szCs w:val="28"/>
              </w:rPr>
              <w:t xml:space="preserve">тыс. </w:t>
            </w:r>
            <w:r>
              <w:rPr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2262" w:type="dxa"/>
          </w:tcPr>
          <w:p w:rsidR="002F3E51" w:rsidRPr="00D719AB" w:rsidRDefault="002F3E51" w:rsidP="002B2997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D719AB">
              <w:rPr>
                <w:color w:val="000000" w:themeColor="text1"/>
                <w:sz w:val="28"/>
                <w:szCs w:val="28"/>
              </w:rPr>
              <w:t xml:space="preserve">7 540 </w:t>
            </w:r>
          </w:p>
        </w:tc>
        <w:tc>
          <w:tcPr>
            <w:tcW w:w="2457" w:type="dxa"/>
          </w:tcPr>
          <w:p w:rsidR="002F3E51" w:rsidRPr="00D719AB" w:rsidRDefault="002F3E51" w:rsidP="002B2997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D719AB">
              <w:rPr>
                <w:color w:val="000000" w:themeColor="text1"/>
                <w:sz w:val="28"/>
                <w:szCs w:val="28"/>
              </w:rPr>
              <w:t>35 89</w:t>
            </w:r>
            <w:r w:rsidR="002B299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59" w:type="dxa"/>
          </w:tcPr>
          <w:p w:rsidR="002F3E51" w:rsidRPr="00D719AB" w:rsidRDefault="002F3E51" w:rsidP="002B2997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D719AB">
              <w:rPr>
                <w:color w:val="000000" w:themeColor="text1"/>
                <w:sz w:val="28"/>
                <w:szCs w:val="28"/>
              </w:rPr>
              <w:t>15 51</w:t>
            </w:r>
            <w:r w:rsidR="002B2997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306843" w:rsidRDefault="00306843" w:rsidP="00306843">
      <w:pPr>
        <w:tabs>
          <w:tab w:val="left" w:pos="1152"/>
        </w:tabs>
        <w:ind w:right="-1" w:firstLine="709"/>
        <w:jc w:val="both"/>
        <w:rPr>
          <w:color w:val="000000" w:themeColor="text1"/>
          <w:sz w:val="28"/>
          <w:szCs w:val="28"/>
        </w:rPr>
      </w:pPr>
    </w:p>
    <w:p w:rsidR="003E7A33" w:rsidRPr="00D719AB" w:rsidRDefault="003E7A33" w:rsidP="00AE786C">
      <w:pPr>
        <w:tabs>
          <w:tab w:val="left" w:pos="1152"/>
        </w:tabs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D719AB">
        <w:rPr>
          <w:color w:val="000000" w:themeColor="text1"/>
          <w:sz w:val="28"/>
          <w:szCs w:val="28"/>
        </w:rPr>
        <w:t xml:space="preserve">В 2022 году было </w:t>
      </w:r>
      <w:r w:rsidR="005F0B12" w:rsidRPr="00D719AB">
        <w:rPr>
          <w:color w:val="000000" w:themeColor="text1"/>
          <w:sz w:val="28"/>
          <w:szCs w:val="28"/>
        </w:rPr>
        <w:t>заключено</w:t>
      </w:r>
      <w:r w:rsidRPr="00D719AB">
        <w:rPr>
          <w:color w:val="000000" w:themeColor="text1"/>
          <w:sz w:val="28"/>
          <w:szCs w:val="28"/>
        </w:rPr>
        <w:t>:</w:t>
      </w:r>
    </w:p>
    <w:p w:rsidR="003E7A33" w:rsidRPr="00D719AB" w:rsidRDefault="003E7A33" w:rsidP="00AE786C">
      <w:pPr>
        <w:tabs>
          <w:tab w:val="left" w:pos="1152"/>
        </w:tabs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D719AB">
        <w:rPr>
          <w:color w:val="000000" w:themeColor="text1"/>
          <w:sz w:val="28"/>
          <w:szCs w:val="28"/>
        </w:rPr>
        <w:t>-</w:t>
      </w:r>
      <w:r w:rsidR="005F0B12" w:rsidRPr="00D719AB">
        <w:rPr>
          <w:color w:val="000000" w:themeColor="text1"/>
          <w:sz w:val="28"/>
          <w:szCs w:val="28"/>
        </w:rPr>
        <w:t xml:space="preserve"> 45 договоров к</w:t>
      </w:r>
      <w:r w:rsidRPr="00D719AB">
        <w:rPr>
          <w:color w:val="000000" w:themeColor="text1"/>
          <w:sz w:val="28"/>
          <w:szCs w:val="28"/>
        </w:rPr>
        <w:t>упли-продажи земельных участков;</w:t>
      </w:r>
    </w:p>
    <w:p w:rsidR="003E7A33" w:rsidRPr="00D719AB" w:rsidRDefault="003E7A33" w:rsidP="00AE786C">
      <w:pPr>
        <w:tabs>
          <w:tab w:val="left" w:pos="1152"/>
        </w:tabs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D719AB">
        <w:rPr>
          <w:color w:val="000000" w:themeColor="text1"/>
          <w:sz w:val="28"/>
          <w:szCs w:val="28"/>
        </w:rPr>
        <w:t>-</w:t>
      </w:r>
      <w:r w:rsidR="00306843">
        <w:rPr>
          <w:color w:val="000000" w:themeColor="text1"/>
          <w:sz w:val="28"/>
          <w:szCs w:val="28"/>
        </w:rPr>
        <w:t xml:space="preserve"> </w:t>
      </w:r>
      <w:r w:rsidRPr="00D719AB">
        <w:rPr>
          <w:color w:val="000000" w:themeColor="text1"/>
          <w:sz w:val="28"/>
          <w:szCs w:val="28"/>
        </w:rPr>
        <w:t xml:space="preserve">5 договоров купли-продажи </w:t>
      </w:r>
      <w:r w:rsidR="005F0B12" w:rsidRPr="00D719AB">
        <w:rPr>
          <w:color w:val="000000" w:themeColor="text1"/>
          <w:sz w:val="28"/>
          <w:szCs w:val="28"/>
        </w:rPr>
        <w:t>в рамках процедур приватизации муниципального имущества (за исключением земельных участков)</w:t>
      </w:r>
      <w:r w:rsidR="00D145C1" w:rsidRPr="00D719AB">
        <w:rPr>
          <w:color w:val="000000" w:themeColor="text1"/>
          <w:sz w:val="28"/>
          <w:szCs w:val="28"/>
        </w:rPr>
        <w:t>.</w:t>
      </w:r>
    </w:p>
    <w:p w:rsidR="003E7A33" w:rsidRPr="00D719AB" w:rsidRDefault="003E7A33" w:rsidP="00AE786C">
      <w:pPr>
        <w:tabs>
          <w:tab w:val="left" w:pos="1152"/>
        </w:tabs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D719AB">
        <w:rPr>
          <w:color w:val="000000" w:themeColor="text1"/>
          <w:sz w:val="28"/>
          <w:szCs w:val="28"/>
        </w:rPr>
        <w:t>Сумма поступлений по договорам купли-продажи имущества, находящегося в собственности муниципального района Красноя</w:t>
      </w:r>
      <w:r w:rsidR="00276E5B">
        <w:rPr>
          <w:color w:val="000000" w:themeColor="text1"/>
          <w:sz w:val="28"/>
          <w:szCs w:val="28"/>
        </w:rPr>
        <w:t>рский Самарской области</w:t>
      </w:r>
      <w:r w:rsidRPr="00D719AB">
        <w:rPr>
          <w:color w:val="000000" w:themeColor="text1"/>
          <w:sz w:val="28"/>
          <w:szCs w:val="28"/>
        </w:rPr>
        <w:t>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376"/>
        <w:gridCol w:w="2356"/>
        <w:gridCol w:w="2431"/>
        <w:gridCol w:w="2159"/>
      </w:tblGrid>
      <w:tr w:rsidR="002F3E51" w:rsidRPr="00D719AB" w:rsidTr="002B2997">
        <w:tc>
          <w:tcPr>
            <w:tcW w:w="2376" w:type="dxa"/>
          </w:tcPr>
          <w:p w:rsidR="002F3E51" w:rsidRPr="00D719AB" w:rsidRDefault="002F3E51" w:rsidP="00AE786C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2356" w:type="dxa"/>
          </w:tcPr>
          <w:p w:rsidR="002F3E51" w:rsidRPr="00D719AB" w:rsidRDefault="002F3E51" w:rsidP="00AE786C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D719AB">
              <w:rPr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2431" w:type="dxa"/>
          </w:tcPr>
          <w:p w:rsidR="002F3E51" w:rsidRPr="00D719AB" w:rsidRDefault="002F3E51" w:rsidP="00AE786C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D719AB">
              <w:rPr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2159" w:type="dxa"/>
          </w:tcPr>
          <w:p w:rsidR="002F3E51" w:rsidRPr="00D719AB" w:rsidRDefault="002F3E51" w:rsidP="00AE786C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D719AB">
              <w:rPr>
                <w:color w:val="000000" w:themeColor="text1"/>
                <w:sz w:val="28"/>
                <w:szCs w:val="28"/>
              </w:rPr>
              <w:t>2022</w:t>
            </w:r>
          </w:p>
        </w:tc>
      </w:tr>
      <w:tr w:rsidR="002F3E51" w:rsidRPr="00D719AB" w:rsidTr="002B2997">
        <w:tc>
          <w:tcPr>
            <w:tcW w:w="2376" w:type="dxa"/>
          </w:tcPr>
          <w:p w:rsidR="002F3E51" w:rsidRPr="00D719AB" w:rsidRDefault="002F3E51" w:rsidP="00AE786C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Сумма, </w:t>
            </w:r>
            <w:r w:rsidR="002B2997">
              <w:rPr>
                <w:color w:val="000000" w:themeColor="text1"/>
                <w:sz w:val="28"/>
                <w:szCs w:val="28"/>
              </w:rPr>
              <w:t xml:space="preserve">тыс. </w:t>
            </w:r>
            <w:r>
              <w:rPr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2356" w:type="dxa"/>
          </w:tcPr>
          <w:p w:rsidR="002F3E51" w:rsidRPr="00D719AB" w:rsidRDefault="002F3E51" w:rsidP="002B2997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D719AB">
              <w:rPr>
                <w:color w:val="000000" w:themeColor="text1"/>
                <w:sz w:val="28"/>
                <w:szCs w:val="28"/>
              </w:rPr>
              <w:t>3 091 </w:t>
            </w:r>
          </w:p>
        </w:tc>
        <w:tc>
          <w:tcPr>
            <w:tcW w:w="2431" w:type="dxa"/>
          </w:tcPr>
          <w:p w:rsidR="002F3E51" w:rsidRPr="00D719AB" w:rsidRDefault="002F3E51" w:rsidP="002B2997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D719AB">
              <w:rPr>
                <w:color w:val="000000" w:themeColor="text1"/>
                <w:sz w:val="28"/>
                <w:szCs w:val="28"/>
              </w:rPr>
              <w:t>67</w:t>
            </w:r>
            <w:r w:rsidR="002B2997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159" w:type="dxa"/>
          </w:tcPr>
          <w:p w:rsidR="002F3E51" w:rsidRPr="00D719AB" w:rsidRDefault="002F3E51" w:rsidP="002B2997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D719AB">
              <w:rPr>
                <w:color w:val="000000" w:themeColor="text1"/>
                <w:sz w:val="28"/>
                <w:szCs w:val="28"/>
              </w:rPr>
              <w:t>3 163 </w:t>
            </w:r>
          </w:p>
        </w:tc>
      </w:tr>
    </w:tbl>
    <w:p w:rsidR="00306843" w:rsidRDefault="00306843" w:rsidP="00306843">
      <w:pPr>
        <w:tabs>
          <w:tab w:val="left" w:pos="1152"/>
        </w:tabs>
        <w:ind w:right="-1" w:firstLine="709"/>
        <w:jc w:val="both"/>
        <w:rPr>
          <w:color w:val="000000" w:themeColor="text1"/>
          <w:sz w:val="28"/>
          <w:szCs w:val="28"/>
        </w:rPr>
      </w:pPr>
    </w:p>
    <w:p w:rsidR="005F0B12" w:rsidRPr="00D719AB" w:rsidRDefault="005F0B12" w:rsidP="00AE786C">
      <w:pPr>
        <w:tabs>
          <w:tab w:val="left" w:pos="1152"/>
        </w:tabs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D719AB">
        <w:rPr>
          <w:color w:val="000000" w:themeColor="text1"/>
          <w:sz w:val="28"/>
          <w:szCs w:val="28"/>
        </w:rPr>
        <w:t xml:space="preserve">Согласно прогнозному плану (программе) приватизации муниципального имущества муниципального района Красноярский Самарской области на 2023 год запланирована реализация 3 транспортных средств. </w:t>
      </w:r>
      <w:r w:rsidR="00306843">
        <w:rPr>
          <w:color w:val="000000" w:themeColor="text1"/>
          <w:sz w:val="28"/>
          <w:szCs w:val="28"/>
        </w:rPr>
        <w:t>Т</w:t>
      </w:r>
      <w:r w:rsidRPr="00D719AB">
        <w:rPr>
          <w:color w:val="000000" w:themeColor="text1"/>
          <w:sz w:val="28"/>
          <w:szCs w:val="28"/>
        </w:rPr>
        <w:t>акже</w:t>
      </w:r>
      <w:r w:rsidR="00306843">
        <w:rPr>
          <w:color w:val="000000" w:themeColor="text1"/>
          <w:sz w:val="28"/>
          <w:szCs w:val="28"/>
        </w:rPr>
        <w:t xml:space="preserve"> </w:t>
      </w:r>
      <w:r w:rsidR="008C33D9">
        <w:rPr>
          <w:color w:val="000000" w:themeColor="text1"/>
          <w:sz w:val="28"/>
          <w:szCs w:val="28"/>
        </w:rPr>
        <w:t>в 2023 году</w:t>
      </w:r>
      <w:r w:rsidRPr="00D719AB">
        <w:rPr>
          <w:color w:val="000000" w:themeColor="text1"/>
          <w:sz w:val="28"/>
          <w:szCs w:val="28"/>
        </w:rPr>
        <w:t xml:space="preserve"> запланировано проведение 60 аукционов (аренда</w:t>
      </w:r>
      <w:r w:rsidR="003E7A33" w:rsidRPr="00D719AB">
        <w:rPr>
          <w:color w:val="000000" w:themeColor="text1"/>
          <w:sz w:val="28"/>
          <w:szCs w:val="28"/>
        </w:rPr>
        <w:t xml:space="preserve">, </w:t>
      </w:r>
      <w:r w:rsidRPr="00D719AB">
        <w:rPr>
          <w:color w:val="000000" w:themeColor="text1"/>
          <w:sz w:val="28"/>
          <w:szCs w:val="28"/>
        </w:rPr>
        <w:t>продажа) в отношении земельных участков.</w:t>
      </w:r>
    </w:p>
    <w:p w:rsidR="008B3655" w:rsidRDefault="008B3655" w:rsidP="008B3655">
      <w:pPr>
        <w:spacing w:line="360" w:lineRule="auto"/>
        <w:ind w:firstLine="709"/>
        <w:jc w:val="both"/>
        <w:rPr>
          <w:sz w:val="28"/>
          <w:szCs w:val="28"/>
        </w:rPr>
      </w:pPr>
      <w:r w:rsidRPr="008B3655">
        <w:rPr>
          <w:sz w:val="28"/>
          <w:szCs w:val="28"/>
        </w:rPr>
        <w:t>С 2012</w:t>
      </w:r>
      <w:r w:rsidR="00A05710" w:rsidRPr="008B3655">
        <w:rPr>
          <w:sz w:val="28"/>
          <w:szCs w:val="28"/>
        </w:rPr>
        <w:t xml:space="preserve"> года в</w:t>
      </w:r>
      <w:r w:rsidR="00F02140" w:rsidRPr="008B3655">
        <w:rPr>
          <w:sz w:val="28"/>
          <w:szCs w:val="28"/>
        </w:rPr>
        <w:t>едется работа по о</w:t>
      </w:r>
      <w:r w:rsidR="00F02140">
        <w:rPr>
          <w:sz w:val="28"/>
          <w:szCs w:val="28"/>
        </w:rPr>
        <w:t>беспечению земельными участками</w:t>
      </w:r>
      <w:r w:rsidR="00F02140" w:rsidRPr="00D719AB">
        <w:rPr>
          <w:sz w:val="28"/>
          <w:szCs w:val="28"/>
        </w:rPr>
        <w:t xml:space="preserve"> </w:t>
      </w:r>
      <w:r w:rsidR="00F02140">
        <w:rPr>
          <w:sz w:val="28"/>
          <w:szCs w:val="28"/>
        </w:rPr>
        <w:t>граждан</w:t>
      </w:r>
      <w:r w:rsidR="00F02140" w:rsidRPr="00D719AB">
        <w:rPr>
          <w:sz w:val="28"/>
          <w:szCs w:val="28"/>
        </w:rPr>
        <w:t>, имеющи</w:t>
      </w:r>
      <w:r w:rsidR="00F02140">
        <w:rPr>
          <w:sz w:val="28"/>
          <w:szCs w:val="28"/>
        </w:rPr>
        <w:t>х</w:t>
      </w:r>
      <w:r w:rsidR="00F02140" w:rsidRPr="00D719AB">
        <w:rPr>
          <w:sz w:val="28"/>
          <w:szCs w:val="28"/>
        </w:rPr>
        <w:t xml:space="preserve"> трех и более детей</w:t>
      </w:r>
      <w:r w:rsidR="008C33D9">
        <w:rPr>
          <w:sz w:val="28"/>
          <w:szCs w:val="28"/>
        </w:rPr>
        <w:t>,</w:t>
      </w:r>
      <w:r w:rsidR="00F02140">
        <w:rPr>
          <w:sz w:val="28"/>
          <w:szCs w:val="28"/>
        </w:rPr>
        <w:t xml:space="preserve"> на основании </w:t>
      </w:r>
      <w:r w:rsidR="00F02140" w:rsidRPr="00A97DE2">
        <w:rPr>
          <w:sz w:val="28"/>
          <w:szCs w:val="28"/>
          <w:shd w:val="clear" w:color="auto" w:fill="FFFFFF"/>
        </w:rPr>
        <w:t>Закона Самарской области от 11</w:t>
      </w:r>
      <w:r w:rsidR="003441E7">
        <w:rPr>
          <w:sz w:val="28"/>
          <w:szCs w:val="28"/>
          <w:shd w:val="clear" w:color="auto" w:fill="FFFFFF"/>
        </w:rPr>
        <w:t>.03.</w:t>
      </w:r>
      <w:r w:rsidR="00F02140" w:rsidRPr="00A97DE2">
        <w:rPr>
          <w:sz w:val="28"/>
          <w:szCs w:val="28"/>
          <w:shd w:val="clear" w:color="auto" w:fill="FFFFFF"/>
        </w:rPr>
        <w:t xml:space="preserve">2005 </w:t>
      </w:r>
      <w:r w:rsidR="00F02140">
        <w:rPr>
          <w:sz w:val="28"/>
          <w:szCs w:val="28"/>
          <w:shd w:val="clear" w:color="auto" w:fill="FFFFFF"/>
        </w:rPr>
        <w:t>№</w:t>
      </w:r>
      <w:r w:rsidR="00F02140" w:rsidRPr="00A97DE2">
        <w:rPr>
          <w:sz w:val="28"/>
          <w:szCs w:val="28"/>
          <w:shd w:val="clear" w:color="auto" w:fill="FFFFFF"/>
        </w:rPr>
        <w:t xml:space="preserve"> 94-ГД «О земле</w:t>
      </w:r>
      <w:r w:rsidR="00F02140">
        <w:rPr>
          <w:sz w:val="28"/>
          <w:szCs w:val="28"/>
          <w:shd w:val="clear" w:color="auto" w:fill="FFFFFF"/>
        </w:rPr>
        <w:t>»</w:t>
      </w:r>
      <w:r w:rsidRPr="008B3655">
        <w:rPr>
          <w:sz w:val="28"/>
          <w:szCs w:val="28"/>
        </w:rPr>
        <w:t xml:space="preserve"> </w:t>
      </w:r>
      <w:r w:rsidR="00EF029E">
        <w:rPr>
          <w:sz w:val="28"/>
          <w:szCs w:val="28"/>
        </w:rPr>
        <w:t>бесплатно.</w:t>
      </w:r>
    </w:p>
    <w:p w:rsidR="008B3655" w:rsidRDefault="008B3655" w:rsidP="008B36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</w:t>
      </w:r>
      <w:r w:rsidRPr="0073046F">
        <w:rPr>
          <w:sz w:val="28"/>
          <w:szCs w:val="28"/>
        </w:rPr>
        <w:t xml:space="preserve"> часть граждан, имеющих трех и более детей, получ</w:t>
      </w:r>
      <w:r w:rsidR="006075D4">
        <w:rPr>
          <w:sz w:val="28"/>
          <w:szCs w:val="28"/>
        </w:rPr>
        <w:t>ающих з</w:t>
      </w:r>
      <w:r w:rsidRPr="0073046F">
        <w:rPr>
          <w:sz w:val="28"/>
          <w:szCs w:val="28"/>
        </w:rPr>
        <w:t xml:space="preserve">емельные участки на территории муниципального района </w:t>
      </w:r>
      <w:r>
        <w:rPr>
          <w:sz w:val="28"/>
          <w:szCs w:val="28"/>
        </w:rPr>
        <w:t>К</w:t>
      </w:r>
      <w:r w:rsidRPr="0073046F">
        <w:rPr>
          <w:sz w:val="28"/>
          <w:szCs w:val="28"/>
        </w:rPr>
        <w:t>расноярский Самарской области, являются жителями городского округа Самара</w:t>
      </w:r>
      <w:r w:rsidR="006075D4">
        <w:rPr>
          <w:sz w:val="28"/>
          <w:szCs w:val="28"/>
        </w:rPr>
        <w:t xml:space="preserve"> (85% от общего количества)</w:t>
      </w:r>
      <w:r w:rsidR="008C33D9">
        <w:rPr>
          <w:sz w:val="28"/>
          <w:szCs w:val="28"/>
        </w:rPr>
        <w:t>, в связи с принятием п</w:t>
      </w:r>
      <w:r w:rsidRPr="0073046F">
        <w:rPr>
          <w:sz w:val="28"/>
          <w:szCs w:val="28"/>
        </w:rPr>
        <w:t>остановления Администрации городского округа Самара от 02.04.2014 № 359 «Об утверждении акта об отсутствии в городском округе Самара свободной территории, необходимой для ф</w:t>
      </w:r>
      <w:r w:rsidR="006075D4">
        <w:rPr>
          <w:sz w:val="28"/>
          <w:szCs w:val="28"/>
        </w:rPr>
        <w:t>ормирования земельных участков».</w:t>
      </w:r>
    </w:p>
    <w:p w:rsidR="006075D4" w:rsidRDefault="00EF029E" w:rsidP="00AE786C">
      <w:pPr>
        <w:tabs>
          <w:tab w:val="left" w:pos="1152"/>
        </w:tabs>
        <w:spacing w:line="360" w:lineRule="auto"/>
        <w:ind w:right="-1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С 2012 года</w:t>
      </w:r>
      <w:r w:rsidR="00EB3EE3">
        <w:rPr>
          <w:sz w:val="28"/>
          <w:szCs w:val="28"/>
          <w:shd w:val="clear" w:color="auto" w:fill="FFFFFF"/>
        </w:rPr>
        <w:t xml:space="preserve"> и </w:t>
      </w:r>
      <w:r>
        <w:rPr>
          <w:sz w:val="28"/>
          <w:szCs w:val="28"/>
          <w:shd w:val="clear" w:color="auto" w:fill="FFFFFF"/>
        </w:rPr>
        <w:t xml:space="preserve"> по настоящее время на </w:t>
      </w:r>
      <w:r w:rsidR="00A05710">
        <w:rPr>
          <w:sz w:val="28"/>
          <w:szCs w:val="28"/>
          <w:shd w:val="clear" w:color="auto" w:fill="FFFFFF"/>
        </w:rPr>
        <w:t xml:space="preserve">учет в качестве заявителей, желающих бесплатно приобрести  в собственность земельные </w:t>
      </w:r>
      <w:r w:rsidR="006075D4">
        <w:rPr>
          <w:sz w:val="28"/>
          <w:szCs w:val="28"/>
          <w:shd w:val="clear" w:color="auto" w:fill="FFFFFF"/>
        </w:rPr>
        <w:t xml:space="preserve">участки, поставлено 4135 семей, предоставлено 3211 участков. </w:t>
      </w:r>
    </w:p>
    <w:p w:rsidR="005D3FF3" w:rsidRPr="006075D4" w:rsidRDefault="003E7A33" w:rsidP="00AE786C">
      <w:pPr>
        <w:tabs>
          <w:tab w:val="left" w:pos="1152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6075D4">
        <w:rPr>
          <w:sz w:val="28"/>
          <w:szCs w:val="28"/>
        </w:rPr>
        <w:t xml:space="preserve">В 2022 году гражданам, имеющим трех и более </w:t>
      </w:r>
      <w:r w:rsidR="005D58E2" w:rsidRPr="006075D4">
        <w:rPr>
          <w:sz w:val="28"/>
          <w:szCs w:val="28"/>
        </w:rPr>
        <w:t>детей, был</w:t>
      </w:r>
      <w:r w:rsidRPr="006075D4">
        <w:rPr>
          <w:sz w:val="28"/>
          <w:szCs w:val="28"/>
        </w:rPr>
        <w:t xml:space="preserve"> предоставлен бесплатн</w:t>
      </w:r>
      <w:r w:rsidR="005D3FF3" w:rsidRPr="006075D4">
        <w:rPr>
          <w:sz w:val="28"/>
          <w:szCs w:val="28"/>
        </w:rPr>
        <w:t>о</w:t>
      </w:r>
      <w:r w:rsidRPr="006075D4">
        <w:rPr>
          <w:sz w:val="28"/>
          <w:szCs w:val="28"/>
        </w:rPr>
        <w:t xml:space="preserve"> 241 земельны</w:t>
      </w:r>
      <w:r w:rsidR="005D3FF3" w:rsidRPr="006075D4">
        <w:rPr>
          <w:sz w:val="28"/>
          <w:szCs w:val="28"/>
        </w:rPr>
        <w:t>й</w:t>
      </w:r>
      <w:r w:rsidRPr="006075D4">
        <w:rPr>
          <w:sz w:val="28"/>
          <w:szCs w:val="28"/>
        </w:rPr>
        <w:t xml:space="preserve"> участо</w:t>
      </w:r>
      <w:r w:rsidR="005D3FF3" w:rsidRPr="006075D4">
        <w:rPr>
          <w:sz w:val="28"/>
          <w:szCs w:val="28"/>
        </w:rPr>
        <w:t xml:space="preserve">к. </w:t>
      </w:r>
      <w:r w:rsidR="00C1250E" w:rsidRPr="006075D4">
        <w:rPr>
          <w:sz w:val="28"/>
          <w:szCs w:val="28"/>
        </w:rPr>
        <w:t xml:space="preserve">В </w:t>
      </w:r>
      <w:r w:rsidR="005F0B12" w:rsidRPr="006075D4">
        <w:rPr>
          <w:sz w:val="28"/>
          <w:szCs w:val="28"/>
        </w:rPr>
        <w:t>очереди на получени</w:t>
      </w:r>
      <w:r w:rsidR="008C33D9">
        <w:rPr>
          <w:sz w:val="28"/>
          <w:szCs w:val="28"/>
        </w:rPr>
        <w:t>е</w:t>
      </w:r>
      <w:r w:rsidR="005F0B12" w:rsidRPr="006075D4">
        <w:rPr>
          <w:sz w:val="28"/>
          <w:szCs w:val="28"/>
        </w:rPr>
        <w:t xml:space="preserve"> земельных участков состоит 746 многодетных семей</w:t>
      </w:r>
      <w:r w:rsidR="005D3FF3" w:rsidRPr="006075D4">
        <w:rPr>
          <w:sz w:val="28"/>
          <w:szCs w:val="28"/>
        </w:rPr>
        <w:t>, из них 378 семей поставлены на учет в 2022 году</w:t>
      </w:r>
      <w:r w:rsidR="005F0B12" w:rsidRPr="006075D4">
        <w:rPr>
          <w:sz w:val="28"/>
          <w:szCs w:val="28"/>
        </w:rPr>
        <w:t xml:space="preserve">. </w:t>
      </w:r>
    </w:p>
    <w:p w:rsidR="005F0B12" w:rsidRPr="006075D4" w:rsidRDefault="006075D4" w:rsidP="00AE786C">
      <w:pPr>
        <w:tabs>
          <w:tab w:val="left" w:pos="1152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6075D4">
        <w:rPr>
          <w:sz w:val="28"/>
          <w:szCs w:val="28"/>
        </w:rPr>
        <w:t xml:space="preserve">Комитетом </w:t>
      </w:r>
      <w:r w:rsidR="005D58E2" w:rsidRPr="006075D4">
        <w:rPr>
          <w:sz w:val="28"/>
          <w:szCs w:val="28"/>
        </w:rPr>
        <w:t>ежегодно проводится</w:t>
      </w:r>
      <w:r w:rsidRPr="006075D4">
        <w:rPr>
          <w:sz w:val="28"/>
          <w:szCs w:val="28"/>
        </w:rPr>
        <w:t xml:space="preserve"> работа по формированию земельных участков с целью предоставления </w:t>
      </w:r>
      <w:r w:rsidR="00D62158" w:rsidRPr="006075D4">
        <w:rPr>
          <w:sz w:val="28"/>
          <w:szCs w:val="28"/>
        </w:rPr>
        <w:t>гражданам,</w:t>
      </w:r>
      <w:r w:rsidRPr="006075D4">
        <w:rPr>
          <w:sz w:val="28"/>
          <w:szCs w:val="28"/>
        </w:rPr>
        <w:t xml:space="preserve"> имеющим трех и более детей. </w:t>
      </w:r>
      <w:r w:rsidR="005F0B12" w:rsidRPr="006075D4">
        <w:rPr>
          <w:sz w:val="28"/>
          <w:szCs w:val="28"/>
        </w:rPr>
        <w:t xml:space="preserve">В 2022 году </w:t>
      </w:r>
      <w:r>
        <w:rPr>
          <w:sz w:val="28"/>
          <w:szCs w:val="28"/>
        </w:rPr>
        <w:t xml:space="preserve">сформирована </w:t>
      </w:r>
      <w:r w:rsidR="00EF029E">
        <w:rPr>
          <w:sz w:val="28"/>
          <w:szCs w:val="28"/>
        </w:rPr>
        <w:t>и распределена</w:t>
      </w:r>
      <w:r w:rsidR="005F0B12" w:rsidRPr="006075D4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а</w:t>
      </w:r>
      <w:r w:rsidR="005F0B12" w:rsidRPr="006075D4">
        <w:rPr>
          <w:sz w:val="28"/>
          <w:szCs w:val="28"/>
        </w:rPr>
        <w:t xml:space="preserve"> из 145 земельных участков в п. Кириллинский. </w:t>
      </w:r>
      <w:r w:rsidR="00C1250E" w:rsidRPr="006075D4">
        <w:rPr>
          <w:sz w:val="28"/>
          <w:szCs w:val="28"/>
        </w:rPr>
        <w:t xml:space="preserve">В рамках реализации программы в 2023 году запланировано формирование </w:t>
      </w:r>
      <w:r w:rsidR="007A226E">
        <w:rPr>
          <w:sz w:val="28"/>
          <w:szCs w:val="28"/>
        </w:rPr>
        <w:t xml:space="preserve">и распределение </w:t>
      </w:r>
      <w:r w:rsidR="005F0B12" w:rsidRPr="006075D4">
        <w:rPr>
          <w:sz w:val="28"/>
          <w:szCs w:val="28"/>
        </w:rPr>
        <w:t>300 земельных участков.</w:t>
      </w:r>
    </w:p>
    <w:p w:rsidR="005F0B12" w:rsidRDefault="005F0B12" w:rsidP="00AE786C">
      <w:pPr>
        <w:tabs>
          <w:tab w:val="left" w:pos="1152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6075D4">
        <w:rPr>
          <w:sz w:val="28"/>
          <w:szCs w:val="28"/>
        </w:rPr>
        <w:t>Динамика бесплатного предоставления земельных участков</w:t>
      </w:r>
      <w:r w:rsidR="005D3FF3" w:rsidRPr="006075D4">
        <w:rPr>
          <w:sz w:val="28"/>
          <w:szCs w:val="28"/>
        </w:rPr>
        <w:t xml:space="preserve"> гражданам, имеющим трех и более детей</w:t>
      </w:r>
      <w:r w:rsidRPr="006075D4">
        <w:rPr>
          <w:sz w:val="28"/>
          <w:szCs w:val="28"/>
        </w:rPr>
        <w:t xml:space="preserve">: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983"/>
        <w:gridCol w:w="1802"/>
        <w:gridCol w:w="1939"/>
        <w:gridCol w:w="1904"/>
      </w:tblGrid>
      <w:tr w:rsidR="006F3EF1" w:rsidRPr="006075D4" w:rsidTr="002F3E51">
        <w:tc>
          <w:tcPr>
            <w:tcW w:w="4077" w:type="dxa"/>
          </w:tcPr>
          <w:p w:rsidR="002F3E51" w:rsidRPr="006075D4" w:rsidRDefault="002F3E51" w:rsidP="00AE786C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6075D4">
              <w:rPr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F3E51" w:rsidRPr="006075D4" w:rsidRDefault="002F3E51" w:rsidP="002F3E51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6075D4">
              <w:rPr>
                <w:sz w:val="28"/>
                <w:szCs w:val="28"/>
              </w:rPr>
              <w:t xml:space="preserve">2020 </w:t>
            </w:r>
          </w:p>
        </w:tc>
        <w:tc>
          <w:tcPr>
            <w:tcW w:w="1985" w:type="dxa"/>
          </w:tcPr>
          <w:p w:rsidR="002F3E51" w:rsidRPr="006075D4" w:rsidRDefault="002F3E51" w:rsidP="002F3E51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6075D4">
              <w:rPr>
                <w:sz w:val="28"/>
                <w:szCs w:val="28"/>
              </w:rPr>
              <w:t xml:space="preserve">2021 </w:t>
            </w:r>
          </w:p>
        </w:tc>
        <w:tc>
          <w:tcPr>
            <w:tcW w:w="1949" w:type="dxa"/>
          </w:tcPr>
          <w:p w:rsidR="002F3E51" w:rsidRPr="006075D4" w:rsidRDefault="002F3E51" w:rsidP="002F3E51">
            <w:pPr>
              <w:tabs>
                <w:tab w:val="left" w:pos="1152"/>
              </w:tabs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6075D4">
              <w:rPr>
                <w:sz w:val="28"/>
                <w:szCs w:val="28"/>
              </w:rPr>
              <w:t xml:space="preserve">2022 </w:t>
            </w:r>
          </w:p>
        </w:tc>
      </w:tr>
      <w:tr w:rsidR="006F3EF1" w:rsidRPr="006075D4" w:rsidTr="002F3E51">
        <w:tc>
          <w:tcPr>
            <w:tcW w:w="4077" w:type="dxa"/>
          </w:tcPr>
          <w:p w:rsidR="002F3E51" w:rsidRPr="006075D4" w:rsidRDefault="002F3E51" w:rsidP="00AE786C">
            <w:pPr>
              <w:tabs>
                <w:tab w:val="left" w:pos="1152"/>
              </w:tabs>
              <w:ind w:right="-1"/>
              <w:jc w:val="both"/>
              <w:rPr>
                <w:sz w:val="28"/>
                <w:szCs w:val="28"/>
              </w:rPr>
            </w:pPr>
            <w:r w:rsidRPr="006075D4">
              <w:rPr>
                <w:sz w:val="28"/>
                <w:szCs w:val="28"/>
              </w:rPr>
              <w:t>Количество земельных участков, шт.</w:t>
            </w:r>
          </w:p>
        </w:tc>
        <w:tc>
          <w:tcPr>
            <w:tcW w:w="1843" w:type="dxa"/>
          </w:tcPr>
          <w:p w:rsidR="002F3E51" w:rsidRPr="006075D4" w:rsidRDefault="002F3E51" w:rsidP="002F3E51">
            <w:pPr>
              <w:tabs>
                <w:tab w:val="left" w:pos="1152"/>
              </w:tabs>
              <w:ind w:right="-1"/>
              <w:jc w:val="center"/>
              <w:rPr>
                <w:sz w:val="28"/>
                <w:szCs w:val="28"/>
              </w:rPr>
            </w:pPr>
            <w:r w:rsidRPr="006075D4">
              <w:rPr>
                <w:sz w:val="28"/>
                <w:szCs w:val="28"/>
              </w:rPr>
              <w:t>340</w:t>
            </w:r>
          </w:p>
        </w:tc>
        <w:tc>
          <w:tcPr>
            <w:tcW w:w="1985" w:type="dxa"/>
          </w:tcPr>
          <w:p w:rsidR="002F3E51" w:rsidRPr="006075D4" w:rsidRDefault="002F3E51" w:rsidP="002F3E51">
            <w:pPr>
              <w:tabs>
                <w:tab w:val="left" w:pos="1152"/>
              </w:tabs>
              <w:ind w:right="-1"/>
              <w:jc w:val="center"/>
              <w:rPr>
                <w:sz w:val="28"/>
                <w:szCs w:val="28"/>
              </w:rPr>
            </w:pPr>
            <w:r w:rsidRPr="006075D4">
              <w:rPr>
                <w:sz w:val="28"/>
                <w:szCs w:val="28"/>
              </w:rPr>
              <w:t>242</w:t>
            </w:r>
          </w:p>
        </w:tc>
        <w:tc>
          <w:tcPr>
            <w:tcW w:w="1949" w:type="dxa"/>
          </w:tcPr>
          <w:p w:rsidR="002F3E51" w:rsidRPr="006075D4" w:rsidRDefault="002F3E51" w:rsidP="002F3E51">
            <w:pPr>
              <w:tabs>
                <w:tab w:val="left" w:pos="1152"/>
              </w:tabs>
              <w:ind w:right="-1"/>
              <w:jc w:val="center"/>
              <w:rPr>
                <w:sz w:val="28"/>
                <w:szCs w:val="28"/>
              </w:rPr>
            </w:pPr>
            <w:r w:rsidRPr="006075D4">
              <w:rPr>
                <w:sz w:val="28"/>
                <w:szCs w:val="28"/>
              </w:rPr>
              <w:t>241</w:t>
            </w:r>
          </w:p>
        </w:tc>
      </w:tr>
    </w:tbl>
    <w:p w:rsidR="008C33D9" w:rsidRDefault="008C33D9" w:rsidP="008C33D9">
      <w:pPr>
        <w:tabs>
          <w:tab w:val="left" w:pos="1152"/>
        </w:tabs>
        <w:ind w:right="-1" w:firstLine="709"/>
        <w:jc w:val="both"/>
        <w:rPr>
          <w:sz w:val="28"/>
          <w:szCs w:val="28"/>
        </w:rPr>
      </w:pPr>
    </w:p>
    <w:p w:rsidR="005F0B12" w:rsidRDefault="005F0B12" w:rsidP="00AE786C">
      <w:pPr>
        <w:tabs>
          <w:tab w:val="left" w:pos="1152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A4347A">
        <w:rPr>
          <w:sz w:val="28"/>
          <w:szCs w:val="28"/>
        </w:rPr>
        <w:t xml:space="preserve">В рамках исполнения переданных </w:t>
      </w:r>
      <w:r w:rsidR="00455934">
        <w:rPr>
          <w:sz w:val="28"/>
          <w:szCs w:val="28"/>
        </w:rPr>
        <w:t xml:space="preserve">государством </w:t>
      </w:r>
      <w:r w:rsidRPr="00A4347A">
        <w:rPr>
          <w:sz w:val="28"/>
          <w:szCs w:val="28"/>
        </w:rPr>
        <w:t xml:space="preserve">полномочий по </w:t>
      </w:r>
      <w:r w:rsidRPr="00A4347A">
        <w:rPr>
          <w:sz w:val="28"/>
          <w:szCs w:val="28"/>
          <w:lang w:eastAsia="ru-RU"/>
        </w:rPr>
        <w:t>формированию специализированного жилищного фонда в части включения в него жилых помещений для предоставления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455934">
        <w:rPr>
          <w:sz w:val="28"/>
          <w:szCs w:val="28"/>
          <w:lang w:eastAsia="ru-RU"/>
        </w:rPr>
        <w:t xml:space="preserve"> (далее - дети-сироты)</w:t>
      </w:r>
      <w:r w:rsidRPr="00A4347A">
        <w:rPr>
          <w:sz w:val="28"/>
          <w:szCs w:val="28"/>
          <w:lang w:eastAsia="ru-RU"/>
        </w:rPr>
        <w:t xml:space="preserve">, </w:t>
      </w:r>
      <w:r w:rsidRPr="00A4347A">
        <w:rPr>
          <w:sz w:val="28"/>
          <w:szCs w:val="28"/>
        </w:rPr>
        <w:t>в 2022 году приобретено 23</w:t>
      </w:r>
      <w:r w:rsidR="005D3FF3" w:rsidRPr="00A4347A">
        <w:rPr>
          <w:sz w:val="28"/>
          <w:szCs w:val="28"/>
        </w:rPr>
        <w:t xml:space="preserve"> жилых помещени</w:t>
      </w:r>
      <w:r w:rsidR="00455934">
        <w:rPr>
          <w:sz w:val="28"/>
          <w:szCs w:val="28"/>
        </w:rPr>
        <w:t>я</w:t>
      </w:r>
      <w:r w:rsidR="005D3FF3" w:rsidRPr="00A4347A">
        <w:rPr>
          <w:sz w:val="28"/>
          <w:szCs w:val="28"/>
        </w:rPr>
        <w:t xml:space="preserve">, </w:t>
      </w:r>
      <w:r w:rsidRPr="00A4347A">
        <w:rPr>
          <w:sz w:val="28"/>
          <w:szCs w:val="28"/>
        </w:rPr>
        <w:t>в 2023 году запланировано приобретение 12 жилых помещений.</w:t>
      </w:r>
      <w:r w:rsidR="00A264F6" w:rsidRPr="00A4347A">
        <w:rPr>
          <w:sz w:val="28"/>
          <w:szCs w:val="28"/>
        </w:rPr>
        <w:t xml:space="preserve"> Приобретени</w:t>
      </w:r>
      <w:r w:rsidR="00455934">
        <w:rPr>
          <w:sz w:val="28"/>
          <w:szCs w:val="28"/>
        </w:rPr>
        <w:t xml:space="preserve">е </w:t>
      </w:r>
      <w:r w:rsidR="00A264F6" w:rsidRPr="00A4347A">
        <w:rPr>
          <w:sz w:val="28"/>
          <w:szCs w:val="28"/>
        </w:rPr>
        <w:t>жилых помещени</w:t>
      </w:r>
      <w:r w:rsidR="008C33D9">
        <w:rPr>
          <w:sz w:val="28"/>
          <w:szCs w:val="28"/>
        </w:rPr>
        <w:t>й</w:t>
      </w:r>
      <w:r w:rsidR="00A264F6" w:rsidRPr="00A4347A">
        <w:rPr>
          <w:sz w:val="28"/>
          <w:szCs w:val="28"/>
        </w:rPr>
        <w:t xml:space="preserve"> осуществляется в рамках заключенного между </w:t>
      </w:r>
      <w:r w:rsidR="008C33D9">
        <w:rPr>
          <w:sz w:val="28"/>
          <w:szCs w:val="28"/>
        </w:rPr>
        <w:t>м</w:t>
      </w:r>
      <w:r w:rsidR="00A8744A" w:rsidRPr="00A4347A">
        <w:rPr>
          <w:sz w:val="28"/>
          <w:szCs w:val="28"/>
        </w:rPr>
        <w:t>инистерством</w:t>
      </w:r>
      <w:r w:rsidR="00A264F6" w:rsidRPr="00A4347A">
        <w:rPr>
          <w:sz w:val="28"/>
          <w:szCs w:val="28"/>
        </w:rPr>
        <w:t xml:space="preserve"> строительства Самарской области и</w:t>
      </w:r>
      <w:r w:rsidR="00A8744A" w:rsidRPr="00A4347A">
        <w:rPr>
          <w:sz w:val="28"/>
          <w:szCs w:val="28"/>
        </w:rPr>
        <w:t xml:space="preserve"> Администрацией </w:t>
      </w:r>
      <w:r w:rsidR="00A264F6" w:rsidRPr="00A4347A">
        <w:rPr>
          <w:sz w:val="28"/>
          <w:szCs w:val="28"/>
        </w:rPr>
        <w:t xml:space="preserve">соглашения о предоставлении из бюджета Самарской области субвенций местным бюджетам на осуществление государственных полномочий Самарской области по формированию специализированного </w:t>
      </w:r>
      <w:r w:rsidR="00A8744A" w:rsidRPr="00A4347A">
        <w:rPr>
          <w:sz w:val="28"/>
          <w:szCs w:val="28"/>
        </w:rPr>
        <w:t>жилочного</w:t>
      </w:r>
      <w:r w:rsidR="00A264F6" w:rsidRPr="00A4347A">
        <w:rPr>
          <w:sz w:val="28"/>
          <w:szCs w:val="28"/>
        </w:rPr>
        <w:t xml:space="preserve"> фонда в части включени</w:t>
      </w:r>
      <w:r w:rsidR="00A8744A" w:rsidRPr="00A4347A">
        <w:rPr>
          <w:sz w:val="28"/>
          <w:szCs w:val="28"/>
        </w:rPr>
        <w:t>я</w:t>
      </w:r>
      <w:r w:rsidR="00A264F6" w:rsidRPr="00A4347A">
        <w:rPr>
          <w:sz w:val="28"/>
          <w:szCs w:val="28"/>
        </w:rPr>
        <w:t xml:space="preserve"> в него жилых помещений для предоставления детям-сиротам. </w:t>
      </w:r>
      <w:r w:rsidR="00455934" w:rsidRPr="00D909EB">
        <w:rPr>
          <w:sz w:val="28"/>
          <w:szCs w:val="28"/>
        </w:rPr>
        <w:t xml:space="preserve">Обязанность по формированию списка детей-сирот </w:t>
      </w:r>
      <w:r w:rsidR="00D62158" w:rsidRPr="00D909EB">
        <w:rPr>
          <w:sz w:val="28"/>
          <w:szCs w:val="28"/>
        </w:rPr>
        <w:t>возложена</w:t>
      </w:r>
      <w:r w:rsidR="00455934" w:rsidRPr="00D909EB">
        <w:rPr>
          <w:sz w:val="28"/>
          <w:szCs w:val="28"/>
        </w:rPr>
        <w:t xml:space="preserve"> на</w:t>
      </w:r>
      <w:r w:rsidR="00455934">
        <w:t xml:space="preserve"> </w:t>
      </w:r>
      <w:r w:rsidR="00B652B0" w:rsidRPr="00B652B0">
        <w:rPr>
          <w:sz w:val="28"/>
          <w:szCs w:val="28"/>
        </w:rPr>
        <w:t>У</w:t>
      </w:r>
      <w:r w:rsidR="00455934" w:rsidRPr="00B652B0">
        <w:rPr>
          <w:sz w:val="28"/>
          <w:szCs w:val="28"/>
        </w:rPr>
        <w:t>п</w:t>
      </w:r>
      <w:r w:rsidR="00455934">
        <w:rPr>
          <w:sz w:val="28"/>
          <w:szCs w:val="28"/>
        </w:rPr>
        <w:t xml:space="preserve">равление </w:t>
      </w:r>
      <w:r w:rsidR="00455934">
        <w:rPr>
          <w:sz w:val="28"/>
          <w:szCs w:val="28"/>
        </w:rPr>
        <w:lastRenderedPageBreak/>
        <w:t>опеки и попечительства</w:t>
      </w:r>
      <w:r w:rsidR="00D909EB">
        <w:rPr>
          <w:sz w:val="28"/>
          <w:szCs w:val="28"/>
        </w:rPr>
        <w:t>.</w:t>
      </w:r>
      <w:r w:rsidR="00455934">
        <w:rPr>
          <w:sz w:val="28"/>
          <w:szCs w:val="28"/>
        </w:rPr>
        <w:t xml:space="preserve"> По состоянию на 01.01.2023</w:t>
      </w:r>
      <w:r w:rsidR="008C33D9">
        <w:rPr>
          <w:sz w:val="28"/>
          <w:szCs w:val="28"/>
        </w:rPr>
        <w:t xml:space="preserve"> </w:t>
      </w:r>
      <w:r w:rsidR="00455934">
        <w:rPr>
          <w:sz w:val="28"/>
          <w:szCs w:val="28"/>
        </w:rPr>
        <w:t xml:space="preserve">в очереди на получение жилья состоит </w:t>
      </w:r>
      <w:r w:rsidR="00440591">
        <w:rPr>
          <w:sz w:val="28"/>
          <w:szCs w:val="28"/>
        </w:rPr>
        <w:t>143</w:t>
      </w:r>
      <w:r w:rsidR="00455934">
        <w:rPr>
          <w:sz w:val="28"/>
          <w:szCs w:val="28"/>
        </w:rPr>
        <w:t xml:space="preserve"> человек</w:t>
      </w:r>
      <w:r w:rsidR="00440591">
        <w:rPr>
          <w:sz w:val="28"/>
          <w:szCs w:val="28"/>
        </w:rPr>
        <w:t>а</w:t>
      </w:r>
      <w:r w:rsidR="00D909EB">
        <w:rPr>
          <w:sz w:val="28"/>
          <w:szCs w:val="28"/>
        </w:rPr>
        <w:t>. Кроме того</w:t>
      </w:r>
      <w:r w:rsidR="008C33D9">
        <w:rPr>
          <w:sz w:val="28"/>
          <w:szCs w:val="28"/>
        </w:rPr>
        <w:t>,</w:t>
      </w:r>
      <w:r w:rsidR="00D909EB">
        <w:rPr>
          <w:sz w:val="28"/>
          <w:szCs w:val="28"/>
        </w:rPr>
        <w:t xml:space="preserve"> жилые помещения </w:t>
      </w:r>
      <w:r w:rsidR="008C33D9">
        <w:rPr>
          <w:sz w:val="28"/>
          <w:szCs w:val="28"/>
        </w:rPr>
        <w:t xml:space="preserve">    </w:t>
      </w:r>
      <w:r w:rsidR="00D909EB">
        <w:rPr>
          <w:sz w:val="28"/>
          <w:szCs w:val="28"/>
        </w:rPr>
        <w:t>детям</w:t>
      </w:r>
      <w:r w:rsidR="006D13CA">
        <w:rPr>
          <w:sz w:val="28"/>
          <w:szCs w:val="28"/>
        </w:rPr>
        <w:t>-</w:t>
      </w:r>
      <w:r w:rsidR="00D909EB">
        <w:rPr>
          <w:sz w:val="28"/>
          <w:szCs w:val="28"/>
        </w:rPr>
        <w:t>сиротам предоставляют</w:t>
      </w:r>
      <w:r w:rsidR="008C33D9">
        <w:rPr>
          <w:sz w:val="28"/>
          <w:szCs w:val="28"/>
        </w:rPr>
        <w:t>ся</w:t>
      </w:r>
      <w:r w:rsidR="00D909EB">
        <w:rPr>
          <w:sz w:val="28"/>
          <w:szCs w:val="28"/>
        </w:rPr>
        <w:t xml:space="preserve"> на основании судебных решений об </w:t>
      </w:r>
      <w:r w:rsidR="00D909EB" w:rsidRPr="00D909EB">
        <w:rPr>
          <w:sz w:val="28"/>
          <w:szCs w:val="28"/>
        </w:rPr>
        <w:t>обязании</w:t>
      </w:r>
      <w:r w:rsidR="00D909EB">
        <w:rPr>
          <w:sz w:val="28"/>
          <w:szCs w:val="28"/>
        </w:rPr>
        <w:t xml:space="preserve"> </w:t>
      </w:r>
      <w:r w:rsidR="008C33D9">
        <w:rPr>
          <w:sz w:val="28"/>
          <w:szCs w:val="28"/>
        </w:rPr>
        <w:t>А</w:t>
      </w:r>
      <w:r w:rsidR="00D909EB">
        <w:rPr>
          <w:sz w:val="28"/>
          <w:szCs w:val="28"/>
        </w:rPr>
        <w:t>дминистрации предоставить детям-сиротам жилые помещения. Количество решений</w:t>
      </w:r>
      <w:r w:rsidR="00440591">
        <w:rPr>
          <w:sz w:val="28"/>
          <w:szCs w:val="28"/>
        </w:rPr>
        <w:t xml:space="preserve"> - 17</w:t>
      </w:r>
      <w:r w:rsidR="00D909EB">
        <w:rPr>
          <w:sz w:val="28"/>
          <w:szCs w:val="28"/>
        </w:rPr>
        <w:t xml:space="preserve">. </w:t>
      </w:r>
    </w:p>
    <w:p w:rsidR="00ED4842" w:rsidRDefault="00ED4842" w:rsidP="00AE786C">
      <w:pPr>
        <w:tabs>
          <w:tab w:val="left" w:pos="1152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пополнения муниципального жилищного фонда в 2023 году запланировано приобретение жилого помещения в собственность муниципального района Красноярский Самарской области.</w:t>
      </w:r>
    </w:p>
    <w:p w:rsidR="00F02140" w:rsidRDefault="00F02140" w:rsidP="00AE786C">
      <w:pPr>
        <w:pStyle w:val="afa"/>
        <w:ind w:left="0" w:right="-1"/>
        <w:jc w:val="center"/>
        <w:rPr>
          <w:b/>
          <w:sz w:val="28"/>
          <w:szCs w:val="28"/>
        </w:rPr>
      </w:pPr>
    </w:p>
    <w:p w:rsidR="00CD4C99" w:rsidRPr="00C1250E" w:rsidRDefault="00E96B8D" w:rsidP="00AE786C">
      <w:pPr>
        <w:pStyle w:val="afa"/>
        <w:ind w:left="0" w:right="-1"/>
        <w:jc w:val="center"/>
        <w:rPr>
          <w:b/>
          <w:bCs/>
          <w:sz w:val="28"/>
          <w:szCs w:val="28"/>
        </w:rPr>
      </w:pPr>
      <w:r w:rsidRPr="00C1250E">
        <w:rPr>
          <w:b/>
          <w:sz w:val="28"/>
          <w:szCs w:val="28"/>
        </w:rPr>
        <w:t>2.</w:t>
      </w:r>
      <w:r w:rsidR="008C33D9">
        <w:rPr>
          <w:b/>
          <w:sz w:val="28"/>
          <w:szCs w:val="28"/>
        </w:rPr>
        <w:t xml:space="preserve"> </w:t>
      </w:r>
      <w:r w:rsidR="00CD4C99" w:rsidRPr="00C1250E">
        <w:rPr>
          <w:b/>
          <w:sz w:val="28"/>
          <w:szCs w:val="28"/>
        </w:rPr>
        <w:t xml:space="preserve">Основные цели, задачи и показатели (индикаторы), </w:t>
      </w:r>
      <w:r w:rsidR="00CD4C99" w:rsidRPr="00C1250E">
        <w:rPr>
          <w:b/>
          <w:bCs/>
          <w:sz w:val="28"/>
          <w:szCs w:val="28"/>
        </w:rPr>
        <w:t xml:space="preserve">характеризующие ежегодный ход и итоги реализации </w:t>
      </w:r>
      <w:r w:rsidR="00E2607F" w:rsidRPr="00C1250E">
        <w:rPr>
          <w:b/>
          <w:bCs/>
          <w:sz w:val="28"/>
          <w:szCs w:val="28"/>
        </w:rPr>
        <w:t>П</w:t>
      </w:r>
      <w:r w:rsidR="00CD4C99" w:rsidRPr="00C1250E">
        <w:rPr>
          <w:b/>
          <w:bCs/>
          <w:sz w:val="28"/>
          <w:szCs w:val="28"/>
        </w:rPr>
        <w:t>рограммы</w:t>
      </w:r>
    </w:p>
    <w:p w:rsidR="00AE786C" w:rsidRPr="00D719AB" w:rsidRDefault="00AE786C" w:rsidP="00AE786C">
      <w:pPr>
        <w:pStyle w:val="afa"/>
        <w:ind w:left="0" w:right="-1"/>
        <w:jc w:val="center"/>
        <w:rPr>
          <w:bCs/>
          <w:sz w:val="28"/>
          <w:szCs w:val="28"/>
        </w:rPr>
      </w:pPr>
    </w:p>
    <w:p w:rsidR="0020411D" w:rsidRPr="00D719AB" w:rsidRDefault="00CA7D70" w:rsidP="00AE786C">
      <w:pPr>
        <w:widowControl w:val="0"/>
        <w:tabs>
          <w:tab w:val="left" w:pos="2479"/>
          <w:tab w:val="left" w:pos="3794"/>
          <w:tab w:val="left" w:pos="5827"/>
        </w:tabs>
        <w:spacing w:line="360" w:lineRule="auto"/>
        <w:ind w:right="-1" w:firstLine="709"/>
        <w:jc w:val="both"/>
        <w:rPr>
          <w:b/>
          <w:color w:val="000000"/>
          <w:sz w:val="28"/>
          <w:szCs w:val="28"/>
        </w:rPr>
      </w:pPr>
      <w:r w:rsidRPr="00D719AB">
        <w:rPr>
          <w:sz w:val="28"/>
          <w:szCs w:val="28"/>
        </w:rPr>
        <w:t xml:space="preserve">Целью </w:t>
      </w:r>
      <w:r w:rsidR="00E2607F" w:rsidRPr="00D719AB">
        <w:rPr>
          <w:sz w:val="28"/>
          <w:szCs w:val="28"/>
        </w:rPr>
        <w:t>П</w:t>
      </w:r>
      <w:r w:rsidR="00F62C0E" w:rsidRPr="00D719AB">
        <w:rPr>
          <w:sz w:val="28"/>
          <w:szCs w:val="28"/>
        </w:rPr>
        <w:t>рограмм</w:t>
      </w:r>
      <w:r w:rsidRPr="00D719AB">
        <w:rPr>
          <w:sz w:val="28"/>
          <w:szCs w:val="28"/>
        </w:rPr>
        <w:t>ы является</w:t>
      </w:r>
      <w:r w:rsidR="00F62C0E" w:rsidRPr="00D719AB">
        <w:rPr>
          <w:sz w:val="28"/>
          <w:szCs w:val="28"/>
        </w:rPr>
        <w:t xml:space="preserve"> </w:t>
      </w:r>
      <w:r w:rsidR="00A4347A">
        <w:rPr>
          <w:sz w:val="28"/>
          <w:szCs w:val="28"/>
        </w:rPr>
        <w:t>п</w:t>
      </w:r>
      <w:r w:rsidR="00A4347A" w:rsidRPr="00D719AB">
        <w:rPr>
          <w:color w:val="000000"/>
          <w:sz w:val="28"/>
          <w:szCs w:val="28"/>
        </w:rPr>
        <w:t>овышение эффективности управления муниципальным имуществом и земельными ресурсами муниципального района Красноярский Самарской области, направленное на сокращение расходов и увеличение доходов бюджета района</w:t>
      </w:r>
      <w:r w:rsidR="0020411D" w:rsidRPr="008C33D9">
        <w:rPr>
          <w:color w:val="000000"/>
          <w:sz w:val="28"/>
          <w:szCs w:val="28"/>
        </w:rPr>
        <w:t>.</w:t>
      </w:r>
    </w:p>
    <w:p w:rsidR="00F62C0E" w:rsidRDefault="00F62C0E" w:rsidP="00AE786C">
      <w:pPr>
        <w:widowControl w:val="0"/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 w:rsidRPr="00D719AB">
        <w:rPr>
          <w:sz w:val="28"/>
          <w:szCs w:val="28"/>
        </w:rPr>
        <w:t>Для достижения этой цели предусматривается решение следующих задач:</w:t>
      </w:r>
    </w:p>
    <w:p w:rsidR="00A4347A" w:rsidRDefault="00A4347A" w:rsidP="00A434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1a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FD593E">
        <w:rPr>
          <w:sz w:val="28"/>
          <w:szCs w:val="28"/>
        </w:rPr>
        <w:t>Учет муниципального имущества (ведение</w:t>
      </w:r>
      <w:r w:rsidR="00FD593E" w:rsidRPr="00D719AB">
        <w:rPr>
          <w:sz w:val="28"/>
          <w:szCs w:val="28"/>
        </w:rPr>
        <w:t xml:space="preserve"> реестр</w:t>
      </w:r>
      <w:r w:rsidR="00FD593E">
        <w:rPr>
          <w:sz w:val="28"/>
          <w:szCs w:val="28"/>
        </w:rPr>
        <w:t xml:space="preserve">а </w:t>
      </w:r>
      <w:r w:rsidR="00FD593E" w:rsidRPr="00D719AB">
        <w:rPr>
          <w:sz w:val="28"/>
          <w:szCs w:val="28"/>
        </w:rPr>
        <w:t>муниципальной собственности</w:t>
      </w:r>
      <w:r w:rsidR="00FD593E">
        <w:rPr>
          <w:sz w:val="28"/>
          <w:szCs w:val="28"/>
        </w:rPr>
        <w:t>)</w:t>
      </w:r>
      <w:r w:rsidRPr="00D719AB">
        <w:rPr>
          <w:sz w:val="28"/>
          <w:szCs w:val="28"/>
        </w:rPr>
        <w:t>;</w:t>
      </w:r>
      <w:r w:rsidRPr="00D719AB">
        <w:rPr>
          <w:rStyle w:val="1a"/>
          <w:sz w:val="28"/>
          <w:szCs w:val="28"/>
          <w:lang w:eastAsia="en-US"/>
        </w:rPr>
        <w:t xml:space="preserve"> </w:t>
      </w:r>
    </w:p>
    <w:p w:rsidR="00A4347A" w:rsidRPr="00D719AB" w:rsidRDefault="00A4347A" w:rsidP="00A434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719AB">
        <w:rPr>
          <w:color w:val="000000"/>
          <w:sz w:val="28"/>
          <w:szCs w:val="28"/>
        </w:rPr>
        <w:t xml:space="preserve">2. </w:t>
      </w:r>
      <w:r w:rsidRPr="00D719AB">
        <w:rPr>
          <w:sz w:val="28"/>
          <w:szCs w:val="28"/>
          <w:lang w:eastAsia="ru-RU"/>
        </w:rPr>
        <w:t>Снижение доли имущества казны района, не вовлеченного в хозяйственный оборот</w:t>
      </w:r>
      <w:r w:rsidRPr="00D719AB">
        <w:rPr>
          <w:sz w:val="28"/>
          <w:szCs w:val="28"/>
        </w:rPr>
        <w:t>;</w:t>
      </w:r>
    </w:p>
    <w:p w:rsidR="00465413" w:rsidRDefault="00A4347A" w:rsidP="00465413">
      <w:pPr>
        <w:spacing w:line="360" w:lineRule="auto"/>
        <w:ind w:left="34" w:right="75" w:firstLine="709"/>
        <w:jc w:val="both"/>
        <w:rPr>
          <w:sz w:val="28"/>
          <w:szCs w:val="28"/>
        </w:rPr>
      </w:pPr>
      <w:r w:rsidRPr="00D719A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FD593E">
        <w:rPr>
          <w:rStyle w:val="1a"/>
          <w:color w:val="auto"/>
          <w:sz w:val="28"/>
          <w:szCs w:val="28"/>
          <w:lang w:eastAsia="en-US"/>
        </w:rPr>
        <w:t>О</w:t>
      </w:r>
      <w:r w:rsidR="00FD593E" w:rsidRPr="00D719AB">
        <w:rPr>
          <w:rStyle w:val="1a"/>
          <w:color w:val="auto"/>
          <w:sz w:val="28"/>
          <w:szCs w:val="28"/>
          <w:lang w:eastAsia="en-US"/>
        </w:rPr>
        <w:t>птимизаци</w:t>
      </w:r>
      <w:r w:rsidR="00FD593E">
        <w:rPr>
          <w:rStyle w:val="1a"/>
          <w:color w:val="auto"/>
          <w:sz w:val="28"/>
          <w:szCs w:val="28"/>
          <w:lang w:eastAsia="en-US"/>
        </w:rPr>
        <w:t>я</w:t>
      </w:r>
      <w:r w:rsidR="00FD593E" w:rsidRPr="00D719AB">
        <w:rPr>
          <w:rStyle w:val="1a"/>
          <w:color w:val="auto"/>
          <w:sz w:val="28"/>
          <w:szCs w:val="28"/>
          <w:lang w:eastAsia="en-US"/>
        </w:rPr>
        <w:t xml:space="preserve"> состава имущества, находящегося в </w:t>
      </w:r>
      <w:r w:rsidR="00FD593E">
        <w:rPr>
          <w:rStyle w:val="1a"/>
          <w:color w:val="auto"/>
          <w:sz w:val="28"/>
          <w:szCs w:val="28"/>
          <w:lang w:eastAsia="en-US"/>
        </w:rPr>
        <w:t xml:space="preserve">муниципальной </w:t>
      </w:r>
      <w:r w:rsidR="00FD593E" w:rsidRPr="00D719AB">
        <w:rPr>
          <w:rStyle w:val="1a"/>
          <w:color w:val="auto"/>
          <w:sz w:val="28"/>
          <w:szCs w:val="28"/>
          <w:lang w:eastAsia="en-US"/>
        </w:rPr>
        <w:t>собственности, в целях сокращения неэффективных расходов бюджета</w:t>
      </w:r>
      <w:r w:rsidR="006D13CA">
        <w:rPr>
          <w:rStyle w:val="1a"/>
          <w:color w:val="auto"/>
          <w:sz w:val="28"/>
          <w:szCs w:val="28"/>
          <w:lang w:eastAsia="en-US"/>
        </w:rPr>
        <w:t xml:space="preserve"> района</w:t>
      </w:r>
      <w:r w:rsidR="00FD593E" w:rsidRPr="00D719AB">
        <w:rPr>
          <w:rStyle w:val="1a"/>
          <w:color w:val="auto"/>
          <w:sz w:val="28"/>
          <w:szCs w:val="28"/>
          <w:lang w:eastAsia="en-US"/>
        </w:rPr>
        <w:t>, в том числе путем</w:t>
      </w:r>
      <w:r w:rsidR="00FD593E" w:rsidRPr="00D719AB">
        <w:rPr>
          <w:sz w:val="28"/>
          <w:szCs w:val="28"/>
        </w:rPr>
        <w:t xml:space="preserve"> приватизации</w:t>
      </w:r>
      <w:r w:rsidR="00FD593E">
        <w:rPr>
          <w:sz w:val="28"/>
          <w:szCs w:val="28"/>
        </w:rPr>
        <w:t>;</w:t>
      </w:r>
    </w:p>
    <w:p w:rsidR="00A4347A" w:rsidRPr="00D719AB" w:rsidRDefault="00A4347A" w:rsidP="00465413">
      <w:pPr>
        <w:spacing w:line="360" w:lineRule="auto"/>
        <w:ind w:left="34" w:right="7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95213">
        <w:rPr>
          <w:sz w:val="28"/>
          <w:szCs w:val="28"/>
        </w:rPr>
        <w:t>Обеспечение земельными участками</w:t>
      </w:r>
      <w:r w:rsidR="00995213" w:rsidRPr="00D719AB">
        <w:rPr>
          <w:sz w:val="28"/>
          <w:szCs w:val="28"/>
        </w:rPr>
        <w:t xml:space="preserve"> </w:t>
      </w:r>
      <w:r w:rsidR="00995213">
        <w:rPr>
          <w:sz w:val="28"/>
          <w:szCs w:val="28"/>
        </w:rPr>
        <w:t>бесплатно граждан</w:t>
      </w:r>
      <w:r w:rsidR="00995213" w:rsidRPr="00D719AB">
        <w:rPr>
          <w:sz w:val="28"/>
          <w:szCs w:val="28"/>
        </w:rPr>
        <w:t>, имеющи</w:t>
      </w:r>
      <w:r w:rsidR="00995213">
        <w:rPr>
          <w:sz w:val="28"/>
          <w:szCs w:val="28"/>
        </w:rPr>
        <w:t>х</w:t>
      </w:r>
      <w:r w:rsidR="00995213" w:rsidRPr="00D719AB">
        <w:rPr>
          <w:sz w:val="28"/>
          <w:szCs w:val="28"/>
        </w:rPr>
        <w:t xml:space="preserve"> трех и более детей</w:t>
      </w:r>
      <w:r w:rsidR="008C33D9">
        <w:rPr>
          <w:sz w:val="28"/>
          <w:szCs w:val="28"/>
        </w:rPr>
        <w:t>,</w:t>
      </w:r>
      <w:r w:rsidR="00995213">
        <w:rPr>
          <w:sz w:val="28"/>
          <w:szCs w:val="28"/>
        </w:rPr>
        <w:t xml:space="preserve"> на основании </w:t>
      </w:r>
      <w:r w:rsidR="00995213" w:rsidRPr="00A97DE2">
        <w:rPr>
          <w:sz w:val="28"/>
          <w:szCs w:val="28"/>
          <w:shd w:val="clear" w:color="auto" w:fill="FFFFFF"/>
        </w:rPr>
        <w:t>Закона Самарской области от 11</w:t>
      </w:r>
      <w:r w:rsidR="007966E7">
        <w:rPr>
          <w:sz w:val="28"/>
          <w:szCs w:val="28"/>
          <w:shd w:val="clear" w:color="auto" w:fill="FFFFFF"/>
        </w:rPr>
        <w:t>.03.</w:t>
      </w:r>
      <w:r w:rsidR="00995213" w:rsidRPr="00A97DE2">
        <w:rPr>
          <w:sz w:val="28"/>
          <w:szCs w:val="28"/>
          <w:shd w:val="clear" w:color="auto" w:fill="FFFFFF"/>
        </w:rPr>
        <w:t xml:space="preserve">2005 </w:t>
      </w:r>
      <w:r w:rsidR="007966E7">
        <w:rPr>
          <w:sz w:val="28"/>
          <w:szCs w:val="28"/>
          <w:shd w:val="clear" w:color="auto" w:fill="FFFFFF"/>
        </w:rPr>
        <w:t xml:space="preserve">      </w:t>
      </w:r>
      <w:r w:rsidR="00995213">
        <w:rPr>
          <w:sz w:val="28"/>
          <w:szCs w:val="28"/>
          <w:shd w:val="clear" w:color="auto" w:fill="FFFFFF"/>
        </w:rPr>
        <w:t>№</w:t>
      </w:r>
      <w:r w:rsidR="00995213" w:rsidRPr="00A97DE2">
        <w:rPr>
          <w:sz w:val="28"/>
          <w:szCs w:val="28"/>
          <w:shd w:val="clear" w:color="auto" w:fill="FFFFFF"/>
        </w:rPr>
        <w:t xml:space="preserve"> 94-ГД «О земле</w:t>
      </w:r>
      <w:r w:rsidR="00995213">
        <w:rPr>
          <w:sz w:val="28"/>
          <w:szCs w:val="28"/>
          <w:shd w:val="clear" w:color="auto" w:fill="FFFFFF"/>
        </w:rPr>
        <w:t>»</w:t>
      </w:r>
      <w:r w:rsidR="00995213" w:rsidRPr="00A97DE2">
        <w:rPr>
          <w:sz w:val="28"/>
          <w:szCs w:val="28"/>
        </w:rPr>
        <w:t>;</w:t>
      </w:r>
    </w:p>
    <w:p w:rsidR="000A2FA2" w:rsidRDefault="00A4347A" w:rsidP="000A2FA2">
      <w:pPr>
        <w:spacing w:line="360" w:lineRule="auto"/>
        <w:ind w:left="34" w:right="75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719AB">
        <w:rPr>
          <w:sz w:val="28"/>
          <w:szCs w:val="28"/>
        </w:rPr>
        <w:t>. Выполнение социальных обязательств по обеспечению жильем отдельных категорий граждан, установленных действующим законодательством.</w:t>
      </w:r>
    </w:p>
    <w:p w:rsidR="00636EDE" w:rsidRDefault="007F091E" w:rsidP="000A2FA2">
      <w:pPr>
        <w:spacing w:line="360" w:lineRule="auto"/>
        <w:ind w:left="34" w:right="75" w:firstLine="709"/>
        <w:jc w:val="both"/>
        <w:rPr>
          <w:sz w:val="28"/>
          <w:szCs w:val="28"/>
        </w:rPr>
      </w:pPr>
      <w:r w:rsidRPr="00D719AB">
        <w:rPr>
          <w:sz w:val="28"/>
          <w:szCs w:val="28"/>
        </w:rPr>
        <w:lastRenderedPageBreak/>
        <w:t>Перечень показателей (индикаторов), характеризующих достижение поставленных целей и задач Программы, приведен в приложении 2 к настоящей Программе.</w:t>
      </w:r>
      <w:r w:rsidR="00636EDE" w:rsidRPr="00D719AB">
        <w:rPr>
          <w:sz w:val="28"/>
          <w:szCs w:val="28"/>
        </w:rPr>
        <w:t xml:space="preserve"> </w:t>
      </w:r>
    </w:p>
    <w:p w:rsidR="000A2FA2" w:rsidRPr="00D719AB" w:rsidRDefault="000A2FA2" w:rsidP="000A2FA2">
      <w:pPr>
        <w:ind w:left="34" w:right="75" w:firstLine="709"/>
        <w:jc w:val="both"/>
        <w:rPr>
          <w:sz w:val="28"/>
          <w:szCs w:val="28"/>
        </w:rPr>
      </w:pPr>
    </w:p>
    <w:p w:rsidR="00E96B8D" w:rsidRDefault="00E96B8D" w:rsidP="003441E7">
      <w:pPr>
        <w:pStyle w:val="afa"/>
        <w:spacing w:line="360" w:lineRule="auto"/>
        <w:ind w:left="0" w:right="-1"/>
        <w:jc w:val="center"/>
        <w:rPr>
          <w:b/>
          <w:sz w:val="28"/>
          <w:szCs w:val="28"/>
        </w:rPr>
      </w:pPr>
      <w:r w:rsidRPr="00C1250E">
        <w:rPr>
          <w:b/>
          <w:bCs/>
          <w:sz w:val="28"/>
          <w:szCs w:val="28"/>
        </w:rPr>
        <w:t>3.</w:t>
      </w:r>
      <w:r w:rsidR="003441E7">
        <w:rPr>
          <w:b/>
          <w:bCs/>
          <w:sz w:val="28"/>
          <w:szCs w:val="28"/>
        </w:rPr>
        <w:t xml:space="preserve"> </w:t>
      </w:r>
      <w:r w:rsidRPr="00C1250E">
        <w:rPr>
          <w:b/>
          <w:bCs/>
          <w:sz w:val="28"/>
          <w:szCs w:val="28"/>
        </w:rPr>
        <w:t xml:space="preserve">Перечень </w:t>
      </w:r>
      <w:r w:rsidRPr="00C1250E">
        <w:rPr>
          <w:b/>
          <w:sz w:val="28"/>
          <w:szCs w:val="28"/>
        </w:rPr>
        <w:t>мероприятий Программы</w:t>
      </w:r>
    </w:p>
    <w:p w:rsidR="003441E7" w:rsidRPr="003441E7" w:rsidRDefault="003441E7" w:rsidP="003441E7">
      <w:pPr>
        <w:pStyle w:val="afa"/>
        <w:spacing w:line="360" w:lineRule="auto"/>
        <w:ind w:left="0" w:right="-1"/>
        <w:jc w:val="center"/>
        <w:rPr>
          <w:b/>
        </w:rPr>
      </w:pPr>
    </w:p>
    <w:p w:rsidR="00E96B8D" w:rsidRPr="00D719AB" w:rsidRDefault="00E96B8D" w:rsidP="003441E7">
      <w:pPr>
        <w:shd w:val="clear" w:color="auto" w:fill="FFFFFF"/>
        <w:spacing w:line="360" w:lineRule="auto"/>
        <w:ind w:right="-1" w:firstLine="709"/>
        <w:jc w:val="both"/>
        <w:rPr>
          <w:spacing w:val="-1"/>
          <w:sz w:val="28"/>
          <w:szCs w:val="28"/>
        </w:rPr>
      </w:pPr>
      <w:r w:rsidRPr="00D719AB">
        <w:rPr>
          <w:sz w:val="28"/>
          <w:szCs w:val="28"/>
        </w:rPr>
        <w:t xml:space="preserve">Перечень мероприятий и исполнителей по Программе </w:t>
      </w:r>
      <w:r w:rsidRPr="00D719AB">
        <w:rPr>
          <w:spacing w:val="-1"/>
          <w:sz w:val="28"/>
          <w:szCs w:val="28"/>
        </w:rPr>
        <w:t>представлен в приложении</w:t>
      </w:r>
      <w:r w:rsidR="006D13CA">
        <w:rPr>
          <w:spacing w:val="-1"/>
          <w:sz w:val="28"/>
          <w:szCs w:val="28"/>
        </w:rPr>
        <w:t xml:space="preserve"> 1</w:t>
      </w:r>
      <w:r w:rsidRPr="00D719AB">
        <w:rPr>
          <w:spacing w:val="-1"/>
          <w:sz w:val="28"/>
          <w:szCs w:val="28"/>
        </w:rPr>
        <w:t xml:space="preserve"> к Программе.</w:t>
      </w:r>
    </w:p>
    <w:p w:rsidR="00E96B8D" w:rsidRPr="00D719AB" w:rsidRDefault="00E96B8D" w:rsidP="00AE786C">
      <w:pPr>
        <w:shd w:val="clear" w:color="auto" w:fill="FFFFFF"/>
        <w:spacing w:line="360" w:lineRule="auto"/>
        <w:ind w:right="-1" w:firstLine="709"/>
        <w:jc w:val="both"/>
        <w:rPr>
          <w:sz w:val="28"/>
          <w:szCs w:val="28"/>
        </w:rPr>
      </w:pPr>
    </w:p>
    <w:p w:rsidR="000A2FA2" w:rsidRDefault="00E96B8D" w:rsidP="00AE786C">
      <w:pPr>
        <w:pStyle w:val="afa"/>
        <w:ind w:left="0" w:right="-1"/>
        <w:jc w:val="center"/>
        <w:rPr>
          <w:b/>
          <w:spacing w:val="-2"/>
          <w:sz w:val="28"/>
          <w:szCs w:val="28"/>
        </w:rPr>
      </w:pPr>
      <w:r w:rsidRPr="008C33D9">
        <w:rPr>
          <w:b/>
          <w:sz w:val="28"/>
          <w:szCs w:val="28"/>
        </w:rPr>
        <w:t>4</w:t>
      </w:r>
      <w:r w:rsidR="00CD4C99" w:rsidRPr="008C33D9">
        <w:rPr>
          <w:b/>
          <w:sz w:val="28"/>
          <w:szCs w:val="28"/>
        </w:rPr>
        <w:t>.</w:t>
      </w:r>
      <w:r w:rsidR="00CD4C99" w:rsidRPr="00D719AB">
        <w:rPr>
          <w:sz w:val="28"/>
          <w:szCs w:val="28"/>
        </w:rPr>
        <w:t xml:space="preserve"> </w:t>
      </w:r>
      <w:r w:rsidR="00CD4C99" w:rsidRPr="00C1250E">
        <w:rPr>
          <w:b/>
          <w:spacing w:val="-2"/>
          <w:sz w:val="28"/>
          <w:szCs w:val="28"/>
        </w:rPr>
        <w:t>Обоснование объема финансовых ресурс</w:t>
      </w:r>
      <w:r w:rsidR="00BB49AB" w:rsidRPr="00C1250E">
        <w:rPr>
          <w:b/>
          <w:spacing w:val="-2"/>
          <w:sz w:val="28"/>
          <w:szCs w:val="28"/>
        </w:rPr>
        <w:t>ов, необходимых для</w:t>
      </w:r>
    </w:p>
    <w:p w:rsidR="00CD4C99" w:rsidRPr="00C1250E" w:rsidRDefault="00BB49AB" w:rsidP="00AE786C">
      <w:pPr>
        <w:pStyle w:val="afa"/>
        <w:ind w:left="0" w:right="-1"/>
        <w:jc w:val="center"/>
        <w:rPr>
          <w:b/>
          <w:spacing w:val="-2"/>
          <w:sz w:val="28"/>
          <w:szCs w:val="28"/>
        </w:rPr>
      </w:pPr>
      <w:r w:rsidRPr="00C1250E">
        <w:rPr>
          <w:b/>
          <w:spacing w:val="-2"/>
          <w:sz w:val="28"/>
          <w:szCs w:val="28"/>
        </w:rPr>
        <w:t xml:space="preserve"> реализации </w:t>
      </w:r>
      <w:r w:rsidR="00E2607F" w:rsidRPr="00C1250E">
        <w:rPr>
          <w:b/>
          <w:spacing w:val="-2"/>
          <w:sz w:val="28"/>
          <w:szCs w:val="28"/>
        </w:rPr>
        <w:t>П</w:t>
      </w:r>
      <w:r w:rsidR="00CD4C99" w:rsidRPr="00C1250E">
        <w:rPr>
          <w:b/>
          <w:spacing w:val="-2"/>
          <w:sz w:val="28"/>
          <w:szCs w:val="28"/>
        </w:rPr>
        <w:t xml:space="preserve">рограммы </w:t>
      </w:r>
    </w:p>
    <w:p w:rsidR="00C1250E" w:rsidRPr="00D719AB" w:rsidRDefault="00C1250E" w:rsidP="00AE786C">
      <w:pPr>
        <w:pStyle w:val="afa"/>
        <w:ind w:left="0" w:right="-1"/>
        <w:jc w:val="center"/>
        <w:rPr>
          <w:spacing w:val="-2"/>
          <w:sz w:val="28"/>
          <w:szCs w:val="28"/>
        </w:rPr>
      </w:pPr>
    </w:p>
    <w:p w:rsidR="006D13CA" w:rsidRDefault="006D13CA" w:rsidP="006D13CA">
      <w:pPr>
        <w:shd w:val="clear" w:color="auto" w:fill="FFFFFF"/>
        <w:spacing w:line="360" w:lineRule="auto"/>
        <w:ind w:right="-1" w:firstLine="709"/>
        <w:jc w:val="both"/>
        <w:rPr>
          <w:sz w:val="28"/>
          <w:szCs w:val="28"/>
        </w:rPr>
      </w:pPr>
      <w:r w:rsidRPr="00D719AB">
        <w:rPr>
          <w:spacing w:val="-2"/>
          <w:sz w:val="28"/>
          <w:szCs w:val="28"/>
        </w:rPr>
        <w:t xml:space="preserve">Финансирование Программы осуществляется за счет средств </w:t>
      </w:r>
      <w:r>
        <w:rPr>
          <w:spacing w:val="-2"/>
          <w:sz w:val="28"/>
          <w:szCs w:val="28"/>
        </w:rPr>
        <w:t xml:space="preserve">бюджета муниципального района </w:t>
      </w:r>
      <w:r w:rsidRPr="00D719AB">
        <w:rPr>
          <w:spacing w:val="-2"/>
          <w:sz w:val="28"/>
          <w:szCs w:val="28"/>
        </w:rPr>
        <w:t xml:space="preserve">Красноярский Самарской области и составляет </w:t>
      </w:r>
      <w:r>
        <w:rPr>
          <w:spacing w:val="-2"/>
          <w:sz w:val="28"/>
          <w:szCs w:val="28"/>
        </w:rPr>
        <w:t>61955</w:t>
      </w:r>
      <w:r>
        <w:rPr>
          <w:sz w:val="28"/>
          <w:szCs w:val="28"/>
        </w:rPr>
        <w:t xml:space="preserve"> тыс. руб., из них формируемых за счет средств, поступающих из областного бюджета – 51240 тыс. руб. </w:t>
      </w:r>
    </w:p>
    <w:p w:rsidR="006D13CA" w:rsidRDefault="006D13CA" w:rsidP="006D13CA">
      <w:pPr>
        <w:shd w:val="clear" w:color="auto" w:fill="FFFFFF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Планируемый объем финансирования по годам:</w:t>
      </w:r>
    </w:p>
    <w:p w:rsidR="006D13CA" w:rsidRPr="00037DD5" w:rsidRDefault="006D13CA" w:rsidP="006D13CA">
      <w:pPr>
        <w:shd w:val="clear" w:color="auto" w:fill="FFFFFF"/>
        <w:tabs>
          <w:tab w:val="left" w:pos="2112"/>
          <w:tab w:val="left" w:pos="4224"/>
        </w:tabs>
        <w:spacing w:line="360" w:lineRule="auto"/>
        <w:ind w:right="142" w:firstLine="709"/>
        <w:jc w:val="both"/>
        <w:rPr>
          <w:spacing w:val="-2"/>
          <w:sz w:val="28"/>
          <w:szCs w:val="28"/>
        </w:rPr>
      </w:pPr>
      <w:r w:rsidRPr="00037DD5">
        <w:rPr>
          <w:spacing w:val="-2"/>
          <w:sz w:val="28"/>
          <w:szCs w:val="28"/>
          <w:u w:val="single"/>
        </w:rPr>
        <w:t>2023 год</w:t>
      </w:r>
      <w:r w:rsidRPr="00037DD5">
        <w:rPr>
          <w:spacing w:val="-2"/>
          <w:sz w:val="28"/>
          <w:szCs w:val="28"/>
        </w:rPr>
        <w:t xml:space="preserve"> – </w:t>
      </w:r>
      <w:r>
        <w:rPr>
          <w:spacing w:val="-2"/>
          <w:sz w:val="28"/>
          <w:szCs w:val="28"/>
        </w:rPr>
        <w:t>5261</w:t>
      </w:r>
      <w:r w:rsidRPr="00037DD5">
        <w:rPr>
          <w:spacing w:val="-2"/>
          <w:sz w:val="28"/>
          <w:szCs w:val="28"/>
        </w:rPr>
        <w:t xml:space="preserve"> тыс. руб</w:t>
      </w:r>
      <w:r w:rsidR="008C33D9">
        <w:rPr>
          <w:spacing w:val="-2"/>
          <w:sz w:val="28"/>
          <w:szCs w:val="28"/>
        </w:rPr>
        <w:t>.</w:t>
      </w:r>
      <w:r w:rsidRPr="00037DD5">
        <w:rPr>
          <w:sz w:val="28"/>
          <w:szCs w:val="28"/>
        </w:rPr>
        <w:t>;</w:t>
      </w:r>
    </w:p>
    <w:p w:rsidR="006D13CA" w:rsidRPr="000824CC" w:rsidRDefault="006D13CA" w:rsidP="006D13CA">
      <w:pPr>
        <w:shd w:val="clear" w:color="auto" w:fill="FFFFFF"/>
        <w:tabs>
          <w:tab w:val="left" w:pos="2112"/>
          <w:tab w:val="left" w:pos="4224"/>
        </w:tabs>
        <w:spacing w:line="360" w:lineRule="auto"/>
        <w:ind w:right="142" w:firstLine="709"/>
        <w:jc w:val="both"/>
        <w:rPr>
          <w:spacing w:val="-2"/>
          <w:sz w:val="28"/>
          <w:szCs w:val="28"/>
        </w:rPr>
      </w:pPr>
      <w:r w:rsidRPr="000824CC">
        <w:rPr>
          <w:spacing w:val="-2"/>
          <w:sz w:val="28"/>
          <w:szCs w:val="28"/>
          <w:u w:val="single"/>
        </w:rPr>
        <w:t>2024 год</w:t>
      </w:r>
      <w:r w:rsidRPr="000824CC">
        <w:rPr>
          <w:spacing w:val="-2"/>
          <w:sz w:val="28"/>
          <w:szCs w:val="28"/>
        </w:rPr>
        <w:t xml:space="preserve"> – 28347 тыс. руб</w:t>
      </w:r>
      <w:r w:rsidR="008C33D9">
        <w:rPr>
          <w:spacing w:val="-2"/>
          <w:sz w:val="28"/>
          <w:szCs w:val="28"/>
        </w:rPr>
        <w:t>.</w:t>
      </w:r>
      <w:r w:rsidRPr="000824CC">
        <w:rPr>
          <w:spacing w:val="-2"/>
          <w:sz w:val="28"/>
          <w:szCs w:val="28"/>
        </w:rPr>
        <w:t xml:space="preserve">, </w:t>
      </w:r>
      <w:r w:rsidRPr="000824CC">
        <w:rPr>
          <w:color w:val="000000"/>
          <w:sz w:val="28"/>
          <w:szCs w:val="28"/>
        </w:rPr>
        <w:t xml:space="preserve">в том числе формируемых за счет средств, поступающих из областного </w:t>
      </w:r>
      <w:r w:rsidRPr="000824CC">
        <w:rPr>
          <w:spacing w:val="-2"/>
          <w:sz w:val="28"/>
          <w:szCs w:val="28"/>
        </w:rPr>
        <w:t>бюджет</w:t>
      </w:r>
      <w:r>
        <w:rPr>
          <w:spacing w:val="-2"/>
          <w:sz w:val="28"/>
          <w:szCs w:val="28"/>
        </w:rPr>
        <w:t>а</w:t>
      </w:r>
      <w:r w:rsidRPr="000824CC">
        <w:rPr>
          <w:spacing w:val="-2"/>
          <w:sz w:val="28"/>
          <w:szCs w:val="28"/>
        </w:rPr>
        <w:t xml:space="preserve"> -</w:t>
      </w:r>
      <w:r w:rsidRPr="000824CC">
        <w:rPr>
          <w:sz w:val="28"/>
          <w:szCs w:val="28"/>
        </w:rPr>
        <w:t>25620</w:t>
      </w:r>
      <w:r w:rsidR="008C33D9">
        <w:rPr>
          <w:sz w:val="28"/>
          <w:szCs w:val="28"/>
        </w:rPr>
        <w:t xml:space="preserve"> </w:t>
      </w:r>
      <w:r w:rsidR="008C33D9" w:rsidRPr="00037DD5">
        <w:rPr>
          <w:spacing w:val="-2"/>
          <w:sz w:val="28"/>
          <w:szCs w:val="28"/>
        </w:rPr>
        <w:t>тыс. руб</w:t>
      </w:r>
      <w:r w:rsidR="008C33D9">
        <w:rPr>
          <w:spacing w:val="-2"/>
          <w:sz w:val="28"/>
          <w:szCs w:val="28"/>
        </w:rPr>
        <w:t>.</w:t>
      </w:r>
      <w:r w:rsidRPr="000824CC">
        <w:rPr>
          <w:sz w:val="28"/>
          <w:szCs w:val="28"/>
        </w:rPr>
        <w:t>;</w:t>
      </w:r>
    </w:p>
    <w:p w:rsidR="006D13CA" w:rsidRPr="000824CC" w:rsidRDefault="006D13CA" w:rsidP="006D13CA">
      <w:pPr>
        <w:shd w:val="clear" w:color="auto" w:fill="FFFFFF"/>
        <w:tabs>
          <w:tab w:val="left" w:pos="2112"/>
          <w:tab w:val="left" w:pos="4224"/>
        </w:tabs>
        <w:spacing w:line="360" w:lineRule="auto"/>
        <w:ind w:right="142" w:firstLine="709"/>
        <w:jc w:val="both"/>
        <w:rPr>
          <w:spacing w:val="-2"/>
          <w:sz w:val="28"/>
          <w:szCs w:val="28"/>
        </w:rPr>
      </w:pPr>
      <w:r w:rsidRPr="00037DD5">
        <w:rPr>
          <w:spacing w:val="-2"/>
          <w:sz w:val="28"/>
          <w:szCs w:val="28"/>
          <w:u w:val="single"/>
        </w:rPr>
        <w:t>2025 год</w:t>
      </w:r>
      <w:r w:rsidRPr="00037DD5">
        <w:rPr>
          <w:spacing w:val="-2"/>
          <w:sz w:val="28"/>
          <w:szCs w:val="28"/>
        </w:rPr>
        <w:t xml:space="preserve"> – </w:t>
      </w:r>
      <w:r w:rsidRPr="000824CC">
        <w:rPr>
          <w:spacing w:val="-2"/>
          <w:sz w:val="28"/>
          <w:szCs w:val="28"/>
        </w:rPr>
        <w:t xml:space="preserve">28347 тыс. рублей, </w:t>
      </w:r>
      <w:r w:rsidRPr="000824CC">
        <w:rPr>
          <w:color w:val="000000"/>
          <w:sz w:val="28"/>
          <w:szCs w:val="28"/>
        </w:rPr>
        <w:t xml:space="preserve">в том числе формируемых за счет средств, поступающих из областного </w:t>
      </w:r>
      <w:r w:rsidRPr="000824CC">
        <w:rPr>
          <w:spacing w:val="-2"/>
          <w:sz w:val="28"/>
          <w:szCs w:val="28"/>
        </w:rPr>
        <w:t>бюджет</w:t>
      </w:r>
      <w:r>
        <w:rPr>
          <w:spacing w:val="-2"/>
          <w:sz w:val="28"/>
          <w:szCs w:val="28"/>
        </w:rPr>
        <w:t>а</w:t>
      </w:r>
      <w:r w:rsidRPr="000824CC">
        <w:rPr>
          <w:spacing w:val="-2"/>
          <w:sz w:val="28"/>
          <w:szCs w:val="28"/>
        </w:rPr>
        <w:t xml:space="preserve"> -</w:t>
      </w:r>
      <w:r w:rsidRPr="000824CC">
        <w:rPr>
          <w:sz w:val="28"/>
          <w:szCs w:val="28"/>
        </w:rPr>
        <w:t>25620</w:t>
      </w:r>
      <w:r w:rsidR="008C33D9">
        <w:rPr>
          <w:sz w:val="28"/>
          <w:szCs w:val="28"/>
        </w:rPr>
        <w:t xml:space="preserve"> </w:t>
      </w:r>
      <w:r w:rsidR="008C33D9" w:rsidRPr="00037DD5">
        <w:rPr>
          <w:spacing w:val="-2"/>
          <w:sz w:val="28"/>
          <w:szCs w:val="28"/>
        </w:rPr>
        <w:t>тыс. руб</w:t>
      </w:r>
      <w:r w:rsidR="00D079C0">
        <w:rPr>
          <w:sz w:val="28"/>
          <w:szCs w:val="28"/>
        </w:rPr>
        <w:t>.</w:t>
      </w:r>
    </w:p>
    <w:p w:rsidR="00A4557A" w:rsidRPr="00D719AB" w:rsidRDefault="00A4557A" w:rsidP="00AE786C">
      <w:pPr>
        <w:pStyle w:val="afa"/>
        <w:spacing w:line="360" w:lineRule="auto"/>
        <w:ind w:left="0" w:right="-1" w:firstLine="709"/>
        <w:jc w:val="center"/>
        <w:rPr>
          <w:b/>
          <w:sz w:val="28"/>
          <w:szCs w:val="28"/>
        </w:rPr>
      </w:pPr>
    </w:p>
    <w:p w:rsidR="00CD4C99" w:rsidRDefault="00E96B8D" w:rsidP="00AE786C">
      <w:pPr>
        <w:pStyle w:val="afa"/>
        <w:spacing w:line="360" w:lineRule="auto"/>
        <w:ind w:left="0" w:right="-1" w:firstLine="709"/>
        <w:jc w:val="center"/>
        <w:rPr>
          <w:b/>
          <w:sz w:val="28"/>
          <w:szCs w:val="28"/>
        </w:rPr>
      </w:pPr>
      <w:r w:rsidRPr="00C1250E">
        <w:rPr>
          <w:b/>
          <w:sz w:val="28"/>
          <w:szCs w:val="28"/>
        </w:rPr>
        <w:t>5</w:t>
      </w:r>
      <w:r w:rsidR="00CD4C99" w:rsidRPr="00C1250E">
        <w:rPr>
          <w:b/>
          <w:sz w:val="28"/>
          <w:szCs w:val="28"/>
        </w:rPr>
        <w:t xml:space="preserve">. Этапы и сроки реализации </w:t>
      </w:r>
      <w:r w:rsidR="00E2607F" w:rsidRPr="00C1250E">
        <w:rPr>
          <w:b/>
          <w:sz w:val="28"/>
          <w:szCs w:val="28"/>
        </w:rPr>
        <w:t>П</w:t>
      </w:r>
      <w:r w:rsidR="00CD4C99" w:rsidRPr="00C1250E">
        <w:rPr>
          <w:b/>
          <w:sz w:val="28"/>
          <w:szCs w:val="28"/>
        </w:rPr>
        <w:t>рограммы</w:t>
      </w:r>
    </w:p>
    <w:p w:rsidR="003441E7" w:rsidRPr="00C1250E" w:rsidRDefault="003441E7" w:rsidP="00AE786C">
      <w:pPr>
        <w:pStyle w:val="afa"/>
        <w:spacing w:line="360" w:lineRule="auto"/>
        <w:ind w:left="0" w:right="-1" w:firstLine="709"/>
        <w:jc w:val="center"/>
        <w:rPr>
          <w:b/>
          <w:sz w:val="28"/>
          <w:szCs w:val="28"/>
        </w:rPr>
      </w:pPr>
    </w:p>
    <w:p w:rsidR="00CD4C99" w:rsidRDefault="00CD4C99" w:rsidP="00AE786C">
      <w:pPr>
        <w:spacing w:line="360" w:lineRule="auto"/>
        <w:ind w:right="-1" w:firstLine="709"/>
        <w:jc w:val="both"/>
        <w:rPr>
          <w:bCs/>
          <w:sz w:val="28"/>
          <w:szCs w:val="28"/>
          <w:lang w:eastAsia="ru-RU"/>
        </w:rPr>
      </w:pPr>
      <w:r w:rsidRPr="00D719AB">
        <w:rPr>
          <w:bCs/>
          <w:sz w:val="28"/>
          <w:szCs w:val="28"/>
          <w:lang w:eastAsia="ru-RU"/>
        </w:rPr>
        <w:t xml:space="preserve">Срок реализации </w:t>
      </w:r>
      <w:r w:rsidR="00E2607F" w:rsidRPr="00D719AB">
        <w:rPr>
          <w:bCs/>
          <w:sz w:val="28"/>
          <w:szCs w:val="28"/>
          <w:lang w:eastAsia="ru-RU"/>
        </w:rPr>
        <w:t>П</w:t>
      </w:r>
      <w:r w:rsidR="00BB49AB" w:rsidRPr="00D719AB">
        <w:rPr>
          <w:bCs/>
          <w:sz w:val="28"/>
          <w:szCs w:val="28"/>
          <w:lang w:eastAsia="ru-RU"/>
        </w:rPr>
        <w:t>р</w:t>
      </w:r>
      <w:r w:rsidRPr="00D719AB">
        <w:rPr>
          <w:bCs/>
          <w:sz w:val="28"/>
          <w:szCs w:val="28"/>
          <w:lang w:eastAsia="ru-RU"/>
        </w:rPr>
        <w:t>ограммы: 2023-2025 годы.</w:t>
      </w:r>
      <w:r w:rsidR="00BB49AB" w:rsidRPr="00D719AB">
        <w:rPr>
          <w:bCs/>
          <w:sz w:val="28"/>
          <w:szCs w:val="28"/>
          <w:lang w:eastAsia="ru-RU"/>
        </w:rPr>
        <w:t xml:space="preserve"> </w:t>
      </w:r>
      <w:r w:rsidR="00E2607F" w:rsidRPr="00D719AB">
        <w:rPr>
          <w:bCs/>
          <w:sz w:val="28"/>
          <w:szCs w:val="28"/>
          <w:lang w:eastAsia="ru-RU"/>
        </w:rPr>
        <w:t>П</w:t>
      </w:r>
      <w:r w:rsidRPr="00D719AB">
        <w:rPr>
          <w:bCs/>
          <w:sz w:val="28"/>
          <w:szCs w:val="28"/>
          <w:lang w:eastAsia="ru-RU"/>
        </w:rPr>
        <w:t>рограмма реализуется в один этап.</w:t>
      </w:r>
    </w:p>
    <w:p w:rsidR="003441E7" w:rsidRDefault="003441E7" w:rsidP="00AE786C">
      <w:pPr>
        <w:spacing w:line="360" w:lineRule="auto"/>
        <w:ind w:right="-1" w:firstLine="709"/>
        <w:jc w:val="both"/>
        <w:rPr>
          <w:bCs/>
          <w:sz w:val="28"/>
          <w:szCs w:val="28"/>
          <w:lang w:eastAsia="ru-RU"/>
        </w:rPr>
      </w:pPr>
    </w:p>
    <w:p w:rsidR="00CD4C99" w:rsidRPr="00C1250E" w:rsidRDefault="00E96B8D" w:rsidP="00AE786C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  <w:lang w:eastAsia="ru-RU"/>
        </w:rPr>
      </w:pPr>
      <w:r w:rsidRPr="00C1250E">
        <w:rPr>
          <w:b/>
          <w:bCs/>
          <w:sz w:val="28"/>
          <w:szCs w:val="28"/>
          <w:lang w:eastAsia="ru-RU"/>
        </w:rPr>
        <w:t>6</w:t>
      </w:r>
      <w:r w:rsidR="00CD4C99" w:rsidRPr="00C1250E">
        <w:rPr>
          <w:b/>
          <w:bCs/>
          <w:sz w:val="28"/>
          <w:szCs w:val="28"/>
          <w:lang w:eastAsia="ru-RU"/>
        </w:rPr>
        <w:t xml:space="preserve">. </w:t>
      </w:r>
      <w:r w:rsidR="00CD4C99" w:rsidRPr="00C1250E">
        <w:rPr>
          <w:b/>
          <w:spacing w:val="-1"/>
          <w:sz w:val="28"/>
          <w:szCs w:val="28"/>
        </w:rPr>
        <w:t xml:space="preserve">Методика комплексной оценки эффективности реализации </w:t>
      </w:r>
      <w:r w:rsidR="00E2607F" w:rsidRPr="00C1250E">
        <w:rPr>
          <w:b/>
          <w:spacing w:val="-1"/>
          <w:sz w:val="28"/>
          <w:szCs w:val="28"/>
        </w:rPr>
        <w:t>П</w:t>
      </w:r>
      <w:r w:rsidR="00CD4C99" w:rsidRPr="00C1250E">
        <w:rPr>
          <w:b/>
          <w:spacing w:val="-1"/>
          <w:sz w:val="28"/>
          <w:szCs w:val="28"/>
        </w:rPr>
        <w:t>рограммы</w:t>
      </w:r>
    </w:p>
    <w:p w:rsidR="00CD4C99" w:rsidRPr="00C1250E" w:rsidRDefault="00CD4C99" w:rsidP="00AE786C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sz w:val="28"/>
          <w:szCs w:val="28"/>
          <w:lang w:eastAsia="ru-RU"/>
        </w:rPr>
      </w:pPr>
    </w:p>
    <w:p w:rsidR="00CD4C99" w:rsidRPr="00D719AB" w:rsidRDefault="00CD4C99" w:rsidP="00AE786C">
      <w:pPr>
        <w:pStyle w:val="afb"/>
        <w:spacing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19AB">
        <w:rPr>
          <w:rFonts w:ascii="Times New Roman" w:eastAsia="Times New Roman" w:hAnsi="Times New Roman"/>
          <w:sz w:val="28"/>
          <w:szCs w:val="28"/>
        </w:rPr>
        <w:t xml:space="preserve">Комплексная оценка эффективности реализации </w:t>
      </w:r>
      <w:r w:rsidR="00E2607F" w:rsidRPr="00D719AB">
        <w:rPr>
          <w:rFonts w:ascii="Times New Roman" w:eastAsia="Times New Roman" w:hAnsi="Times New Roman"/>
          <w:sz w:val="28"/>
          <w:szCs w:val="28"/>
        </w:rPr>
        <w:t>П</w:t>
      </w:r>
      <w:r w:rsidRPr="00D719AB">
        <w:rPr>
          <w:rFonts w:ascii="Times New Roman" w:eastAsia="Times New Roman" w:hAnsi="Times New Roman"/>
          <w:sz w:val="28"/>
          <w:szCs w:val="28"/>
        </w:rPr>
        <w:t xml:space="preserve">рограммы осуществляется ежегодно в течение всего срока ее реализации и по окончании ее </w:t>
      </w:r>
      <w:r w:rsidRPr="00D719AB">
        <w:rPr>
          <w:rFonts w:ascii="Times New Roman" w:eastAsia="Times New Roman" w:hAnsi="Times New Roman"/>
          <w:sz w:val="28"/>
          <w:szCs w:val="28"/>
        </w:rPr>
        <w:lastRenderedPageBreak/>
        <w:t xml:space="preserve">реализации и включает в себя оценку степени выполнения мероприятий </w:t>
      </w:r>
      <w:r w:rsidR="00C012F6">
        <w:rPr>
          <w:rFonts w:ascii="Times New Roman" w:eastAsia="Times New Roman" w:hAnsi="Times New Roman"/>
          <w:sz w:val="28"/>
          <w:szCs w:val="28"/>
        </w:rPr>
        <w:t>П</w:t>
      </w:r>
      <w:r w:rsidR="00BB49AB" w:rsidRPr="00D719AB">
        <w:rPr>
          <w:rFonts w:ascii="Times New Roman" w:eastAsia="Times New Roman" w:hAnsi="Times New Roman"/>
          <w:sz w:val="28"/>
          <w:szCs w:val="28"/>
        </w:rPr>
        <w:t>рограммы и</w:t>
      </w:r>
      <w:r w:rsidRPr="00D719AB">
        <w:rPr>
          <w:rFonts w:ascii="Times New Roman" w:eastAsia="Times New Roman" w:hAnsi="Times New Roman"/>
          <w:sz w:val="28"/>
          <w:szCs w:val="28"/>
        </w:rPr>
        <w:t xml:space="preserve"> оценку эффективности реализации </w:t>
      </w:r>
      <w:r w:rsidR="00C012F6">
        <w:rPr>
          <w:rFonts w:ascii="Times New Roman" w:eastAsia="Times New Roman" w:hAnsi="Times New Roman"/>
          <w:sz w:val="28"/>
          <w:szCs w:val="28"/>
        </w:rPr>
        <w:t>П</w:t>
      </w:r>
      <w:r w:rsidR="00296C9E" w:rsidRPr="00D719AB">
        <w:rPr>
          <w:rFonts w:ascii="Times New Roman" w:eastAsia="Times New Roman" w:hAnsi="Times New Roman"/>
          <w:sz w:val="28"/>
          <w:szCs w:val="28"/>
        </w:rPr>
        <w:t>рограммы</w:t>
      </w:r>
      <w:r w:rsidRPr="00D719AB">
        <w:rPr>
          <w:rFonts w:ascii="Times New Roman" w:eastAsia="Times New Roman" w:hAnsi="Times New Roman"/>
          <w:sz w:val="28"/>
          <w:szCs w:val="28"/>
        </w:rPr>
        <w:t>.</w:t>
      </w:r>
    </w:p>
    <w:p w:rsidR="00CD4C99" w:rsidRPr="00D719AB" w:rsidRDefault="00CD4C99" w:rsidP="00AE786C">
      <w:pPr>
        <w:pStyle w:val="afb"/>
        <w:spacing w:line="360" w:lineRule="auto"/>
        <w:ind w:right="-1" w:firstLine="709"/>
        <w:rPr>
          <w:rFonts w:ascii="Times New Roman" w:eastAsia="Times New Roman" w:hAnsi="Times New Roman"/>
          <w:sz w:val="28"/>
          <w:szCs w:val="28"/>
        </w:rPr>
      </w:pPr>
      <w:r w:rsidRPr="00D719AB">
        <w:rPr>
          <w:rFonts w:ascii="Times New Roman" w:eastAsia="Times New Roman" w:hAnsi="Times New Roman"/>
          <w:sz w:val="28"/>
          <w:szCs w:val="28"/>
        </w:rPr>
        <w:t xml:space="preserve">1. Оценка степени выполнения мероприятий </w:t>
      </w:r>
      <w:r w:rsidR="00E2607F" w:rsidRPr="00D719AB">
        <w:rPr>
          <w:rFonts w:ascii="Times New Roman" w:eastAsia="Times New Roman" w:hAnsi="Times New Roman"/>
          <w:sz w:val="28"/>
          <w:szCs w:val="28"/>
        </w:rPr>
        <w:t>П</w:t>
      </w:r>
      <w:r w:rsidR="00BB49AB" w:rsidRPr="00D719AB">
        <w:rPr>
          <w:rFonts w:ascii="Times New Roman" w:eastAsia="Times New Roman" w:hAnsi="Times New Roman"/>
          <w:sz w:val="28"/>
          <w:szCs w:val="28"/>
        </w:rPr>
        <w:t>рограммы.</w:t>
      </w:r>
    </w:p>
    <w:p w:rsidR="00CD4C99" w:rsidRPr="00D719AB" w:rsidRDefault="00CD4C99" w:rsidP="00AE786C">
      <w:pPr>
        <w:pStyle w:val="afb"/>
        <w:spacing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19AB">
        <w:rPr>
          <w:rFonts w:ascii="Times New Roman" w:eastAsia="Times New Roman" w:hAnsi="Times New Roman"/>
          <w:sz w:val="28"/>
          <w:szCs w:val="28"/>
        </w:rP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CD4C99" w:rsidRPr="00D719AB" w:rsidRDefault="00CD4C99" w:rsidP="00AE786C">
      <w:pPr>
        <w:pStyle w:val="afb"/>
        <w:spacing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19AB">
        <w:rPr>
          <w:rFonts w:ascii="Times New Roman" w:eastAsia="Times New Roman" w:hAnsi="Times New Roman"/>
          <w:sz w:val="28"/>
          <w:szCs w:val="28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CD4C99" w:rsidRPr="00D719AB" w:rsidRDefault="00CD4C99" w:rsidP="00AE786C">
      <w:pPr>
        <w:pStyle w:val="afb"/>
        <w:spacing w:line="360" w:lineRule="auto"/>
        <w:ind w:right="-1" w:firstLine="709"/>
        <w:rPr>
          <w:rFonts w:ascii="Times New Roman" w:eastAsia="Times New Roman" w:hAnsi="Times New Roman"/>
          <w:sz w:val="28"/>
          <w:szCs w:val="28"/>
        </w:rPr>
      </w:pPr>
      <w:r w:rsidRPr="00D719AB">
        <w:rPr>
          <w:rFonts w:ascii="Times New Roman" w:eastAsia="Times New Roman" w:hAnsi="Times New Roman"/>
          <w:sz w:val="28"/>
          <w:szCs w:val="28"/>
        </w:rPr>
        <w:t>2. Оценка эффективности реализации Программы</w:t>
      </w:r>
    </w:p>
    <w:p w:rsidR="00CD4C99" w:rsidRPr="00D719AB" w:rsidRDefault="00CD4C99" w:rsidP="00AE786C">
      <w:pPr>
        <w:pStyle w:val="afb"/>
        <w:spacing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19AB">
        <w:rPr>
          <w:rFonts w:ascii="Times New Roman" w:eastAsia="Times New Roman" w:hAnsi="Times New Roman"/>
          <w:sz w:val="28"/>
          <w:szCs w:val="28"/>
        </w:rPr>
        <w:t xml:space="preserve">Эффективность реализации Программы оценивается путем соотнесения степени достижения показателей (индикаторов) Программы к уровню ее финансирования (расходов). </w:t>
      </w:r>
    </w:p>
    <w:p w:rsidR="00CD4C99" w:rsidRPr="00D719AB" w:rsidRDefault="00CD4C99" w:rsidP="00AE786C">
      <w:pPr>
        <w:pStyle w:val="afb"/>
        <w:spacing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19AB">
        <w:rPr>
          <w:rFonts w:ascii="Times New Roman" w:eastAsia="Times New Roman" w:hAnsi="Times New Roman"/>
          <w:sz w:val="28"/>
          <w:szCs w:val="28"/>
        </w:rPr>
        <w:t>Показатель эффективности реализации Программы (R) за отчетный период рассчитывается по формуле:</w:t>
      </w:r>
    </w:p>
    <w:p w:rsidR="00CD4C99" w:rsidRPr="00D719AB" w:rsidRDefault="00CD4C99" w:rsidP="00AE786C">
      <w:pPr>
        <w:pStyle w:val="afb"/>
        <w:spacing w:line="360" w:lineRule="auto"/>
        <w:ind w:right="-1"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D719A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2F8A385" wp14:editId="17A5D7BF">
            <wp:extent cx="2200275" cy="1162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C99" w:rsidRPr="00D719AB" w:rsidRDefault="00CD4C99" w:rsidP="00AE786C">
      <w:pPr>
        <w:pStyle w:val="afb"/>
        <w:spacing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19AB">
        <w:rPr>
          <w:rFonts w:ascii="Times New Roman" w:eastAsia="Times New Roman" w:hAnsi="Times New Roman"/>
          <w:sz w:val="28"/>
          <w:szCs w:val="28"/>
        </w:rPr>
        <w:t>где:</w:t>
      </w:r>
    </w:p>
    <w:p w:rsidR="00CD4C99" w:rsidRPr="00D719AB" w:rsidRDefault="00CD4C99" w:rsidP="00AE786C">
      <w:pPr>
        <w:pStyle w:val="afb"/>
        <w:spacing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19AB">
        <w:rPr>
          <w:rFonts w:ascii="Times New Roman" w:eastAsia="Times New Roman" w:hAnsi="Times New Roman"/>
          <w:sz w:val="28"/>
          <w:szCs w:val="28"/>
        </w:rPr>
        <w:t>N - количество показателей (индикаторов) муниципальной программы (подпрограммы);</w:t>
      </w:r>
    </w:p>
    <w:p w:rsidR="00CD4C99" w:rsidRPr="00D719AB" w:rsidRDefault="00CD4C99" w:rsidP="00AE786C">
      <w:pPr>
        <w:pStyle w:val="afb"/>
        <w:spacing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19AB">
        <w:rPr>
          <w:rFonts w:ascii="Times New Roman" w:eastAsia="Times New Roman" w:hAnsi="Times New Roman"/>
          <w:sz w:val="28"/>
          <w:szCs w:val="28"/>
        </w:rPr>
        <w:t xml:space="preserve"> - плановое значение n-го показателя (индикатора);</w:t>
      </w:r>
    </w:p>
    <w:p w:rsidR="00CD4C99" w:rsidRPr="00D719AB" w:rsidRDefault="00CD4C99" w:rsidP="00AE786C">
      <w:pPr>
        <w:pStyle w:val="afb"/>
        <w:spacing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19AB">
        <w:rPr>
          <w:rFonts w:ascii="Times New Roman" w:eastAsia="Times New Roman" w:hAnsi="Times New Roman"/>
          <w:sz w:val="28"/>
          <w:szCs w:val="28"/>
        </w:rPr>
        <w:t xml:space="preserve"> - значение n-го показателя (индикатора) на конец отчетного периода;</w:t>
      </w:r>
    </w:p>
    <w:p w:rsidR="00CD4C99" w:rsidRPr="00D719AB" w:rsidRDefault="00CD4C99" w:rsidP="00AE786C">
      <w:pPr>
        <w:pStyle w:val="afb"/>
        <w:spacing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19AB">
        <w:rPr>
          <w:rFonts w:ascii="Times New Roman" w:eastAsia="Times New Roman" w:hAnsi="Times New Roman"/>
          <w:sz w:val="28"/>
          <w:szCs w:val="28"/>
        </w:rPr>
        <w:t>F</w:t>
      </w:r>
      <w:r w:rsidRPr="00D719AB">
        <w:rPr>
          <w:rFonts w:ascii="Times New Roman" w:eastAsia="Times New Roman" w:hAnsi="Times New Roman"/>
          <w:sz w:val="28"/>
          <w:szCs w:val="28"/>
          <w:vertAlign w:val="superscript"/>
        </w:rPr>
        <w:t xml:space="preserve">План. </w:t>
      </w:r>
      <w:r w:rsidRPr="00D719AB">
        <w:rPr>
          <w:rFonts w:ascii="Times New Roman" w:eastAsia="Times New Roman" w:hAnsi="Times New Roman"/>
          <w:sz w:val="28"/>
          <w:szCs w:val="28"/>
        </w:rPr>
        <w:t>- плановая сумма средств на финансирование муниципальной программы (подпрограммы) с начала реализации;</w:t>
      </w:r>
    </w:p>
    <w:p w:rsidR="00CD4C99" w:rsidRPr="00D719AB" w:rsidRDefault="00CD4C99" w:rsidP="00AE786C">
      <w:pPr>
        <w:pStyle w:val="afb"/>
        <w:spacing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19AB">
        <w:rPr>
          <w:rFonts w:ascii="Times New Roman" w:eastAsia="Times New Roman" w:hAnsi="Times New Roman"/>
          <w:sz w:val="28"/>
          <w:szCs w:val="28"/>
        </w:rPr>
        <w:lastRenderedPageBreak/>
        <w:t>F</w:t>
      </w:r>
      <w:r w:rsidRPr="00D719AB">
        <w:rPr>
          <w:rFonts w:ascii="Times New Roman" w:eastAsia="Times New Roman" w:hAnsi="Times New Roman"/>
          <w:sz w:val="28"/>
          <w:szCs w:val="28"/>
          <w:vertAlign w:val="superscript"/>
        </w:rPr>
        <w:t xml:space="preserve">Факт. </w:t>
      </w:r>
      <w:r w:rsidRPr="00D719AB">
        <w:rPr>
          <w:rFonts w:ascii="Times New Roman" w:eastAsia="Times New Roman" w:hAnsi="Times New Roman"/>
          <w:sz w:val="28"/>
          <w:szCs w:val="28"/>
        </w:rPr>
        <w:t>- сумма фактически произведенных расходов на реализацию мероприятий муниципальной программы (подпрограммы) на конец отчетного периода.</w:t>
      </w:r>
    </w:p>
    <w:p w:rsidR="00CD4C99" w:rsidRPr="00D719AB" w:rsidRDefault="00CD4C99" w:rsidP="00AE786C">
      <w:pPr>
        <w:pStyle w:val="afb"/>
        <w:spacing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19AB">
        <w:rPr>
          <w:rFonts w:ascii="Times New Roman" w:eastAsia="Times New Roman" w:hAnsi="Times New Roman"/>
          <w:sz w:val="28"/>
          <w:szCs w:val="28"/>
        </w:rPr>
        <w:t xml:space="preserve">Для расчета показателя эффективности реализации Программы  используются показатели (индикаторы), достижение значений которых предусмотрено в отчетном году. </w:t>
      </w:r>
    </w:p>
    <w:p w:rsidR="00CD4C99" w:rsidRPr="00D719AB" w:rsidRDefault="00CD4C99" w:rsidP="00AE786C">
      <w:pPr>
        <w:pStyle w:val="afb"/>
        <w:spacing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19AB">
        <w:rPr>
          <w:rFonts w:ascii="Times New Roman" w:eastAsia="Times New Roman" w:hAnsi="Times New Roman"/>
          <w:sz w:val="28"/>
          <w:szCs w:val="28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CD4C99" w:rsidRPr="00D719AB" w:rsidRDefault="00AE786C" w:rsidP="00AE786C">
      <w:pPr>
        <w:pStyle w:val="afb"/>
        <w:spacing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19AB">
        <w:rPr>
          <w:rFonts w:ascii="Times New Roman" w:eastAsia="Times New Roman" w:hAnsi="Times New Roman"/>
          <w:sz w:val="28"/>
          <w:szCs w:val="28"/>
        </w:rPr>
        <w:t xml:space="preserve">3. </w:t>
      </w:r>
      <w:r w:rsidR="00CD4C99" w:rsidRPr="00D719AB">
        <w:rPr>
          <w:rFonts w:ascii="Times New Roman" w:eastAsia="Times New Roman" w:hAnsi="Times New Roman"/>
          <w:sz w:val="28"/>
          <w:szCs w:val="28"/>
        </w:rPr>
        <w:t>Критерии комплексной оценки</w:t>
      </w:r>
      <w:r w:rsidR="00CD4C99" w:rsidRPr="00D719AB">
        <w:rPr>
          <w:sz w:val="28"/>
          <w:szCs w:val="28"/>
        </w:rPr>
        <w:t xml:space="preserve"> </w:t>
      </w:r>
      <w:r w:rsidR="00CD4C99" w:rsidRPr="00D719AB">
        <w:rPr>
          <w:rFonts w:ascii="Times New Roman" w:eastAsia="Times New Roman" w:hAnsi="Times New Roman"/>
          <w:sz w:val="28"/>
          <w:szCs w:val="28"/>
        </w:rPr>
        <w:t>эффективности реализации Программы</w:t>
      </w:r>
    </w:p>
    <w:p w:rsidR="00CD4C99" w:rsidRPr="00D719AB" w:rsidRDefault="00CD4C99" w:rsidP="00AE786C">
      <w:pPr>
        <w:pStyle w:val="afb"/>
        <w:spacing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19AB">
        <w:rPr>
          <w:rFonts w:ascii="Times New Roman" w:eastAsia="Times New Roman" w:hAnsi="Times New Roman"/>
          <w:sz w:val="28"/>
          <w:szCs w:val="28"/>
        </w:rPr>
        <w:t>Эффективность реализации Программы признается низкой при значении показателя эффективности реализации Программы менее 80 процентов и степени выполнения мероприятий Программы менее 80 процентов.</w:t>
      </w:r>
    </w:p>
    <w:p w:rsidR="00CD4C99" w:rsidRPr="00D719AB" w:rsidRDefault="00CD4C99" w:rsidP="00AE786C">
      <w:pPr>
        <w:pStyle w:val="afb"/>
        <w:spacing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19AB">
        <w:rPr>
          <w:rFonts w:ascii="Times New Roman" w:eastAsia="Times New Roman" w:hAnsi="Times New Roman"/>
          <w:sz w:val="28"/>
          <w:szCs w:val="28"/>
        </w:rPr>
        <w:t>Программа признается эффективной при значении показателя эффективности реализации Программы (в пределах) более или равном 80 процентов и менее 100 процентов и степени выполнения мероприятий Программы (в пределах) более или равной 80 процентов и менее 100 процентов.</w:t>
      </w:r>
    </w:p>
    <w:p w:rsidR="00CD4C99" w:rsidRPr="00D719AB" w:rsidRDefault="00CD4C99" w:rsidP="00AE786C">
      <w:pPr>
        <w:pStyle w:val="afb"/>
        <w:spacing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19AB">
        <w:rPr>
          <w:rFonts w:ascii="Times New Roman" w:eastAsia="Times New Roman" w:hAnsi="Times New Roman"/>
          <w:sz w:val="28"/>
          <w:szCs w:val="28"/>
        </w:rPr>
        <w:t>Эффективность реализации Программы признается высокой при значении показателя эффективности реализации Программы более 100 процентов и степени выполнения мероприятий Программы равной 100 процентов.</w:t>
      </w:r>
    </w:p>
    <w:p w:rsidR="00E15AFD" w:rsidRDefault="00E15AFD" w:rsidP="00AE786C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CD4C99" w:rsidRDefault="00E96B8D" w:rsidP="00AE786C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23345A">
        <w:rPr>
          <w:b/>
          <w:sz w:val="28"/>
          <w:szCs w:val="28"/>
        </w:rPr>
        <w:t>7</w:t>
      </w:r>
      <w:r w:rsidR="00CD4C99" w:rsidRPr="0023345A">
        <w:rPr>
          <w:b/>
          <w:sz w:val="28"/>
          <w:szCs w:val="28"/>
        </w:rPr>
        <w:t>.</w:t>
      </w:r>
      <w:r w:rsidR="00CD4C99" w:rsidRPr="00C1250E">
        <w:rPr>
          <w:b/>
          <w:sz w:val="28"/>
          <w:szCs w:val="28"/>
        </w:rPr>
        <w:t xml:space="preserve"> Состав, форма и сроки предоставления отчетности о ходе реализации мероприятий </w:t>
      </w:r>
      <w:r w:rsidR="00E2607F" w:rsidRPr="00C1250E">
        <w:rPr>
          <w:b/>
          <w:sz w:val="28"/>
          <w:szCs w:val="28"/>
        </w:rPr>
        <w:t>П</w:t>
      </w:r>
      <w:r w:rsidR="00CD4C99" w:rsidRPr="00C1250E">
        <w:rPr>
          <w:b/>
          <w:sz w:val="28"/>
          <w:szCs w:val="28"/>
        </w:rPr>
        <w:t>рограммы</w:t>
      </w:r>
    </w:p>
    <w:p w:rsidR="003441E7" w:rsidRPr="00C1250E" w:rsidRDefault="003441E7" w:rsidP="00AE786C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CD4C99" w:rsidRPr="00D719AB" w:rsidRDefault="00CD4C99" w:rsidP="00AE786C">
      <w:pPr>
        <w:pStyle w:val="afb"/>
        <w:spacing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19AB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Pr="00D719AB">
        <w:rPr>
          <w:rFonts w:ascii="Times New Roman" w:eastAsia="Times New Roman" w:hAnsi="Times New Roman"/>
          <w:sz w:val="28"/>
          <w:szCs w:val="28"/>
        </w:rPr>
        <w:t xml:space="preserve"> целью контроля за реализацией мероприятий </w:t>
      </w:r>
      <w:r w:rsidR="00E2607F" w:rsidRPr="00D719AB">
        <w:rPr>
          <w:rFonts w:ascii="Times New Roman" w:eastAsia="Times New Roman" w:hAnsi="Times New Roman"/>
          <w:sz w:val="28"/>
          <w:szCs w:val="28"/>
        </w:rPr>
        <w:t>П</w:t>
      </w:r>
      <w:r w:rsidRPr="00D719AB">
        <w:rPr>
          <w:rFonts w:ascii="Times New Roman" w:eastAsia="Times New Roman" w:hAnsi="Times New Roman"/>
          <w:sz w:val="28"/>
          <w:szCs w:val="28"/>
        </w:rPr>
        <w:t xml:space="preserve">рограммы </w:t>
      </w:r>
      <w:r w:rsidR="007116F7" w:rsidRPr="00D719AB">
        <w:rPr>
          <w:rFonts w:ascii="Times New Roman" w:eastAsia="Times New Roman" w:hAnsi="Times New Roman"/>
          <w:sz w:val="28"/>
          <w:szCs w:val="28"/>
        </w:rPr>
        <w:t>Комитет</w:t>
      </w:r>
      <w:r w:rsidR="00FB0CD0" w:rsidRPr="00D719AB">
        <w:rPr>
          <w:rFonts w:ascii="Times New Roman" w:eastAsia="Times New Roman" w:hAnsi="Times New Roman"/>
          <w:sz w:val="28"/>
          <w:szCs w:val="28"/>
        </w:rPr>
        <w:t xml:space="preserve"> </w:t>
      </w:r>
      <w:r w:rsidRPr="00D719AB">
        <w:rPr>
          <w:rFonts w:ascii="Times New Roman" w:eastAsia="Times New Roman" w:hAnsi="Times New Roman"/>
          <w:sz w:val="28"/>
          <w:szCs w:val="28"/>
        </w:rPr>
        <w:t xml:space="preserve">ежегодно до 1 </w:t>
      </w:r>
      <w:r w:rsidR="00D23957" w:rsidRPr="00D719AB">
        <w:rPr>
          <w:rFonts w:ascii="Times New Roman" w:eastAsia="Times New Roman" w:hAnsi="Times New Roman"/>
          <w:sz w:val="28"/>
          <w:szCs w:val="28"/>
        </w:rPr>
        <w:t>февраля</w:t>
      </w:r>
      <w:r w:rsidRPr="00D719AB">
        <w:rPr>
          <w:rFonts w:ascii="Times New Roman" w:eastAsia="Times New Roman" w:hAnsi="Times New Roman"/>
          <w:sz w:val="28"/>
          <w:szCs w:val="28"/>
        </w:rPr>
        <w:t xml:space="preserve"> года, следующего за отчетным, направляет в управление экономики и инвестиций </w:t>
      </w:r>
      <w:r w:rsidR="00C012F6" w:rsidRPr="00D719AB">
        <w:rPr>
          <w:rFonts w:ascii="Times New Roman" w:hAnsi="Times New Roman"/>
          <w:sz w:val="28"/>
          <w:szCs w:val="28"/>
        </w:rPr>
        <w:t>администрации муниципального района Красноярский Самарской области</w:t>
      </w:r>
      <w:r w:rsidR="00C012F6" w:rsidRPr="00D719AB">
        <w:rPr>
          <w:rFonts w:ascii="Times New Roman" w:eastAsia="Times New Roman" w:hAnsi="Times New Roman"/>
          <w:sz w:val="28"/>
          <w:szCs w:val="28"/>
        </w:rPr>
        <w:t xml:space="preserve"> </w:t>
      </w:r>
      <w:r w:rsidRPr="00D719AB">
        <w:rPr>
          <w:rFonts w:ascii="Times New Roman" w:eastAsia="Times New Roman" w:hAnsi="Times New Roman"/>
          <w:sz w:val="28"/>
          <w:szCs w:val="28"/>
        </w:rPr>
        <w:t>отчет о реализации мероприятий Программы, который содержит:</w:t>
      </w:r>
    </w:p>
    <w:p w:rsidR="00CD4C99" w:rsidRPr="00D719AB" w:rsidRDefault="00CD4C99" w:rsidP="00AE786C">
      <w:pPr>
        <w:pStyle w:val="afb"/>
        <w:spacing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19AB">
        <w:rPr>
          <w:rFonts w:ascii="Times New Roman" w:eastAsia="Times New Roman" w:hAnsi="Times New Roman"/>
          <w:sz w:val="28"/>
          <w:szCs w:val="28"/>
        </w:rPr>
        <w:t xml:space="preserve">а) перечень выполненных мероприятий </w:t>
      </w:r>
      <w:r w:rsidR="00C012F6">
        <w:rPr>
          <w:rFonts w:ascii="Times New Roman" w:eastAsia="Times New Roman" w:hAnsi="Times New Roman"/>
          <w:sz w:val="28"/>
          <w:szCs w:val="28"/>
        </w:rPr>
        <w:t>П</w:t>
      </w:r>
      <w:r w:rsidRPr="00D719AB">
        <w:rPr>
          <w:rFonts w:ascii="Times New Roman" w:eastAsia="Times New Roman" w:hAnsi="Times New Roman"/>
          <w:sz w:val="28"/>
          <w:szCs w:val="28"/>
        </w:rPr>
        <w:t>рограммы с указанием объемов и источников финансирования и результатов выполнения;</w:t>
      </w:r>
    </w:p>
    <w:p w:rsidR="00CD4C99" w:rsidRPr="00D719AB" w:rsidRDefault="00CD4C99" w:rsidP="00AE786C">
      <w:pPr>
        <w:pStyle w:val="afb"/>
        <w:spacing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19AB">
        <w:rPr>
          <w:rFonts w:ascii="Times New Roman" w:eastAsia="Times New Roman" w:hAnsi="Times New Roman"/>
          <w:sz w:val="28"/>
          <w:szCs w:val="28"/>
        </w:rPr>
        <w:lastRenderedPageBreak/>
        <w:t>б) анализ причин несвоевременного выполнения программных мероприятий.</w:t>
      </w:r>
    </w:p>
    <w:p w:rsidR="00CD4C99" w:rsidRDefault="00CD4C99" w:rsidP="00AE786C">
      <w:pPr>
        <w:pStyle w:val="afb"/>
        <w:spacing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19AB">
        <w:rPr>
          <w:rFonts w:ascii="Times New Roman" w:eastAsia="Times New Roman" w:hAnsi="Times New Roman"/>
          <w:sz w:val="28"/>
          <w:szCs w:val="28"/>
        </w:rPr>
        <w:t>Отчет направляется на бумажном носителе и в электронном виде.</w:t>
      </w:r>
    </w:p>
    <w:p w:rsidR="00311FE3" w:rsidRPr="00D719AB" w:rsidRDefault="00311FE3" w:rsidP="00311FE3">
      <w:pPr>
        <w:pStyle w:val="afb"/>
        <w:spacing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1FE3">
        <w:rPr>
          <w:rFonts w:ascii="Times New Roman" w:hAnsi="Times New Roman"/>
          <w:sz w:val="28"/>
          <w:szCs w:val="28"/>
        </w:rPr>
        <w:t xml:space="preserve">Управление опеки и попечительства </w:t>
      </w:r>
      <w:r>
        <w:rPr>
          <w:rFonts w:ascii="Times New Roman" w:eastAsia="Times New Roman" w:hAnsi="Times New Roman"/>
          <w:sz w:val="28"/>
          <w:szCs w:val="28"/>
        </w:rPr>
        <w:t xml:space="preserve">ежегодно </w:t>
      </w:r>
      <w:r w:rsidRPr="00D719AB">
        <w:rPr>
          <w:rFonts w:ascii="Times New Roman" w:eastAsia="Times New Roman" w:hAnsi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/>
          <w:sz w:val="28"/>
          <w:szCs w:val="28"/>
        </w:rPr>
        <w:t>20 января</w:t>
      </w:r>
      <w:r w:rsidRPr="00D719AB">
        <w:rPr>
          <w:rFonts w:ascii="Times New Roman" w:eastAsia="Times New Roman" w:hAnsi="Times New Roman"/>
          <w:sz w:val="28"/>
          <w:szCs w:val="28"/>
        </w:rPr>
        <w:t xml:space="preserve"> года, следующего за отчетным, направляет в </w:t>
      </w:r>
      <w:r>
        <w:rPr>
          <w:rFonts w:ascii="Times New Roman" w:eastAsia="Times New Roman" w:hAnsi="Times New Roman"/>
          <w:sz w:val="28"/>
          <w:szCs w:val="28"/>
        </w:rPr>
        <w:t>Комитет</w:t>
      </w:r>
      <w:r w:rsidRPr="00D719AB">
        <w:rPr>
          <w:rFonts w:ascii="Times New Roman" w:eastAsia="Times New Roman" w:hAnsi="Times New Roman"/>
          <w:sz w:val="28"/>
          <w:szCs w:val="28"/>
        </w:rPr>
        <w:t xml:space="preserve">  отчет о реализации мероприятий Программы, который содержит:</w:t>
      </w:r>
    </w:p>
    <w:p w:rsidR="00311FE3" w:rsidRPr="00D719AB" w:rsidRDefault="00311FE3" w:rsidP="00311FE3">
      <w:pPr>
        <w:pStyle w:val="afb"/>
        <w:spacing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19AB">
        <w:rPr>
          <w:rFonts w:ascii="Times New Roman" w:eastAsia="Times New Roman" w:hAnsi="Times New Roman"/>
          <w:sz w:val="28"/>
          <w:szCs w:val="28"/>
        </w:rPr>
        <w:t xml:space="preserve">а) перечень выполненных мероприятий </w:t>
      </w:r>
      <w:r w:rsidR="00C012F6">
        <w:rPr>
          <w:rFonts w:ascii="Times New Roman" w:eastAsia="Times New Roman" w:hAnsi="Times New Roman"/>
          <w:sz w:val="28"/>
          <w:szCs w:val="28"/>
        </w:rPr>
        <w:t>П</w:t>
      </w:r>
      <w:r w:rsidRPr="00D719AB">
        <w:rPr>
          <w:rFonts w:ascii="Times New Roman" w:eastAsia="Times New Roman" w:hAnsi="Times New Roman"/>
          <w:sz w:val="28"/>
          <w:szCs w:val="28"/>
        </w:rPr>
        <w:t>рограммы с указанием объемов и источников финансирования и результатов выполнения;</w:t>
      </w:r>
    </w:p>
    <w:p w:rsidR="00311FE3" w:rsidRPr="00D719AB" w:rsidRDefault="00311FE3" w:rsidP="00311FE3">
      <w:pPr>
        <w:pStyle w:val="afb"/>
        <w:spacing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19AB">
        <w:rPr>
          <w:rFonts w:ascii="Times New Roman" w:eastAsia="Times New Roman" w:hAnsi="Times New Roman"/>
          <w:sz w:val="28"/>
          <w:szCs w:val="28"/>
        </w:rPr>
        <w:t>б) анализ причин несвоевременного выполнения программных мероприятий.</w:t>
      </w:r>
    </w:p>
    <w:p w:rsidR="00311FE3" w:rsidRDefault="00311FE3" w:rsidP="00311FE3">
      <w:pPr>
        <w:pStyle w:val="afb"/>
        <w:spacing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19AB">
        <w:rPr>
          <w:rFonts w:ascii="Times New Roman" w:eastAsia="Times New Roman" w:hAnsi="Times New Roman"/>
          <w:sz w:val="28"/>
          <w:szCs w:val="28"/>
        </w:rPr>
        <w:t>Отчет направляется на бумажном носителе и в электронном виде.</w:t>
      </w:r>
    </w:p>
    <w:p w:rsidR="00C1250E" w:rsidRDefault="00C1250E" w:rsidP="003441E7">
      <w:pPr>
        <w:shd w:val="clear" w:color="auto" w:fill="FFFFFF"/>
        <w:ind w:right="-1" w:firstLine="709"/>
        <w:jc w:val="center"/>
        <w:rPr>
          <w:sz w:val="28"/>
          <w:szCs w:val="28"/>
        </w:rPr>
      </w:pPr>
    </w:p>
    <w:p w:rsidR="00CD4C99" w:rsidRPr="00C1250E" w:rsidRDefault="00E96B8D" w:rsidP="003441E7">
      <w:pPr>
        <w:shd w:val="clear" w:color="auto" w:fill="FFFFFF"/>
        <w:ind w:right="-1" w:firstLine="709"/>
        <w:jc w:val="center"/>
        <w:rPr>
          <w:b/>
          <w:sz w:val="28"/>
          <w:szCs w:val="28"/>
        </w:rPr>
      </w:pPr>
      <w:r w:rsidRPr="00C1250E">
        <w:rPr>
          <w:b/>
          <w:sz w:val="28"/>
          <w:szCs w:val="28"/>
        </w:rPr>
        <w:t>8</w:t>
      </w:r>
      <w:r w:rsidR="00CD4C99" w:rsidRPr="00C1250E">
        <w:rPr>
          <w:b/>
          <w:sz w:val="28"/>
          <w:szCs w:val="28"/>
        </w:rPr>
        <w:t>. Порядок контроля за ходом реализации Программы</w:t>
      </w:r>
    </w:p>
    <w:p w:rsidR="00CD4C99" w:rsidRPr="00D719AB" w:rsidRDefault="00CD4C99" w:rsidP="003441E7">
      <w:pPr>
        <w:shd w:val="clear" w:color="auto" w:fill="FFFFFF"/>
        <w:ind w:right="-1" w:firstLine="709"/>
        <w:jc w:val="center"/>
        <w:rPr>
          <w:b/>
          <w:sz w:val="28"/>
          <w:szCs w:val="28"/>
        </w:rPr>
      </w:pPr>
    </w:p>
    <w:p w:rsidR="00CD4C99" w:rsidRPr="00D719AB" w:rsidRDefault="00CD4C99" w:rsidP="00AE786C">
      <w:pPr>
        <w:spacing w:line="360" w:lineRule="auto"/>
        <w:ind w:right="-1" w:firstLine="709"/>
        <w:jc w:val="both"/>
        <w:rPr>
          <w:sz w:val="28"/>
          <w:szCs w:val="28"/>
        </w:rPr>
      </w:pPr>
      <w:r w:rsidRPr="00D719AB">
        <w:rPr>
          <w:sz w:val="28"/>
          <w:szCs w:val="28"/>
        </w:rPr>
        <w:t>Общее руководство и контроль за ходом реализации Программы осуществляет</w:t>
      </w:r>
      <w:r w:rsidR="00E2607F" w:rsidRPr="00D719AB">
        <w:rPr>
          <w:sz w:val="28"/>
          <w:szCs w:val="28"/>
        </w:rPr>
        <w:t xml:space="preserve"> заместитель Главы муниципального района Красноярский Самарской области по управлению муниципальной собственностью и сельскому хозяйству</w:t>
      </w:r>
      <w:r w:rsidRPr="00D719AB">
        <w:rPr>
          <w:sz w:val="28"/>
          <w:szCs w:val="28"/>
        </w:rPr>
        <w:t>.</w:t>
      </w:r>
    </w:p>
    <w:p w:rsidR="00D2115A" w:rsidRDefault="00CD4C99" w:rsidP="00D2115A">
      <w:pPr>
        <w:tabs>
          <w:tab w:val="left" w:pos="966"/>
        </w:tabs>
        <w:spacing w:line="360" w:lineRule="auto"/>
        <w:ind w:right="-1" w:firstLine="709"/>
        <w:jc w:val="both"/>
        <w:rPr>
          <w:sz w:val="28"/>
          <w:szCs w:val="28"/>
        </w:rPr>
        <w:sectPr w:rsidR="00D2115A" w:rsidSect="00B50E98"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D719AB">
        <w:rPr>
          <w:sz w:val="28"/>
          <w:szCs w:val="28"/>
        </w:rPr>
        <w:t>Текущее управление Программой осуществляет</w:t>
      </w:r>
      <w:r w:rsidR="00E2607F" w:rsidRPr="00D719AB">
        <w:rPr>
          <w:sz w:val="28"/>
          <w:szCs w:val="28"/>
        </w:rPr>
        <w:t xml:space="preserve"> </w:t>
      </w:r>
      <w:r w:rsidR="00C012F6">
        <w:rPr>
          <w:sz w:val="28"/>
          <w:szCs w:val="28"/>
        </w:rPr>
        <w:t>р</w:t>
      </w:r>
      <w:r w:rsidR="00E2607F" w:rsidRPr="00D719AB">
        <w:rPr>
          <w:sz w:val="28"/>
          <w:szCs w:val="28"/>
        </w:rPr>
        <w:t>уководитель Комитета</w:t>
      </w:r>
      <w:r w:rsidR="00C012F6">
        <w:rPr>
          <w:sz w:val="28"/>
          <w:szCs w:val="28"/>
        </w:rPr>
        <w:t>.</w:t>
      </w:r>
      <w:r w:rsidRPr="00D719AB">
        <w:rPr>
          <w:sz w:val="28"/>
          <w:szCs w:val="28"/>
        </w:rPr>
        <w:t xml:space="preserve"> </w:t>
      </w:r>
    </w:p>
    <w:p w:rsidR="00845936" w:rsidRPr="00D719AB" w:rsidRDefault="00845936" w:rsidP="00D2115A">
      <w:pPr>
        <w:tabs>
          <w:tab w:val="left" w:pos="966"/>
        </w:tabs>
        <w:spacing w:line="360" w:lineRule="auto"/>
        <w:ind w:left="4536" w:right="-1"/>
        <w:jc w:val="center"/>
        <w:rPr>
          <w:sz w:val="28"/>
          <w:szCs w:val="28"/>
        </w:rPr>
      </w:pPr>
      <w:r w:rsidRPr="00D719AB">
        <w:rPr>
          <w:sz w:val="28"/>
          <w:szCs w:val="28"/>
        </w:rPr>
        <w:lastRenderedPageBreak/>
        <w:t>Приложение 2</w:t>
      </w:r>
    </w:p>
    <w:p w:rsidR="00845936" w:rsidRPr="00D719AB" w:rsidRDefault="00845936" w:rsidP="00845936">
      <w:pPr>
        <w:tabs>
          <w:tab w:val="left" w:pos="1075"/>
        </w:tabs>
        <w:ind w:left="4536"/>
        <w:jc w:val="center"/>
        <w:rPr>
          <w:sz w:val="28"/>
          <w:szCs w:val="28"/>
        </w:rPr>
      </w:pPr>
      <w:r w:rsidRPr="00D719AB">
        <w:rPr>
          <w:sz w:val="28"/>
          <w:szCs w:val="28"/>
        </w:rPr>
        <w:t>к муниципальной программе</w:t>
      </w:r>
    </w:p>
    <w:p w:rsidR="00845936" w:rsidRPr="00D719AB" w:rsidRDefault="00845936" w:rsidP="00845936">
      <w:pPr>
        <w:tabs>
          <w:tab w:val="left" w:pos="1075"/>
        </w:tabs>
        <w:ind w:left="4536"/>
        <w:jc w:val="center"/>
        <w:rPr>
          <w:sz w:val="28"/>
          <w:szCs w:val="28"/>
        </w:rPr>
      </w:pPr>
      <w:r w:rsidRPr="00D719AB">
        <w:rPr>
          <w:sz w:val="28"/>
          <w:szCs w:val="28"/>
        </w:rPr>
        <w:t>«</w:t>
      </w:r>
      <w:r w:rsidRPr="00D719AB">
        <w:rPr>
          <w:bCs/>
          <w:sz w:val="28"/>
          <w:szCs w:val="28"/>
        </w:rPr>
        <w:t>Управление и распоряжение муниципальным имуществом и земельными ресурсами муниципального района Красноярский Самарской области» на 2023-2025 годы</w:t>
      </w:r>
    </w:p>
    <w:p w:rsidR="00845936" w:rsidRPr="00D719AB" w:rsidRDefault="00845936" w:rsidP="00845936">
      <w:pPr>
        <w:jc w:val="center"/>
        <w:rPr>
          <w:b/>
          <w:sz w:val="28"/>
          <w:szCs w:val="28"/>
        </w:rPr>
      </w:pPr>
    </w:p>
    <w:p w:rsidR="00845936" w:rsidRPr="00D719AB" w:rsidRDefault="00845936" w:rsidP="00845936">
      <w:pPr>
        <w:pStyle w:val="afb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719AB">
        <w:rPr>
          <w:rFonts w:ascii="Times New Roman" w:eastAsia="Times New Roman" w:hAnsi="Times New Roman"/>
          <w:b/>
          <w:sz w:val="28"/>
          <w:szCs w:val="28"/>
        </w:rPr>
        <w:t>Перечень</w:t>
      </w:r>
    </w:p>
    <w:p w:rsidR="00845936" w:rsidRPr="00D719AB" w:rsidRDefault="00845936" w:rsidP="00845936">
      <w:pPr>
        <w:tabs>
          <w:tab w:val="left" w:pos="1075"/>
        </w:tabs>
        <w:jc w:val="center"/>
        <w:rPr>
          <w:b/>
          <w:sz w:val="28"/>
          <w:szCs w:val="28"/>
        </w:rPr>
      </w:pPr>
      <w:r w:rsidRPr="00D719AB">
        <w:rPr>
          <w:b/>
          <w:sz w:val="28"/>
          <w:szCs w:val="28"/>
        </w:rPr>
        <w:t>показателей (индикаторов), характеризующих достижение поставленных целей и задач муниципальной программы «</w:t>
      </w:r>
      <w:r w:rsidRPr="00D719AB">
        <w:rPr>
          <w:b/>
          <w:bCs/>
          <w:sz w:val="28"/>
          <w:szCs w:val="28"/>
        </w:rPr>
        <w:t>Управление и распоряжение муниципальным имуществом и земельными ресурсами муниципального района Красноярский Самарской области» на 2023-2025 годы</w:t>
      </w:r>
    </w:p>
    <w:p w:rsidR="00845936" w:rsidRPr="00D719AB" w:rsidRDefault="00845936" w:rsidP="00845936">
      <w:pPr>
        <w:pStyle w:val="afb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976"/>
        <w:gridCol w:w="1135"/>
        <w:gridCol w:w="282"/>
        <w:gridCol w:w="806"/>
        <w:gridCol w:w="46"/>
        <w:gridCol w:w="142"/>
        <w:gridCol w:w="1276"/>
        <w:gridCol w:w="1134"/>
        <w:gridCol w:w="142"/>
        <w:gridCol w:w="1275"/>
      </w:tblGrid>
      <w:tr w:rsidR="00845936" w:rsidRPr="00D719AB" w:rsidTr="00131EE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6" w:rsidRPr="00D719AB" w:rsidRDefault="00845936" w:rsidP="003E1C65">
            <w:pPr>
              <w:pStyle w:val="afb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6" w:rsidRPr="00D719AB" w:rsidRDefault="00845936" w:rsidP="003E1C65">
            <w:pPr>
              <w:pStyle w:val="afb"/>
              <w:ind w:hanging="11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936" w:rsidRPr="00D719AB" w:rsidRDefault="00845936" w:rsidP="003E1C65">
            <w:pPr>
              <w:pStyle w:val="afb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Ед. измерения</w:t>
            </w:r>
          </w:p>
          <w:p w:rsidR="00845936" w:rsidRPr="00D719AB" w:rsidRDefault="00845936" w:rsidP="003E1C65">
            <w:pPr>
              <w:pStyle w:val="afb"/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6" w:rsidRPr="00D719AB" w:rsidRDefault="00D23957" w:rsidP="003E1C65">
            <w:pPr>
              <w:pStyle w:val="afb"/>
              <w:ind w:hanging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="00845936" w:rsidRPr="00D719AB">
              <w:rPr>
                <w:rFonts w:ascii="Times New Roman" w:eastAsia="Times New Roman" w:hAnsi="Times New Roman"/>
                <w:sz w:val="28"/>
                <w:szCs w:val="28"/>
              </w:rPr>
              <w:t>начения показателя (индикатора)</w:t>
            </w:r>
          </w:p>
        </w:tc>
      </w:tr>
      <w:tr w:rsidR="00D23957" w:rsidRPr="00D719AB" w:rsidTr="00131E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D719AB" w:rsidRDefault="00D23957" w:rsidP="003E1C65">
            <w:pPr>
              <w:pStyle w:val="afb"/>
              <w:spacing w:line="36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D719AB" w:rsidRDefault="00D23957" w:rsidP="003E1C65">
            <w:pPr>
              <w:pStyle w:val="afb"/>
              <w:spacing w:line="36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D719AB" w:rsidRDefault="00D23957" w:rsidP="003E1C65">
            <w:pPr>
              <w:pStyle w:val="afb"/>
              <w:spacing w:line="36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D719AB" w:rsidRDefault="00D23957" w:rsidP="00D23957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 xml:space="preserve">2022 </w:t>
            </w:r>
            <w:r w:rsidRPr="00C12734">
              <w:rPr>
                <w:rFonts w:ascii="Times New Roman" w:eastAsia="Times New Roman" w:hAnsi="Times New Roman"/>
                <w:sz w:val="20"/>
                <w:szCs w:val="20"/>
              </w:rPr>
              <w:t>(базовое</w:t>
            </w:r>
            <w:r w:rsidR="006B2BFB" w:rsidRPr="00C12734">
              <w:rPr>
                <w:rFonts w:ascii="Times New Roman" w:eastAsia="Times New Roman" w:hAnsi="Times New Roman"/>
                <w:sz w:val="20"/>
                <w:szCs w:val="20"/>
              </w:rPr>
              <w:t xml:space="preserve"> значение</w:t>
            </w: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D719AB" w:rsidRDefault="00D23957" w:rsidP="00845936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D719AB" w:rsidRDefault="00D23957" w:rsidP="00845936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D719AB" w:rsidRDefault="00D23957" w:rsidP="003E1C65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2025</w:t>
            </w:r>
          </w:p>
          <w:p w:rsidR="00D23957" w:rsidRPr="00D719AB" w:rsidRDefault="00D23957" w:rsidP="003E1C65">
            <w:pPr>
              <w:pStyle w:val="afb"/>
              <w:spacing w:line="36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45936" w:rsidRPr="00D719AB" w:rsidTr="00131EEC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6" w:rsidRPr="00D719AB" w:rsidRDefault="00845936" w:rsidP="007C3A7D">
            <w:pPr>
              <w:widowControl w:val="0"/>
              <w:tabs>
                <w:tab w:val="left" w:pos="2479"/>
                <w:tab w:val="left" w:pos="3794"/>
                <w:tab w:val="left" w:pos="5827"/>
              </w:tabs>
              <w:ind w:right="-17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Цель</w:t>
            </w:r>
            <w:r w:rsidR="003E1C65" w:rsidRPr="00D719AB">
              <w:rPr>
                <w:sz w:val="28"/>
                <w:szCs w:val="28"/>
              </w:rPr>
              <w:t xml:space="preserve">: </w:t>
            </w:r>
            <w:r w:rsidR="007C3A7D" w:rsidRPr="00D719AB">
              <w:rPr>
                <w:color w:val="000000"/>
                <w:sz w:val="28"/>
                <w:szCs w:val="28"/>
              </w:rPr>
              <w:t>Повышение эффективности управления муниципальным имуществом и земельными ресурсами муниципального района Красноярский Самарской области, направленное на сокращение расходов и увеличение доходов бюджета района</w:t>
            </w:r>
          </w:p>
        </w:tc>
      </w:tr>
      <w:tr w:rsidR="00D23957" w:rsidRPr="00D719AB" w:rsidTr="00131EEC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63167F" w:rsidRDefault="00D23957" w:rsidP="00FD593E">
            <w:pPr>
              <w:pStyle w:val="afb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167F">
              <w:rPr>
                <w:rFonts w:ascii="Times New Roman" w:eastAsia="Times New Roman" w:hAnsi="Times New Roman"/>
                <w:sz w:val="28"/>
                <w:szCs w:val="28"/>
              </w:rPr>
              <w:t>Задача 1</w:t>
            </w:r>
            <w:r w:rsidR="0063167F" w:rsidRPr="0063167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FD593E">
              <w:rPr>
                <w:sz w:val="28"/>
                <w:szCs w:val="28"/>
              </w:rPr>
              <w:t xml:space="preserve"> </w:t>
            </w:r>
            <w:r w:rsidR="00FD593E" w:rsidRPr="00FD593E">
              <w:rPr>
                <w:rFonts w:ascii="Times New Roman" w:hAnsi="Times New Roman"/>
                <w:sz w:val="28"/>
                <w:szCs w:val="28"/>
              </w:rPr>
              <w:t>Учет муниципального имущества (ведение реестра муниципальной собственности)</w:t>
            </w:r>
          </w:p>
        </w:tc>
      </w:tr>
      <w:tr w:rsidR="00D23957" w:rsidRPr="00D719AB" w:rsidTr="0051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D719AB" w:rsidRDefault="00D23957" w:rsidP="00126AB3">
            <w:pPr>
              <w:pStyle w:val="afb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D719AB" w:rsidRDefault="0063167F" w:rsidP="00D723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167F">
              <w:rPr>
                <w:rStyle w:val="1a"/>
                <w:sz w:val="28"/>
                <w:szCs w:val="28"/>
                <w:lang w:eastAsia="en-US"/>
              </w:rPr>
              <w:t>К</w:t>
            </w:r>
            <w:r w:rsidRPr="00D719AB">
              <w:rPr>
                <w:sz w:val="28"/>
                <w:szCs w:val="28"/>
                <w:lang w:eastAsia="ru-RU"/>
              </w:rPr>
              <w:t xml:space="preserve">оличество </w:t>
            </w:r>
            <w:r w:rsidR="0020793D">
              <w:rPr>
                <w:sz w:val="28"/>
                <w:szCs w:val="28"/>
                <w:lang w:eastAsia="ru-RU"/>
              </w:rPr>
              <w:t>подготовленных технических  и межевых планов для пост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20793D">
              <w:rPr>
                <w:sz w:val="28"/>
                <w:szCs w:val="28"/>
                <w:lang w:eastAsia="ru-RU"/>
              </w:rPr>
              <w:t>новки</w:t>
            </w:r>
            <w:r>
              <w:rPr>
                <w:sz w:val="28"/>
                <w:szCs w:val="28"/>
                <w:lang w:eastAsia="ru-RU"/>
              </w:rPr>
              <w:t xml:space="preserve"> на кадастровый учет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D719AB" w:rsidRDefault="00D23957" w:rsidP="00327883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D719AB" w:rsidRDefault="0066746D" w:rsidP="00FD4574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D719AB" w:rsidRDefault="00B239D2" w:rsidP="0020793D">
            <w:pPr>
              <w:pStyle w:val="afb"/>
              <w:spacing w:line="360" w:lineRule="auto"/>
              <w:ind w:left="3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D719AB" w:rsidRDefault="0020793D" w:rsidP="004E7FE1">
            <w:pPr>
              <w:pStyle w:val="afb"/>
              <w:spacing w:line="360" w:lineRule="auto"/>
              <w:ind w:firstLine="8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4E7FE1" w:rsidRPr="00D719A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57" w:rsidRPr="00D719AB" w:rsidRDefault="0020793D" w:rsidP="004E7FE1">
            <w:pPr>
              <w:pStyle w:val="afb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103</w:t>
            </w:r>
          </w:p>
        </w:tc>
      </w:tr>
      <w:tr w:rsidR="0063167F" w:rsidRPr="00D719AB" w:rsidTr="0051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55322A">
            <w:pPr>
              <w:pStyle w:val="afb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55322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63167F" w:rsidRDefault="0063167F" w:rsidP="00D23957">
            <w:pPr>
              <w:pStyle w:val="afb"/>
              <w:ind w:firstLine="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63167F">
              <w:rPr>
                <w:rFonts w:ascii="Times New Roman" w:hAnsi="Times New Roman"/>
                <w:sz w:val="28"/>
                <w:szCs w:val="28"/>
                <w:lang w:eastAsia="ru-RU"/>
              </w:rPr>
              <w:t>оличество проектов организации работ по сносу объектов капитального строительства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FD4574" w:rsidP="00327883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FD4574" w:rsidP="00FD4574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FD4574" w:rsidP="00D23957">
            <w:pPr>
              <w:pStyle w:val="afb"/>
              <w:spacing w:line="360" w:lineRule="auto"/>
              <w:ind w:left="3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D833B1" w:rsidP="00D833B1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D833B1" w:rsidP="00D833B1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</w:tr>
      <w:tr w:rsidR="0063167F" w:rsidRPr="00D719AB" w:rsidTr="0051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55322A">
            <w:pPr>
              <w:pStyle w:val="afb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55322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440591">
            <w:pPr>
              <w:pStyle w:val="afb"/>
              <w:ind w:firstLine="3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hAnsi="Times New Roman"/>
                <w:sz w:val="28"/>
                <w:szCs w:val="28"/>
              </w:rPr>
              <w:t xml:space="preserve">Количество объектов, на которые произведена </w:t>
            </w:r>
            <w:r w:rsidRPr="00D719AB">
              <w:rPr>
                <w:rFonts w:ascii="Times New Roman" w:hAnsi="Times New Roman"/>
                <w:sz w:val="28"/>
                <w:szCs w:val="28"/>
              </w:rPr>
              <w:lastRenderedPageBreak/>
              <w:t>регистрация права собственности муниципального образования в Едином государственном реестре прав на недвижимость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440591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23345A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23345A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23345A">
            <w:pPr>
              <w:pStyle w:val="afb"/>
              <w:spacing w:line="36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23345A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53</w:t>
            </w:r>
          </w:p>
        </w:tc>
      </w:tr>
      <w:tr w:rsidR="0063167F" w:rsidRPr="00D719AB" w:rsidTr="00511923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8F2B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Задача 2. </w:t>
            </w:r>
            <w:r w:rsidRPr="00D719AB">
              <w:rPr>
                <w:sz w:val="28"/>
                <w:szCs w:val="28"/>
                <w:lang w:eastAsia="ru-RU"/>
              </w:rPr>
              <w:t>Снижение доли имущества казны района, не вовлеченного в хозяйственный оборот</w:t>
            </w:r>
          </w:p>
        </w:tc>
      </w:tr>
      <w:tr w:rsidR="00511923" w:rsidRPr="00D719AB" w:rsidTr="0051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Pr="00D719AB" w:rsidRDefault="00511923" w:rsidP="00126AB3">
            <w:pPr>
              <w:pStyle w:val="afb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  <w:p w:rsidR="00511923" w:rsidRPr="00D719AB" w:rsidRDefault="00511923" w:rsidP="003E1C65">
            <w:pPr>
              <w:pStyle w:val="afb"/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Pr="0063167F" w:rsidRDefault="00B402CD" w:rsidP="00D7233C">
            <w:pPr>
              <w:pStyle w:val="afa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дохода, поступившего</w:t>
            </w:r>
            <w:r w:rsidRPr="0063167F">
              <w:rPr>
                <w:sz w:val="28"/>
                <w:szCs w:val="28"/>
              </w:rPr>
              <w:t xml:space="preserve"> в бюджет района от продажи и аренды земельных участков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Pr="00D719AB" w:rsidRDefault="00511923" w:rsidP="000714EA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Pr="00D719AB" w:rsidRDefault="003E2122" w:rsidP="000714EA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Pr="00D719AB" w:rsidRDefault="00511923" w:rsidP="000714EA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64604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Default="006016EE" w:rsidP="000714EA">
            <w:pPr>
              <w:jc w:val="center"/>
            </w:pPr>
            <w:r>
              <w:rPr>
                <w:sz w:val="28"/>
                <w:szCs w:val="28"/>
              </w:rPr>
              <w:t>71064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Default="006016EE" w:rsidP="000714EA">
            <w:pPr>
              <w:jc w:val="center"/>
            </w:pPr>
            <w:r>
              <w:rPr>
                <w:sz w:val="28"/>
                <w:szCs w:val="28"/>
              </w:rPr>
              <w:t>78170</w:t>
            </w:r>
          </w:p>
        </w:tc>
      </w:tr>
      <w:tr w:rsidR="00511923" w:rsidRPr="00D719AB" w:rsidTr="0051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Pr="00D719AB" w:rsidRDefault="00511923" w:rsidP="00126AB3">
            <w:pPr>
              <w:pStyle w:val="afb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Pr="00B402CD" w:rsidRDefault="00B402CD" w:rsidP="00B402CD">
            <w:pPr>
              <w:pStyle w:val="afb"/>
              <w:ind w:firstLine="3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2CD">
              <w:rPr>
                <w:rFonts w:ascii="Times New Roman" w:hAnsi="Times New Roman"/>
                <w:sz w:val="28"/>
                <w:szCs w:val="28"/>
              </w:rPr>
              <w:t xml:space="preserve">Сумма дохода, поступившего в бюджет района от продажи и аренды муниципального имущества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Pr="00D719AB" w:rsidRDefault="00511923" w:rsidP="000714EA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Pr="00D719AB" w:rsidRDefault="003E2122" w:rsidP="000714EA">
            <w:pPr>
              <w:pStyle w:val="afb"/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Pr="00D719AB" w:rsidRDefault="00511923" w:rsidP="000714EA">
            <w:pPr>
              <w:pStyle w:val="afb"/>
              <w:spacing w:line="360" w:lineRule="auto"/>
              <w:ind w:hanging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10979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Default="006016EE" w:rsidP="000714EA">
            <w:pPr>
              <w:jc w:val="center"/>
            </w:pPr>
            <w:r>
              <w:rPr>
                <w:sz w:val="28"/>
                <w:szCs w:val="28"/>
              </w:rPr>
              <w:t>12077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3" w:rsidRDefault="006016EE" w:rsidP="000714EA">
            <w:pPr>
              <w:jc w:val="center"/>
            </w:pPr>
            <w:r>
              <w:rPr>
                <w:sz w:val="28"/>
                <w:szCs w:val="28"/>
              </w:rPr>
              <w:t>13285</w:t>
            </w:r>
          </w:p>
        </w:tc>
      </w:tr>
      <w:tr w:rsidR="0063167F" w:rsidRPr="00D719AB" w:rsidTr="00511923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D7233C">
            <w:pPr>
              <w:pStyle w:val="afa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Задача 3. </w:t>
            </w:r>
            <w:r w:rsidR="00FD593E">
              <w:rPr>
                <w:rStyle w:val="1a"/>
                <w:color w:val="auto"/>
                <w:sz w:val="28"/>
                <w:szCs w:val="28"/>
                <w:lang w:eastAsia="en-US"/>
              </w:rPr>
              <w:t>О</w:t>
            </w:r>
            <w:r w:rsidR="00FD593E" w:rsidRPr="00D719AB">
              <w:rPr>
                <w:rStyle w:val="1a"/>
                <w:color w:val="auto"/>
                <w:sz w:val="28"/>
                <w:szCs w:val="28"/>
                <w:lang w:eastAsia="en-US"/>
              </w:rPr>
              <w:t>птимизаци</w:t>
            </w:r>
            <w:r w:rsidR="00FD593E">
              <w:rPr>
                <w:rStyle w:val="1a"/>
                <w:color w:val="auto"/>
                <w:sz w:val="28"/>
                <w:szCs w:val="28"/>
                <w:lang w:eastAsia="en-US"/>
              </w:rPr>
              <w:t>я</w:t>
            </w:r>
            <w:r w:rsidR="00FD593E" w:rsidRPr="00D719AB">
              <w:rPr>
                <w:rStyle w:val="1a"/>
                <w:color w:val="auto"/>
                <w:sz w:val="28"/>
                <w:szCs w:val="28"/>
                <w:lang w:eastAsia="en-US"/>
              </w:rPr>
              <w:t xml:space="preserve"> состава имущества, находящегося в </w:t>
            </w:r>
            <w:r w:rsidR="00FD593E">
              <w:rPr>
                <w:rStyle w:val="1a"/>
                <w:color w:val="auto"/>
                <w:sz w:val="28"/>
                <w:szCs w:val="28"/>
                <w:lang w:eastAsia="en-US"/>
              </w:rPr>
              <w:t xml:space="preserve">муниципальной </w:t>
            </w:r>
            <w:r w:rsidR="00FD593E" w:rsidRPr="00D719AB">
              <w:rPr>
                <w:rStyle w:val="1a"/>
                <w:color w:val="auto"/>
                <w:sz w:val="28"/>
                <w:szCs w:val="28"/>
                <w:lang w:eastAsia="en-US"/>
              </w:rPr>
              <w:t>собственности, в целях сокращения неэффективных расходов бюджета</w:t>
            </w:r>
            <w:r w:rsidR="008F2BD9">
              <w:rPr>
                <w:rStyle w:val="1a"/>
                <w:color w:val="auto"/>
                <w:sz w:val="28"/>
                <w:szCs w:val="28"/>
                <w:lang w:eastAsia="en-US"/>
              </w:rPr>
              <w:t xml:space="preserve"> район</w:t>
            </w:r>
            <w:r w:rsidR="00D7233C">
              <w:rPr>
                <w:rStyle w:val="1a"/>
                <w:color w:val="auto"/>
                <w:sz w:val="28"/>
                <w:szCs w:val="28"/>
                <w:lang w:eastAsia="en-US"/>
              </w:rPr>
              <w:t>а</w:t>
            </w:r>
            <w:r w:rsidR="00FD593E" w:rsidRPr="00D719AB">
              <w:rPr>
                <w:rStyle w:val="1a"/>
                <w:color w:val="auto"/>
                <w:sz w:val="28"/>
                <w:szCs w:val="28"/>
                <w:lang w:eastAsia="en-US"/>
              </w:rPr>
              <w:t>, в том числе путем</w:t>
            </w:r>
            <w:r w:rsidR="00FD593E" w:rsidRPr="00D719AB">
              <w:rPr>
                <w:sz w:val="28"/>
                <w:szCs w:val="28"/>
              </w:rPr>
              <w:t xml:space="preserve"> приватизации</w:t>
            </w:r>
          </w:p>
        </w:tc>
      </w:tr>
      <w:tr w:rsidR="0063167F" w:rsidRPr="00D719AB" w:rsidTr="00511923">
        <w:trPr>
          <w:trHeight w:val="2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E35FBA">
            <w:pPr>
              <w:pStyle w:val="afb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E35FBA">
            <w:pPr>
              <w:pStyle w:val="afa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Количество объектов, по которым проведена оценка рыночной стоимости имущества (арендной платы) с целью приватизации (передачи  в аренду)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E35FBA">
            <w:pPr>
              <w:pStyle w:val="a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2E244C">
            <w:pPr>
              <w:pStyle w:val="afb"/>
              <w:ind w:left="-769"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2E244C">
            <w:pPr>
              <w:pStyle w:val="a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3E7365" w:rsidP="003E7365">
            <w:pPr>
              <w:pStyle w:val="a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3E7365" w:rsidP="003E7365">
            <w:pPr>
              <w:pStyle w:val="a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109</w:t>
            </w:r>
          </w:p>
        </w:tc>
      </w:tr>
      <w:tr w:rsidR="0063167F" w:rsidRPr="00D719AB" w:rsidTr="0051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E35FBA">
            <w:pPr>
              <w:pStyle w:val="afb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690DD3">
            <w:pPr>
              <w:pStyle w:val="afa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  <w:lang w:eastAsia="ru-RU"/>
              </w:rPr>
              <w:t>Доля приватизированных объектов муниципального имущества к общему количеству объектов, планируемых к приватизации в отчетном году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E35FBA">
            <w:pPr>
              <w:pStyle w:val="a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2E244C" w:rsidP="002E244C">
            <w:pPr>
              <w:pStyle w:val="afb"/>
              <w:ind w:left="-769"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2E244C" w:rsidP="002E244C">
            <w:pPr>
              <w:pStyle w:val="afb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2E244C" w:rsidP="002E244C">
            <w:pPr>
              <w:pStyle w:val="a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2E244C" w:rsidP="002E244C">
            <w:pPr>
              <w:pStyle w:val="afb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63167F" w:rsidRPr="00D719AB" w:rsidTr="00511923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332F42">
            <w:pPr>
              <w:ind w:right="75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lastRenderedPageBreak/>
              <w:t xml:space="preserve">Задача 4. </w:t>
            </w:r>
            <w:r w:rsidR="002E244C">
              <w:rPr>
                <w:sz w:val="28"/>
                <w:szCs w:val="28"/>
              </w:rPr>
              <w:t>Обеспечение земельными участками</w:t>
            </w:r>
            <w:r w:rsidR="002E244C" w:rsidRPr="00D719AB">
              <w:rPr>
                <w:sz w:val="28"/>
                <w:szCs w:val="28"/>
              </w:rPr>
              <w:t xml:space="preserve"> </w:t>
            </w:r>
            <w:r w:rsidR="002E244C">
              <w:rPr>
                <w:sz w:val="28"/>
                <w:szCs w:val="28"/>
              </w:rPr>
              <w:t>бесплатно граждан</w:t>
            </w:r>
            <w:r w:rsidR="002E244C" w:rsidRPr="00D719AB">
              <w:rPr>
                <w:sz w:val="28"/>
                <w:szCs w:val="28"/>
              </w:rPr>
              <w:t>, имеющи</w:t>
            </w:r>
            <w:r w:rsidR="002E244C">
              <w:rPr>
                <w:sz w:val="28"/>
                <w:szCs w:val="28"/>
              </w:rPr>
              <w:t>х</w:t>
            </w:r>
            <w:r w:rsidR="002E244C" w:rsidRPr="00D719AB">
              <w:rPr>
                <w:sz w:val="28"/>
                <w:szCs w:val="28"/>
              </w:rPr>
              <w:t xml:space="preserve"> трех и более детей</w:t>
            </w:r>
            <w:r w:rsidR="00D7233C">
              <w:rPr>
                <w:sz w:val="28"/>
                <w:szCs w:val="28"/>
              </w:rPr>
              <w:t>,</w:t>
            </w:r>
            <w:r w:rsidR="002E244C">
              <w:rPr>
                <w:sz w:val="28"/>
                <w:szCs w:val="28"/>
              </w:rPr>
              <w:t xml:space="preserve"> на основании </w:t>
            </w:r>
            <w:r w:rsidR="002E244C" w:rsidRPr="00A97DE2">
              <w:rPr>
                <w:sz w:val="28"/>
                <w:szCs w:val="28"/>
                <w:shd w:val="clear" w:color="auto" w:fill="FFFFFF"/>
              </w:rPr>
              <w:t>Закона Самарской области от 11</w:t>
            </w:r>
            <w:r w:rsidR="00332F42">
              <w:rPr>
                <w:sz w:val="28"/>
                <w:szCs w:val="28"/>
                <w:shd w:val="clear" w:color="auto" w:fill="FFFFFF"/>
              </w:rPr>
              <w:t>.03.</w:t>
            </w:r>
            <w:r w:rsidR="002E244C" w:rsidRPr="00A97DE2">
              <w:rPr>
                <w:sz w:val="28"/>
                <w:szCs w:val="28"/>
                <w:shd w:val="clear" w:color="auto" w:fill="FFFFFF"/>
              </w:rPr>
              <w:t>2005</w:t>
            </w:r>
            <w:r w:rsidR="00D7233C">
              <w:rPr>
                <w:sz w:val="28"/>
                <w:szCs w:val="28"/>
                <w:shd w:val="clear" w:color="auto" w:fill="FFFFFF"/>
              </w:rPr>
              <w:t xml:space="preserve">       </w:t>
            </w:r>
            <w:r w:rsidR="002E244C" w:rsidRPr="00A97DE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E244C">
              <w:rPr>
                <w:sz w:val="28"/>
                <w:szCs w:val="28"/>
                <w:shd w:val="clear" w:color="auto" w:fill="FFFFFF"/>
              </w:rPr>
              <w:t>№</w:t>
            </w:r>
            <w:r w:rsidR="002E244C" w:rsidRPr="00A97DE2">
              <w:rPr>
                <w:sz w:val="28"/>
                <w:szCs w:val="28"/>
                <w:shd w:val="clear" w:color="auto" w:fill="FFFFFF"/>
              </w:rPr>
              <w:t xml:space="preserve"> 94-ГД «О земле</w:t>
            </w:r>
            <w:r w:rsidR="002E244C">
              <w:rPr>
                <w:sz w:val="28"/>
                <w:szCs w:val="28"/>
                <w:shd w:val="clear" w:color="auto" w:fill="FFFFFF"/>
              </w:rPr>
              <w:t>»</w:t>
            </w:r>
            <w:r w:rsidRPr="00D719AB">
              <w:rPr>
                <w:sz w:val="28"/>
                <w:szCs w:val="28"/>
              </w:rPr>
              <w:t>:</w:t>
            </w:r>
          </w:p>
        </w:tc>
      </w:tr>
      <w:tr w:rsidR="0063167F" w:rsidRPr="00D719AB" w:rsidTr="0051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E35FBA">
            <w:pPr>
              <w:pStyle w:val="afb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3" w:rsidRPr="00465413" w:rsidRDefault="000714EA" w:rsidP="0046541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 земельных</w:t>
            </w:r>
            <w:r>
              <w:rPr>
                <w:rStyle w:val="afe"/>
                <w:sz w:val="28"/>
                <w:szCs w:val="28"/>
                <w:lang w:eastAsia="ru-RU"/>
              </w:rPr>
              <w:footnoteReference w:id="1"/>
            </w:r>
            <w:r>
              <w:rPr>
                <w:sz w:val="28"/>
                <w:szCs w:val="28"/>
                <w:lang w:eastAsia="ru-RU"/>
              </w:rPr>
              <w:t xml:space="preserve"> участков, </w:t>
            </w:r>
            <w:r w:rsidR="002764C6">
              <w:rPr>
                <w:sz w:val="28"/>
                <w:szCs w:val="28"/>
                <w:lang w:eastAsia="ru-RU"/>
              </w:rPr>
              <w:t xml:space="preserve">бесплатно </w:t>
            </w:r>
            <w:r>
              <w:rPr>
                <w:sz w:val="28"/>
                <w:szCs w:val="28"/>
                <w:lang w:eastAsia="ru-RU"/>
              </w:rPr>
              <w:t xml:space="preserve">предоставленных </w:t>
            </w:r>
            <w:r w:rsidR="00465413" w:rsidRPr="00465413">
              <w:rPr>
                <w:sz w:val="28"/>
                <w:szCs w:val="28"/>
                <w:lang w:eastAsia="ru-RU"/>
              </w:rPr>
              <w:t>граждан</w:t>
            </w:r>
            <w:r>
              <w:rPr>
                <w:sz w:val="28"/>
                <w:szCs w:val="28"/>
                <w:lang w:eastAsia="ru-RU"/>
              </w:rPr>
              <w:t>ам, имеющим</w:t>
            </w:r>
            <w:r w:rsidR="00465413" w:rsidRPr="00465413">
              <w:rPr>
                <w:sz w:val="28"/>
                <w:szCs w:val="28"/>
                <w:lang w:eastAsia="ru-RU"/>
              </w:rPr>
              <w:t xml:space="preserve"> трех</w:t>
            </w:r>
          </w:p>
          <w:p w:rsidR="0063167F" w:rsidRPr="00D719AB" w:rsidRDefault="00465413" w:rsidP="002764C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5413">
              <w:rPr>
                <w:sz w:val="28"/>
                <w:szCs w:val="28"/>
                <w:lang w:eastAsia="ru-RU"/>
              </w:rPr>
              <w:t>и более детей</w:t>
            </w:r>
            <w:r w:rsidR="002764C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0714EA" w:rsidP="00E35FBA">
            <w:pPr>
              <w:pStyle w:val="a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0714EA" w:rsidP="0008405F">
            <w:pPr>
              <w:pStyle w:val="afb"/>
              <w:ind w:left="-1052" w:right="-3" w:firstLine="107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4C0DFC" w:rsidP="0008405F">
            <w:pPr>
              <w:pStyle w:val="a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Style w:val="afe"/>
                <w:rFonts w:ascii="Times New Roman" w:eastAsia="Times New Roman" w:hAnsi="Times New Roman"/>
                <w:sz w:val="28"/>
                <w:szCs w:val="28"/>
              </w:rPr>
              <w:footnoteReference w:id="2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08405F" w:rsidRDefault="000714EA" w:rsidP="0008405F">
            <w:pPr>
              <w:pStyle w:val="afb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08405F" w:rsidRDefault="000714EA" w:rsidP="0008405F">
            <w:pPr>
              <w:pStyle w:val="afb"/>
              <w:ind w:hanging="62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63167F" w:rsidRPr="00D719AB" w:rsidTr="00511923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F" w:rsidRPr="00D719AB" w:rsidRDefault="0063167F" w:rsidP="00D7233C">
            <w:pPr>
              <w:pStyle w:val="afa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Задача 5. </w:t>
            </w:r>
            <w:r w:rsidR="002E244C" w:rsidRPr="00D719AB">
              <w:rPr>
                <w:sz w:val="28"/>
                <w:szCs w:val="28"/>
              </w:rPr>
              <w:t>Выполнение социальных обязательств по обеспечению жильем отдельных категорий граждан, установленных действующим законодательством</w:t>
            </w:r>
            <w:r w:rsidRPr="00D719AB">
              <w:rPr>
                <w:sz w:val="28"/>
                <w:szCs w:val="28"/>
              </w:rPr>
              <w:t xml:space="preserve"> </w:t>
            </w:r>
          </w:p>
        </w:tc>
      </w:tr>
      <w:tr w:rsidR="002E244C" w:rsidRPr="00D719AB" w:rsidTr="005119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4C" w:rsidRPr="00D719AB" w:rsidRDefault="002E244C" w:rsidP="008F2BD9">
            <w:pPr>
              <w:pStyle w:val="afb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  <w:r w:rsidR="008F2BD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4C" w:rsidRPr="00D719AB" w:rsidRDefault="002E244C" w:rsidP="002E24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Количество жилых помещений</w:t>
            </w:r>
            <w:r w:rsidR="00D7233C">
              <w:rPr>
                <w:sz w:val="28"/>
                <w:szCs w:val="28"/>
              </w:rPr>
              <w:t>,</w:t>
            </w:r>
            <w:r w:rsidRPr="00D719AB">
              <w:rPr>
                <w:sz w:val="28"/>
                <w:szCs w:val="28"/>
              </w:rPr>
              <w:t xml:space="preserve"> </w:t>
            </w:r>
            <w:r w:rsidRPr="00A4347A">
              <w:rPr>
                <w:sz w:val="28"/>
                <w:szCs w:val="28"/>
                <w:lang w:eastAsia="ru-RU"/>
              </w:rPr>
              <w:t>предоставл</w:t>
            </w:r>
            <w:r>
              <w:rPr>
                <w:sz w:val="28"/>
                <w:szCs w:val="28"/>
                <w:lang w:eastAsia="ru-RU"/>
              </w:rPr>
              <w:t>яемых</w:t>
            </w:r>
            <w:r w:rsidRPr="00A4347A">
              <w:rPr>
                <w:sz w:val="28"/>
                <w:szCs w:val="28"/>
                <w:lang w:eastAsia="ru-RU"/>
              </w:rPr>
              <w:t xml:space="preserve">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4C" w:rsidRPr="00D719AB" w:rsidRDefault="00D7233C" w:rsidP="00E35FBA">
            <w:pPr>
              <w:pStyle w:val="a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</w:t>
            </w:r>
            <w:r w:rsidR="002E244C">
              <w:rPr>
                <w:rFonts w:ascii="Times New Roman" w:eastAsia="Times New Roman" w:hAnsi="Times New Roman"/>
                <w:sz w:val="28"/>
                <w:szCs w:val="28"/>
              </w:rPr>
              <w:t>т.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4C" w:rsidRPr="00D719AB" w:rsidRDefault="002E244C" w:rsidP="00440591">
            <w:pPr>
              <w:pStyle w:val="a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4C" w:rsidRPr="00B1762C" w:rsidRDefault="003E7365" w:rsidP="00B1762C">
            <w:pPr>
              <w:pStyle w:val="afb"/>
              <w:ind w:hanging="62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B1762C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4C" w:rsidRPr="00D719AB" w:rsidRDefault="002E244C" w:rsidP="00440591">
            <w:pPr>
              <w:pStyle w:val="a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4C" w:rsidRPr="00D719AB" w:rsidRDefault="002E244C" w:rsidP="00440591">
            <w:pPr>
              <w:pStyle w:val="a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9AB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</w:tbl>
    <w:p w:rsidR="00845936" w:rsidRPr="00D719AB" w:rsidRDefault="00845936" w:rsidP="00E35FBA">
      <w:pPr>
        <w:tabs>
          <w:tab w:val="left" w:pos="966"/>
        </w:tabs>
        <w:ind w:firstLine="709"/>
        <w:jc w:val="both"/>
        <w:rPr>
          <w:sz w:val="28"/>
          <w:szCs w:val="28"/>
        </w:rPr>
      </w:pPr>
    </w:p>
    <w:p w:rsidR="00CD4C99" w:rsidRPr="00D719AB" w:rsidRDefault="00CD4C99" w:rsidP="00CD4C99">
      <w:pPr>
        <w:shd w:val="clear" w:color="auto" w:fill="FFFFFF"/>
        <w:spacing w:line="360" w:lineRule="auto"/>
        <w:ind w:right="5"/>
        <w:jc w:val="both"/>
        <w:rPr>
          <w:b/>
          <w:sz w:val="28"/>
          <w:szCs w:val="28"/>
        </w:rPr>
        <w:sectPr w:rsidR="00CD4C99" w:rsidRPr="00D719AB" w:rsidSect="00B50E98"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A4557A" w:rsidRPr="00D719AB" w:rsidRDefault="00A4557A" w:rsidP="00FC3F35">
      <w:pPr>
        <w:shd w:val="clear" w:color="auto" w:fill="FFFFFF"/>
        <w:spacing w:line="485" w:lineRule="exact"/>
        <w:ind w:left="9072" w:right="5"/>
        <w:jc w:val="center"/>
        <w:rPr>
          <w:sz w:val="28"/>
          <w:szCs w:val="28"/>
        </w:rPr>
      </w:pPr>
      <w:r w:rsidRPr="00D719AB">
        <w:rPr>
          <w:sz w:val="28"/>
          <w:szCs w:val="28"/>
        </w:rPr>
        <w:lastRenderedPageBreak/>
        <w:t>Приложение</w:t>
      </w:r>
      <w:r w:rsidR="00940F9E" w:rsidRPr="00D719AB">
        <w:rPr>
          <w:sz w:val="28"/>
          <w:szCs w:val="28"/>
        </w:rPr>
        <w:t xml:space="preserve"> 1</w:t>
      </w:r>
    </w:p>
    <w:p w:rsidR="00A4557A" w:rsidRPr="00D719AB" w:rsidRDefault="00A4557A" w:rsidP="00FC3F35">
      <w:pPr>
        <w:tabs>
          <w:tab w:val="left" w:pos="1075"/>
        </w:tabs>
        <w:ind w:left="9072"/>
        <w:jc w:val="center"/>
        <w:rPr>
          <w:sz w:val="28"/>
          <w:szCs w:val="28"/>
        </w:rPr>
      </w:pPr>
      <w:r w:rsidRPr="00D719AB">
        <w:rPr>
          <w:sz w:val="28"/>
          <w:szCs w:val="28"/>
        </w:rPr>
        <w:t>к муниципальной программе</w:t>
      </w:r>
    </w:p>
    <w:p w:rsidR="00A4557A" w:rsidRPr="00D719AB" w:rsidRDefault="00A4557A" w:rsidP="00FC3F35">
      <w:pPr>
        <w:tabs>
          <w:tab w:val="left" w:pos="1075"/>
        </w:tabs>
        <w:ind w:left="9072"/>
        <w:jc w:val="center"/>
        <w:rPr>
          <w:sz w:val="28"/>
          <w:szCs w:val="28"/>
        </w:rPr>
      </w:pPr>
      <w:r w:rsidRPr="00D719AB">
        <w:rPr>
          <w:sz w:val="28"/>
          <w:szCs w:val="28"/>
        </w:rPr>
        <w:t>«</w:t>
      </w:r>
      <w:r w:rsidRPr="00D719AB">
        <w:rPr>
          <w:bCs/>
          <w:sz w:val="28"/>
          <w:szCs w:val="28"/>
        </w:rPr>
        <w:t xml:space="preserve">Управление и распоряжение муниципальным имуществом и земельными ресурсами муниципального района Красноярский Самарской области» </w:t>
      </w:r>
      <w:r w:rsidR="00C012F6">
        <w:rPr>
          <w:bCs/>
          <w:sz w:val="28"/>
          <w:szCs w:val="28"/>
        </w:rPr>
        <w:t xml:space="preserve">              </w:t>
      </w:r>
      <w:r w:rsidRPr="00D719AB">
        <w:rPr>
          <w:bCs/>
          <w:sz w:val="28"/>
          <w:szCs w:val="28"/>
        </w:rPr>
        <w:t>на 2023-2025 годы</w:t>
      </w:r>
    </w:p>
    <w:p w:rsidR="00A4557A" w:rsidRPr="00D719AB" w:rsidRDefault="00A4557A" w:rsidP="00A4557A">
      <w:pPr>
        <w:jc w:val="center"/>
        <w:rPr>
          <w:b/>
          <w:sz w:val="28"/>
          <w:szCs w:val="28"/>
        </w:rPr>
      </w:pPr>
    </w:p>
    <w:p w:rsidR="00A4557A" w:rsidRPr="00D719AB" w:rsidRDefault="00A4557A" w:rsidP="00A4557A">
      <w:pPr>
        <w:jc w:val="center"/>
        <w:rPr>
          <w:b/>
          <w:sz w:val="28"/>
          <w:szCs w:val="28"/>
        </w:rPr>
      </w:pPr>
      <w:r w:rsidRPr="00D719AB">
        <w:rPr>
          <w:b/>
          <w:sz w:val="28"/>
          <w:szCs w:val="28"/>
        </w:rPr>
        <w:t>Перечень</w:t>
      </w:r>
    </w:p>
    <w:p w:rsidR="00A4557A" w:rsidRPr="00D719AB" w:rsidRDefault="00A4557A" w:rsidP="00A4557A">
      <w:pPr>
        <w:jc w:val="center"/>
        <w:rPr>
          <w:b/>
          <w:bCs/>
          <w:sz w:val="28"/>
          <w:szCs w:val="28"/>
        </w:rPr>
      </w:pPr>
      <w:r w:rsidRPr="00D719AB">
        <w:rPr>
          <w:b/>
          <w:sz w:val="28"/>
          <w:szCs w:val="28"/>
        </w:rPr>
        <w:t>мероприятий муниципальной программы «</w:t>
      </w:r>
      <w:r w:rsidRPr="00D719AB">
        <w:rPr>
          <w:b/>
          <w:bCs/>
          <w:sz w:val="28"/>
          <w:szCs w:val="28"/>
        </w:rPr>
        <w:t>Управление и распоряжение муниципальным имуществом и земельными ресурсами муниципального района Красноярский Самарской области» на 2023-2025 годы</w:t>
      </w:r>
    </w:p>
    <w:p w:rsidR="00A4557A" w:rsidRPr="00D719AB" w:rsidRDefault="00A4557A" w:rsidP="00A4557A">
      <w:pPr>
        <w:jc w:val="center"/>
        <w:rPr>
          <w:b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"/>
        <w:gridCol w:w="3553"/>
        <w:gridCol w:w="1134"/>
        <w:gridCol w:w="1143"/>
        <w:gridCol w:w="1276"/>
        <w:gridCol w:w="1134"/>
        <w:gridCol w:w="1417"/>
        <w:gridCol w:w="2127"/>
        <w:gridCol w:w="2268"/>
      </w:tblGrid>
      <w:tr w:rsidR="00FC3F35" w:rsidRPr="00D719AB" w:rsidTr="00853692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№ п/п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Наименование программного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C01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Объем финансирования по годам</w:t>
            </w:r>
            <w:r w:rsidR="00C012F6">
              <w:rPr>
                <w:sz w:val="28"/>
                <w:szCs w:val="28"/>
              </w:rPr>
              <w:t>,</w:t>
            </w:r>
            <w:r w:rsidRPr="00D719AB">
              <w:rPr>
                <w:sz w:val="28"/>
                <w:szCs w:val="28"/>
              </w:rPr>
              <w:t xml:space="preserve"> тыс. руб</w:t>
            </w:r>
            <w:r w:rsidR="00C012F6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35" w:rsidRPr="00D719AB" w:rsidRDefault="00FC3F35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35" w:rsidRPr="00D719AB" w:rsidRDefault="00FC3F35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FC3F35" w:rsidRPr="00D719AB" w:rsidTr="00853692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3E1C6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3E1C6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3E1C6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2025</w:t>
            </w:r>
          </w:p>
          <w:p w:rsidR="00FC3F35" w:rsidRPr="00D719AB" w:rsidRDefault="00FC3F35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Всего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C3F35" w:rsidRPr="00D719AB" w:rsidTr="00853692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690DD3" w:rsidP="003E1C65">
            <w:pPr>
              <w:spacing w:before="75" w:after="75"/>
              <w:ind w:left="75" w:right="75" w:firstLine="209"/>
              <w:jc w:val="center"/>
              <w:rPr>
                <w:sz w:val="28"/>
                <w:szCs w:val="28"/>
              </w:rPr>
            </w:pPr>
            <w:r w:rsidRPr="00D719AB">
              <w:rPr>
                <w:color w:val="000000"/>
                <w:sz w:val="28"/>
                <w:szCs w:val="28"/>
              </w:rPr>
              <w:t>Повышение эффективности управления муниципальным имуществом и земельными ресурсами муниципального района Красноярский Самарской области, направленное на сокращение расходов и увеличение доходов бюджета района</w:t>
            </w:r>
          </w:p>
        </w:tc>
      </w:tr>
      <w:tr w:rsidR="00FC3F35" w:rsidRPr="00D719AB" w:rsidTr="00853692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690D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Задача 1. </w:t>
            </w:r>
            <w:r w:rsidR="00FD593E">
              <w:rPr>
                <w:sz w:val="28"/>
                <w:szCs w:val="28"/>
              </w:rPr>
              <w:t>Учет муниципального имущества (ведение</w:t>
            </w:r>
            <w:r w:rsidR="00FD593E" w:rsidRPr="00D719AB">
              <w:rPr>
                <w:sz w:val="28"/>
                <w:szCs w:val="28"/>
              </w:rPr>
              <w:t xml:space="preserve"> реестр</w:t>
            </w:r>
            <w:r w:rsidR="00FD593E">
              <w:rPr>
                <w:sz w:val="28"/>
                <w:szCs w:val="28"/>
              </w:rPr>
              <w:t xml:space="preserve">а </w:t>
            </w:r>
            <w:r w:rsidR="00FD593E" w:rsidRPr="00D719AB">
              <w:rPr>
                <w:sz w:val="28"/>
                <w:szCs w:val="28"/>
              </w:rPr>
              <w:t>муниципальной собственности</w:t>
            </w:r>
            <w:r w:rsidR="00FD593E">
              <w:rPr>
                <w:sz w:val="28"/>
                <w:szCs w:val="28"/>
              </w:rPr>
              <w:t>)</w:t>
            </w:r>
          </w:p>
        </w:tc>
      </w:tr>
      <w:tr w:rsidR="00FC3F35" w:rsidRPr="00D719AB" w:rsidTr="00853692"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FC3F35" w:rsidRPr="00D719AB" w:rsidRDefault="00FC3F35" w:rsidP="003E1C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1.1.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4845CB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Проведение инвентаризации имущества, находящегося в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95495" w:rsidP="00F954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95495" w:rsidP="00940F9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имущественных и жилищных отношений</w:t>
            </w:r>
            <w:r w:rsidRPr="00D719AB">
              <w:rPr>
                <w:bCs/>
                <w:sz w:val="28"/>
                <w:szCs w:val="28"/>
              </w:rPr>
              <w:t xml:space="preserve"> </w:t>
            </w:r>
            <w:r w:rsidR="00FC3F35" w:rsidRPr="00D719AB">
              <w:rPr>
                <w:bCs/>
                <w:sz w:val="28"/>
                <w:szCs w:val="28"/>
              </w:rPr>
              <w:t>Комитет</w:t>
            </w:r>
            <w:r w:rsidRPr="00D719AB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3E1C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C3F35" w:rsidRPr="00D719AB" w:rsidTr="00853692"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FC3F35" w:rsidRPr="00D719AB" w:rsidRDefault="00FC3F35" w:rsidP="003E1C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3E1C65">
            <w:pPr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Проектно-экспертные работы, связанные с перепланировкой и реконструкцией, сносом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3E1C65">
            <w:pPr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1012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1012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3036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95495" w:rsidP="00940F9E">
            <w:pPr>
              <w:tabs>
                <w:tab w:val="left" w:pos="105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имущественных и жилищных отношений</w:t>
            </w:r>
            <w:r w:rsidRPr="00D719AB">
              <w:rPr>
                <w:bCs/>
                <w:sz w:val="28"/>
                <w:szCs w:val="28"/>
              </w:rPr>
              <w:t xml:space="preserve"> </w:t>
            </w:r>
            <w:r w:rsidR="00940F9E" w:rsidRPr="00D719AB">
              <w:rPr>
                <w:bCs/>
                <w:sz w:val="28"/>
                <w:szCs w:val="28"/>
              </w:rPr>
              <w:t>Комитет</w:t>
            </w:r>
            <w:r w:rsidR="00E107CF" w:rsidRPr="00D719AB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BC6E3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719AB">
              <w:rPr>
                <w:bCs/>
                <w:sz w:val="28"/>
                <w:szCs w:val="28"/>
              </w:rPr>
              <w:t xml:space="preserve">Бюджет района </w:t>
            </w:r>
          </w:p>
        </w:tc>
      </w:tr>
      <w:tr w:rsidR="00940F9E" w:rsidRPr="00D719AB" w:rsidTr="0085369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E" w:rsidRPr="00D719AB" w:rsidRDefault="00940F9E" w:rsidP="003E1C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1.3.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E" w:rsidRPr="00D719AB" w:rsidRDefault="004845CB" w:rsidP="004845C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40F9E" w:rsidRPr="00D719AB">
              <w:rPr>
                <w:sz w:val="28"/>
                <w:szCs w:val="28"/>
              </w:rPr>
              <w:t>адастровы</w:t>
            </w:r>
            <w:r>
              <w:rPr>
                <w:sz w:val="28"/>
                <w:szCs w:val="28"/>
              </w:rPr>
              <w:t>е</w:t>
            </w:r>
            <w:r w:rsidR="00940F9E" w:rsidRPr="00D719AB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 в отношении</w:t>
            </w:r>
            <w:r w:rsidR="0039076D">
              <w:rPr>
                <w:sz w:val="28"/>
                <w:szCs w:val="28"/>
              </w:rPr>
              <w:t xml:space="preserve"> </w:t>
            </w:r>
            <w:r w:rsidR="00940F9E" w:rsidRPr="00D719AB">
              <w:rPr>
                <w:sz w:val="28"/>
                <w:szCs w:val="28"/>
              </w:rPr>
              <w:t>земельных участков, находящихся в муниципальной собственности и земельных участков</w:t>
            </w:r>
            <w:r w:rsidR="00C012F6">
              <w:rPr>
                <w:sz w:val="28"/>
                <w:szCs w:val="28"/>
              </w:rPr>
              <w:t>,</w:t>
            </w:r>
            <w:r w:rsidR="00940F9E" w:rsidRPr="00D719AB">
              <w:rPr>
                <w:sz w:val="28"/>
                <w:szCs w:val="28"/>
              </w:rPr>
              <w:t xml:space="preserve"> </w:t>
            </w:r>
            <w:r w:rsidR="00940F9E" w:rsidRPr="00D719AB">
              <w:rPr>
                <w:sz w:val="28"/>
                <w:szCs w:val="28"/>
                <w:shd w:val="clear" w:color="auto" w:fill="FFFFFF"/>
              </w:rPr>
              <w:t>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E" w:rsidRPr="00D719AB" w:rsidRDefault="00940F9E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E" w:rsidRPr="00D719AB" w:rsidRDefault="00940F9E" w:rsidP="003E1C65">
            <w:pPr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E" w:rsidRPr="00D719AB" w:rsidRDefault="00940F9E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E" w:rsidRPr="00D719AB" w:rsidRDefault="00940F9E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E" w:rsidRPr="00D719AB" w:rsidRDefault="00940F9E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585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E" w:rsidRPr="00D719AB" w:rsidRDefault="00E107CF" w:rsidP="00940F9E">
            <w:pPr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земельных отношений</w:t>
            </w:r>
            <w:r w:rsidRPr="00D719AB">
              <w:rPr>
                <w:bCs/>
                <w:sz w:val="28"/>
                <w:szCs w:val="28"/>
              </w:rPr>
              <w:t xml:space="preserve"> </w:t>
            </w:r>
            <w:r w:rsidR="00940F9E" w:rsidRPr="00D719AB">
              <w:rPr>
                <w:bCs/>
                <w:sz w:val="28"/>
                <w:szCs w:val="28"/>
              </w:rPr>
              <w:t>Комитет</w:t>
            </w:r>
            <w:r w:rsidRPr="00D719AB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E" w:rsidRPr="00D719AB" w:rsidRDefault="00940F9E" w:rsidP="00BC6E3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719AB">
              <w:rPr>
                <w:bCs/>
                <w:sz w:val="28"/>
                <w:szCs w:val="28"/>
              </w:rPr>
              <w:t xml:space="preserve">Бюджет района </w:t>
            </w:r>
          </w:p>
        </w:tc>
      </w:tr>
      <w:tr w:rsidR="00940F9E" w:rsidRPr="00D719AB" w:rsidTr="00853692"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F9E" w:rsidRPr="00D719AB" w:rsidRDefault="00940F9E" w:rsidP="003E1C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1.4.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E" w:rsidRPr="00D719AB" w:rsidRDefault="00940F9E" w:rsidP="004845CB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Кадастровые работы в отношении объектов муниципальной собственности</w:t>
            </w:r>
            <w:r w:rsidR="006047CF" w:rsidRPr="00D719AB">
              <w:rPr>
                <w:sz w:val="28"/>
                <w:szCs w:val="28"/>
              </w:rPr>
              <w:t xml:space="preserve">, </w:t>
            </w:r>
            <w:r w:rsidR="00F070CD" w:rsidRPr="00D719AB">
              <w:rPr>
                <w:sz w:val="28"/>
                <w:szCs w:val="28"/>
              </w:rPr>
              <w:t>подлежащи</w:t>
            </w:r>
            <w:r w:rsidR="004845CB">
              <w:rPr>
                <w:sz w:val="28"/>
                <w:szCs w:val="28"/>
              </w:rPr>
              <w:t>х</w:t>
            </w:r>
            <w:r w:rsidR="00F070CD" w:rsidRPr="00D719AB">
              <w:rPr>
                <w:sz w:val="28"/>
                <w:szCs w:val="28"/>
              </w:rPr>
              <w:t xml:space="preserve"> приватизации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E" w:rsidRPr="00D719AB" w:rsidRDefault="00940F9E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E" w:rsidRPr="00D719AB" w:rsidRDefault="00CE2454" w:rsidP="003E1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0F9E" w:rsidRPr="00D719AB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E" w:rsidRPr="00D719AB" w:rsidRDefault="000D5F50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40F9E" w:rsidRPr="00D719AB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E" w:rsidRPr="00D719AB" w:rsidRDefault="000D5F50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40F9E" w:rsidRPr="00D719AB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E" w:rsidRPr="00D719AB" w:rsidRDefault="00CE2454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40F9E" w:rsidRPr="00D719AB">
              <w:rPr>
                <w:sz w:val="28"/>
                <w:szCs w:val="28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E" w:rsidRPr="00D719AB" w:rsidRDefault="00E107CF" w:rsidP="00940F9E">
            <w:pPr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имущественных и жилищных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</w:t>
            </w:r>
            <w:r w:rsidR="00417CB9">
              <w:rPr>
                <w:bCs/>
                <w:sz w:val="28"/>
                <w:szCs w:val="28"/>
              </w:rPr>
              <w:t>,</w:t>
            </w:r>
          </w:p>
          <w:p w:rsidR="00E96B8D" w:rsidRPr="00D719AB" w:rsidRDefault="00C012F6" w:rsidP="00940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96B8D" w:rsidRPr="00D719AB">
              <w:rPr>
                <w:sz w:val="28"/>
                <w:szCs w:val="28"/>
              </w:rPr>
              <w:t>тдел земельных отношений</w:t>
            </w:r>
            <w:r w:rsidR="00E96B8D" w:rsidRPr="00D719AB">
              <w:rPr>
                <w:bCs/>
                <w:sz w:val="28"/>
                <w:szCs w:val="28"/>
              </w:rPr>
              <w:t xml:space="preserve">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E" w:rsidRPr="00D719AB" w:rsidRDefault="00940F9E" w:rsidP="00BC6E3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719AB">
              <w:rPr>
                <w:bCs/>
                <w:sz w:val="28"/>
                <w:szCs w:val="28"/>
              </w:rPr>
              <w:t xml:space="preserve">Бюджет района </w:t>
            </w:r>
          </w:p>
        </w:tc>
      </w:tr>
      <w:tr w:rsidR="00940F9E" w:rsidRPr="00D719AB" w:rsidTr="00853692"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F9E" w:rsidRPr="00D719AB" w:rsidRDefault="00940F9E" w:rsidP="003E1C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1.5.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E" w:rsidRPr="00D719AB" w:rsidRDefault="00E107CF" w:rsidP="00EE2CE0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Кадастровые работы в отношении бесхозяйных 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E" w:rsidRPr="00D719AB" w:rsidRDefault="00940F9E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E" w:rsidRPr="00D719AB" w:rsidRDefault="00CE2454" w:rsidP="00EE2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E" w:rsidRPr="00D719AB" w:rsidRDefault="00CE2454" w:rsidP="00CE24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E" w:rsidRPr="00D719AB" w:rsidRDefault="00CE2454" w:rsidP="00EE2C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E" w:rsidRPr="00D719AB" w:rsidRDefault="00940F9E" w:rsidP="00CE24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</w:t>
            </w:r>
            <w:r w:rsidR="00CE2454">
              <w:rPr>
                <w:sz w:val="28"/>
                <w:szCs w:val="28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E" w:rsidRPr="00D719AB" w:rsidRDefault="00E107CF" w:rsidP="009D116F">
            <w:pPr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имущественных и жилищных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E" w:rsidRPr="00D719AB" w:rsidRDefault="00940F9E" w:rsidP="00BC6E3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719AB">
              <w:rPr>
                <w:bCs/>
                <w:sz w:val="28"/>
                <w:szCs w:val="28"/>
              </w:rPr>
              <w:t xml:space="preserve">Бюджет района </w:t>
            </w:r>
          </w:p>
        </w:tc>
      </w:tr>
      <w:tr w:rsidR="00FC3F35" w:rsidRPr="00D719AB" w:rsidTr="0085369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E107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lastRenderedPageBreak/>
              <w:t>1.</w:t>
            </w:r>
            <w:r w:rsidR="00E107CF" w:rsidRPr="00D719AB">
              <w:rPr>
                <w:sz w:val="28"/>
                <w:szCs w:val="28"/>
              </w:rPr>
              <w:t>6</w:t>
            </w:r>
            <w:r w:rsidRPr="00D719AB">
              <w:rPr>
                <w:sz w:val="28"/>
                <w:szCs w:val="28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3E1C65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Регистрация права собственности муниципального образования в Едином государственном реестре прав на недвижимость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E107CF" w:rsidP="003E1C65">
            <w:pPr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9D116F" w:rsidP="00940F9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имущественных и жилищных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Комитета,</w:t>
            </w:r>
          </w:p>
          <w:p w:rsidR="009D116F" w:rsidRPr="00D719AB" w:rsidRDefault="00C012F6" w:rsidP="00940F9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D116F" w:rsidRPr="00D719AB">
              <w:rPr>
                <w:sz w:val="28"/>
                <w:szCs w:val="28"/>
              </w:rPr>
              <w:t>тдел земельных отношений</w:t>
            </w:r>
            <w:r w:rsidR="009D116F" w:rsidRPr="00D719AB">
              <w:rPr>
                <w:bCs/>
                <w:sz w:val="28"/>
                <w:szCs w:val="28"/>
              </w:rPr>
              <w:t xml:space="preserve">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35" w:rsidRPr="00D719AB" w:rsidRDefault="00FC3F35" w:rsidP="003E1C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E96B8D" w:rsidRPr="00D719AB" w:rsidTr="00853692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8D" w:rsidRPr="00D719AB" w:rsidRDefault="00E96B8D" w:rsidP="008F2B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Задача 2. </w:t>
            </w:r>
            <w:r w:rsidR="0039076D" w:rsidRPr="00D719AB">
              <w:rPr>
                <w:sz w:val="28"/>
                <w:szCs w:val="28"/>
                <w:lang w:eastAsia="ru-RU"/>
              </w:rPr>
              <w:t>Снижение доли имущества казны района, не вовлеченного в хозяйственный оборот</w:t>
            </w:r>
          </w:p>
        </w:tc>
      </w:tr>
      <w:tr w:rsidR="00BC6E38" w:rsidRPr="00D719AB" w:rsidTr="0085369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EE2C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</w:t>
            </w:r>
            <w:r w:rsidRPr="00D719AB">
              <w:rPr>
                <w:sz w:val="28"/>
                <w:szCs w:val="28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Кадастровые работы в отношении земельных участков, государственная собственность на которые не разграничена, в случае предоставления их на торгах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871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940F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земельных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BC6E3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719AB">
              <w:rPr>
                <w:bCs/>
                <w:sz w:val="28"/>
                <w:szCs w:val="28"/>
              </w:rPr>
              <w:t xml:space="preserve">Бюджет  района </w:t>
            </w:r>
          </w:p>
        </w:tc>
      </w:tr>
      <w:tr w:rsidR="00BC6E38" w:rsidRPr="00D719AB" w:rsidTr="0085369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Pr="00D719AB">
              <w:rPr>
                <w:sz w:val="28"/>
                <w:szCs w:val="28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EE2C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Размещение информационных материалов </w:t>
            </w:r>
            <w:r>
              <w:rPr>
                <w:sz w:val="28"/>
                <w:szCs w:val="28"/>
              </w:rPr>
              <w:t>для</w:t>
            </w:r>
            <w:r w:rsidRPr="00D719AB">
              <w:rPr>
                <w:sz w:val="28"/>
                <w:szCs w:val="28"/>
              </w:rPr>
              <w:t xml:space="preserve"> проведения торгов по продаже земельных участков, муниципального имущества, либо права на заключение договоров аренды земельных участков,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D919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имущественных и жилищных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Комитета,</w:t>
            </w:r>
          </w:p>
          <w:p w:rsidR="00BC6E38" w:rsidRPr="00D719AB" w:rsidRDefault="00C012F6" w:rsidP="00D919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C6E38" w:rsidRPr="00D719AB">
              <w:rPr>
                <w:sz w:val="28"/>
                <w:szCs w:val="28"/>
              </w:rPr>
              <w:t>тдел земельных отношений</w:t>
            </w:r>
            <w:r w:rsidR="00BC6E38" w:rsidRPr="00D719AB">
              <w:rPr>
                <w:bCs/>
                <w:sz w:val="28"/>
                <w:szCs w:val="28"/>
              </w:rPr>
              <w:t xml:space="preserve">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C6E38" w:rsidRPr="00D719AB" w:rsidTr="0085369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EE2C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3</w:t>
            </w:r>
            <w:r w:rsidRPr="00D719AB">
              <w:rPr>
                <w:sz w:val="28"/>
                <w:szCs w:val="28"/>
              </w:rP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907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Контроль за своевременностью и полнотой перечисления в муниципальный бюджет арендной платы за объекты муниципального имущества и земельных участков</w:t>
            </w:r>
            <w:r>
              <w:rPr>
                <w:sz w:val="28"/>
                <w:szCs w:val="28"/>
              </w:rPr>
              <w:t xml:space="preserve"> (направление контрагентам актов сверок взаиморасчетов, ведение претензионной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2772E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имущественных и жилищных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Комитета,</w:t>
            </w:r>
          </w:p>
          <w:p w:rsidR="00C012F6" w:rsidRDefault="00C012F6" w:rsidP="002772E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C6E38" w:rsidRPr="00D719AB">
              <w:rPr>
                <w:sz w:val="28"/>
                <w:szCs w:val="28"/>
              </w:rPr>
              <w:t>тдел земельных отношений</w:t>
            </w:r>
            <w:r w:rsidR="00BC6E38" w:rsidRPr="00D719AB">
              <w:rPr>
                <w:bCs/>
                <w:sz w:val="28"/>
                <w:szCs w:val="28"/>
              </w:rPr>
              <w:t xml:space="preserve"> Комитета</w:t>
            </w:r>
            <w:r w:rsidR="00BC6E38">
              <w:rPr>
                <w:bCs/>
                <w:sz w:val="28"/>
                <w:szCs w:val="28"/>
              </w:rPr>
              <w:t xml:space="preserve">, </w:t>
            </w:r>
          </w:p>
          <w:p w:rsidR="00BC6E38" w:rsidRPr="00D719AB" w:rsidRDefault="00C012F6" w:rsidP="002772E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C6E38" w:rsidRPr="00872D05">
              <w:rPr>
                <w:sz w:val="28"/>
                <w:szCs w:val="28"/>
              </w:rPr>
              <w:t>тдел общего обеспечения</w:t>
            </w:r>
            <w:r w:rsidR="00BC6E38">
              <w:rPr>
                <w:sz w:val="28"/>
                <w:szCs w:val="28"/>
              </w:rPr>
              <w:t xml:space="preserve">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C6E38" w:rsidRPr="00D719AB" w:rsidTr="00853692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8F2BD9">
            <w:pPr>
              <w:pStyle w:val="afa"/>
              <w:widowControl w:val="0"/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Задача 3.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1a"/>
                <w:color w:val="auto"/>
                <w:sz w:val="28"/>
                <w:szCs w:val="28"/>
                <w:lang w:eastAsia="en-US"/>
              </w:rPr>
              <w:t>О</w:t>
            </w:r>
            <w:r w:rsidRPr="00D719AB">
              <w:rPr>
                <w:rStyle w:val="1a"/>
                <w:color w:val="auto"/>
                <w:sz w:val="28"/>
                <w:szCs w:val="28"/>
                <w:lang w:eastAsia="en-US"/>
              </w:rPr>
              <w:t>птимизаци</w:t>
            </w:r>
            <w:r>
              <w:rPr>
                <w:rStyle w:val="1a"/>
                <w:color w:val="auto"/>
                <w:sz w:val="28"/>
                <w:szCs w:val="28"/>
                <w:lang w:eastAsia="en-US"/>
              </w:rPr>
              <w:t>я</w:t>
            </w:r>
            <w:r w:rsidRPr="00D719AB">
              <w:rPr>
                <w:rStyle w:val="1a"/>
                <w:color w:val="auto"/>
                <w:sz w:val="28"/>
                <w:szCs w:val="28"/>
                <w:lang w:eastAsia="en-US"/>
              </w:rPr>
              <w:t xml:space="preserve"> состава имущества, находящегося в </w:t>
            </w:r>
            <w:r>
              <w:rPr>
                <w:rStyle w:val="1a"/>
                <w:color w:val="auto"/>
                <w:sz w:val="28"/>
                <w:szCs w:val="28"/>
                <w:lang w:eastAsia="en-US"/>
              </w:rPr>
              <w:t xml:space="preserve">муниципальной </w:t>
            </w:r>
            <w:r w:rsidRPr="00D719AB">
              <w:rPr>
                <w:rStyle w:val="1a"/>
                <w:color w:val="auto"/>
                <w:sz w:val="28"/>
                <w:szCs w:val="28"/>
                <w:lang w:eastAsia="en-US"/>
              </w:rPr>
              <w:t>собственности, в целях сокращения неэффективных расходов бюджета</w:t>
            </w:r>
            <w:r>
              <w:rPr>
                <w:rStyle w:val="1a"/>
                <w:color w:val="auto"/>
                <w:sz w:val="28"/>
                <w:szCs w:val="28"/>
                <w:lang w:eastAsia="en-US"/>
              </w:rPr>
              <w:t xml:space="preserve"> района</w:t>
            </w:r>
            <w:r w:rsidRPr="00D719AB">
              <w:rPr>
                <w:rStyle w:val="1a"/>
                <w:color w:val="auto"/>
                <w:sz w:val="28"/>
                <w:szCs w:val="28"/>
                <w:lang w:eastAsia="en-US"/>
              </w:rPr>
              <w:t>, в том числе путем</w:t>
            </w:r>
            <w:r w:rsidRPr="00D719AB">
              <w:rPr>
                <w:sz w:val="28"/>
                <w:szCs w:val="28"/>
              </w:rPr>
              <w:t xml:space="preserve"> приватизации</w:t>
            </w:r>
          </w:p>
        </w:tc>
      </w:tr>
      <w:tr w:rsidR="00BC6E38" w:rsidRPr="00D719AB" w:rsidTr="0085369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3.1.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F36BC4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Оценка рыночной стоимости муниципального имущества для</w:t>
            </w:r>
            <w:r>
              <w:rPr>
                <w:sz w:val="28"/>
                <w:szCs w:val="28"/>
              </w:rPr>
              <w:t xml:space="preserve"> заключения договоров аренды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CE24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D719AB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871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D719AB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2772E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имущественных и жилищных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BC6E38">
            <w:pPr>
              <w:rPr>
                <w:sz w:val="28"/>
                <w:szCs w:val="28"/>
              </w:rPr>
            </w:pPr>
            <w:r w:rsidRPr="00D719AB">
              <w:rPr>
                <w:bCs/>
                <w:sz w:val="28"/>
                <w:szCs w:val="28"/>
              </w:rPr>
              <w:t xml:space="preserve">Бюджет района </w:t>
            </w:r>
          </w:p>
        </w:tc>
      </w:tr>
      <w:tr w:rsidR="00BC6E38" w:rsidRPr="00D719AB" w:rsidTr="0085369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3.2.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9076D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Оценка рыночной стоимости муниципального имущества для </w:t>
            </w:r>
            <w:r>
              <w:rPr>
                <w:sz w:val="28"/>
                <w:szCs w:val="28"/>
              </w:rPr>
              <w:t>включения в план приватизации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CE24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940F9E">
            <w:pPr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имущественных и жилищных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BC6E38">
            <w:pPr>
              <w:rPr>
                <w:sz w:val="28"/>
                <w:szCs w:val="28"/>
              </w:rPr>
            </w:pPr>
            <w:r w:rsidRPr="00D719AB">
              <w:rPr>
                <w:bCs/>
                <w:sz w:val="28"/>
                <w:szCs w:val="28"/>
              </w:rPr>
              <w:t xml:space="preserve">Бюджет района </w:t>
            </w:r>
          </w:p>
        </w:tc>
      </w:tr>
      <w:tr w:rsidR="00BC6E38" w:rsidRPr="00D719AB" w:rsidTr="0085369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3.3.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F563A5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Оценка рыночной стоимости земельных </w:t>
            </w:r>
            <w:r w:rsidRPr="00D719AB">
              <w:rPr>
                <w:sz w:val="28"/>
                <w:szCs w:val="28"/>
              </w:rPr>
              <w:lastRenderedPageBreak/>
              <w:t>участков, находящихся в муниципальной собственности 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lastRenderedPageBreak/>
              <w:t>2023-2025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450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940F9E">
            <w:pPr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Отдел земельных </w:t>
            </w:r>
            <w:r w:rsidRPr="00D719AB">
              <w:rPr>
                <w:sz w:val="28"/>
                <w:szCs w:val="28"/>
              </w:rPr>
              <w:lastRenderedPageBreak/>
              <w:t>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 Комитет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BC6E38">
            <w:pPr>
              <w:rPr>
                <w:sz w:val="28"/>
                <w:szCs w:val="28"/>
              </w:rPr>
            </w:pPr>
            <w:r w:rsidRPr="00D719AB">
              <w:rPr>
                <w:bCs/>
                <w:sz w:val="28"/>
                <w:szCs w:val="28"/>
              </w:rPr>
              <w:lastRenderedPageBreak/>
              <w:t xml:space="preserve">Бюджет района </w:t>
            </w:r>
          </w:p>
        </w:tc>
      </w:tr>
      <w:tr w:rsidR="00BC6E38" w:rsidRPr="00D719AB" w:rsidTr="0085369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3.4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6876D3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Принятие объектов недвижимого имущества, в том числе земельных участков</w:t>
            </w:r>
            <w:r w:rsidR="00C012F6">
              <w:rPr>
                <w:sz w:val="28"/>
                <w:szCs w:val="28"/>
              </w:rPr>
              <w:t>,</w:t>
            </w:r>
            <w:r w:rsidRPr="00D719AB">
              <w:rPr>
                <w:sz w:val="28"/>
                <w:szCs w:val="28"/>
              </w:rPr>
              <w:t xml:space="preserve"> в муниципальную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6876D3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6876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6876D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имущественных и жилищных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Комитета,</w:t>
            </w:r>
          </w:p>
          <w:p w:rsidR="00BC6E38" w:rsidRPr="00D719AB" w:rsidRDefault="00C012F6" w:rsidP="006876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C6E38" w:rsidRPr="00D719AB">
              <w:rPr>
                <w:sz w:val="28"/>
                <w:szCs w:val="28"/>
              </w:rPr>
              <w:t>тдел земельных отношений</w:t>
            </w:r>
            <w:r w:rsidR="00BC6E38" w:rsidRPr="00D719AB">
              <w:rPr>
                <w:bCs/>
                <w:sz w:val="28"/>
                <w:szCs w:val="28"/>
              </w:rPr>
              <w:t xml:space="preserve">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6876D3">
            <w:pPr>
              <w:rPr>
                <w:sz w:val="28"/>
                <w:szCs w:val="28"/>
              </w:rPr>
            </w:pPr>
          </w:p>
        </w:tc>
      </w:tr>
      <w:tr w:rsidR="00BC6E38" w:rsidRPr="00D719AB" w:rsidTr="0085369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F563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3.5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6876D3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Реализация прогнозного плата приватизации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6876D3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6876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6876D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имущественных и жилищных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Комитета,</w:t>
            </w:r>
          </w:p>
          <w:p w:rsidR="00BC6E38" w:rsidRPr="00D719AB" w:rsidRDefault="00C012F6" w:rsidP="006876D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C6E38" w:rsidRPr="00D719AB">
              <w:rPr>
                <w:sz w:val="28"/>
                <w:szCs w:val="28"/>
              </w:rPr>
              <w:t>тдел земельных отношений</w:t>
            </w:r>
            <w:r w:rsidR="00BC6E38" w:rsidRPr="00D719AB">
              <w:rPr>
                <w:bCs/>
                <w:sz w:val="28"/>
                <w:szCs w:val="28"/>
              </w:rPr>
              <w:t xml:space="preserve">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rPr>
                <w:sz w:val="28"/>
                <w:szCs w:val="28"/>
              </w:rPr>
            </w:pPr>
          </w:p>
        </w:tc>
      </w:tr>
      <w:tr w:rsidR="00BC6E38" w:rsidRPr="00D719AB" w:rsidTr="00853692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32F4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Задача 4. </w:t>
            </w:r>
            <w:r>
              <w:rPr>
                <w:sz w:val="28"/>
                <w:szCs w:val="28"/>
              </w:rPr>
              <w:t>Обеспечение земельными участками</w:t>
            </w:r>
            <w:r w:rsidRPr="00D719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бесплатно граждан</w:t>
            </w:r>
            <w:r w:rsidRPr="00D719AB">
              <w:rPr>
                <w:sz w:val="28"/>
                <w:szCs w:val="28"/>
              </w:rPr>
              <w:t>, имеющи</w:t>
            </w:r>
            <w:r>
              <w:rPr>
                <w:sz w:val="28"/>
                <w:szCs w:val="28"/>
              </w:rPr>
              <w:t>х</w:t>
            </w:r>
            <w:r w:rsidRPr="00D719AB">
              <w:rPr>
                <w:sz w:val="28"/>
                <w:szCs w:val="28"/>
              </w:rPr>
              <w:t xml:space="preserve"> трех и более детей</w:t>
            </w:r>
            <w:r w:rsidR="00C012F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 основании </w:t>
            </w:r>
            <w:r w:rsidRPr="00A97DE2">
              <w:rPr>
                <w:sz w:val="28"/>
                <w:szCs w:val="28"/>
                <w:shd w:val="clear" w:color="auto" w:fill="FFFFFF"/>
              </w:rPr>
              <w:t>Закона Самарской области от 11</w:t>
            </w:r>
            <w:r>
              <w:rPr>
                <w:sz w:val="28"/>
                <w:szCs w:val="28"/>
                <w:shd w:val="clear" w:color="auto" w:fill="FFFFFF"/>
              </w:rPr>
              <w:t>.03.</w:t>
            </w:r>
            <w:r w:rsidRPr="00A97DE2">
              <w:rPr>
                <w:sz w:val="28"/>
                <w:szCs w:val="28"/>
                <w:shd w:val="clear" w:color="auto" w:fill="FFFFFF"/>
              </w:rPr>
              <w:t xml:space="preserve">2005 </w:t>
            </w:r>
            <w:r>
              <w:rPr>
                <w:sz w:val="28"/>
                <w:szCs w:val="28"/>
                <w:shd w:val="clear" w:color="auto" w:fill="FFFFFF"/>
              </w:rPr>
              <w:t>№</w:t>
            </w:r>
            <w:r w:rsidRPr="00A97DE2">
              <w:rPr>
                <w:sz w:val="28"/>
                <w:szCs w:val="28"/>
                <w:shd w:val="clear" w:color="auto" w:fill="FFFFFF"/>
              </w:rPr>
              <w:t xml:space="preserve"> 94-ГД «О земле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  <w:r w:rsidRPr="00D719AB">
              <w:rPr>
                <w:sz w:val="28"/>
                <w:szCs w:val="28"/>
              </w:rPr>
              <w:t xml:space="preserve"> </w:t>
            </w:r>
          </w:p>
        </w:tc>
      </w:tr>
      <w:tr w:rsidR="00BC6E38" w:rsidRPr="00D719AB" w:rsidTr="0085369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CE24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комплексных </w:t>
            </w:r>
            <w:r w:rsidRPr="00D719AB">
              <w:rPr>
                <w:sz w:val="28"/>
                <w:szCs w:val="28"/>
              </w:rPr>
              <w:t xml:space="preserve"> кадастровых </w:t>
            </w:r>
            <w:r>
              <w:rPr>
                <w:sz w:val="28"/>
                <w:szCs w:val="28"/>
              </w:rPr>
              <w:t>работ по формированию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Style w:val="afe"/>
                <w:sz w:val="28"/>
                <w:szCs w:val="28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Style w:val="afe"/>
                <w:sz w:val="28"/>
                <w:szCs w:val="28"/>
              </w:rPr>
              <w:footnoteReference w:id="4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B239D2" w:rsidRDefault="00BC6E38" w:rsidP="00B23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940F9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земельных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F64DBB" w:rsidRDefault="00C012F6" w:rsidP="00417CB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64DBB">
              <w:rPr>
                <w:bCs/>
                <w:sz w:val="28"/>
                <w:szCs w:val="28"/>
              </w:rPr>
              <w:t>Средства б</w:t>
            </w:r>
            <w:r w:rsidR="00BC6E38" w:rsidRPr="00F64DBB">
              <w:rPr>
                <w:bCs/>
                <w:sz w:val="28"/>
                <w:szCs w:val="28"/>
              </w:rPr>
              <w:t>юджет</w:t>
            </w:r>
            <w:r w:rsidRPr="00F64DBB">
              <w:rPr>
                <w:bCs/>
                <w:sz w:val="28"/>
                <w:szCs w:val="28"/>
              </w:rPr>
              <w:t>а</w:t>
            </w:r>
            <w:r w:rsidR="00417CB9" w:rsidRPr="00F64DBB">
              <w:rPr>
                <w:bCs/>
                <w:sz w:val="28"/>
                <w:szCs w:val="28"/>
              </w:rPr>
              <w:t xml:space="preserve"> района</w:t>
            </w:r>
            <w:r w:rsidR="00BC6E38" w:rsidRPr="00F64DBB">
              <w:rPr>
                <w:bCs/>
                <w:sz w:val="28"/>
                <w:szCs w:val="28"/>
              </w:rPr>
              <w:t xml:space="preserve">, </w:t>
            </w:r>
            <w:r w:rsidRPr="00F64DBB">
              <w:rPr>
                <w:sz w:val="28"/>
                <w:szCs w:val="28"/>
              </w:rPr>
              <w:t>в том числе формируемы</w:t>
            </w:r>
            <w:r w:rsidR="00B652B0" w:rsidRPr="00F64DBB">
              <w:rPr>
                <w:sz w:val="28"/>
                <w:szCs w:val="28"/>
              </w:rPr>
              <w:t>е</w:t>
            </w:r>
            <w:r w:rsidRPr="00F64DBB">
              <w:rPr>
                <w:sz w:val="28"/>
                <w:szCs w:val="28"/>
              </w:rPr>
              <w:t xml:space="preserve"> за счет средств, поступающих из областного </w:t>
            </w:r>
            <w:r w:rsidRPr="00F64DBB">
              <w:rPr>
                <w:spacing w:val="-2"/>
                <w:sz w:val="28"/>
                <w:szCs w:val="28"/>
              </w:rPr>
              <w:t>бюджета</w:t>
            </w:r>
            <w:r w:rsidRPr="00F64DB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C6E38" w:rsidRPr="00D719AB" w:rsidTr="0085369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4.2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6674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Предоставление бесплатно земельных участков гражданам, имеющим трех и более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bCs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940F9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земельных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F64DBB" w:rsidRDefault="00BC6E38" w:rsidP="003E1C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C6E38" w:rsidRPr="00D719AB" w:rsidTr="00853692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152FF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Задача 5. Выполнение социальных обязательств по обеспечению жильем отдельных категорий граждан, установленных действующим законодательством</w:t>
            </w:r>
          </w:p>
        </w:tc>
      </w:tr>
      <w:tr w:rsidR="00BC6E38" w:rsidRPr="00D719AB" w:rsidTr="0085369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5.1.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38" w:rsidRPr="00D719AB" w:rsidRDefault="00BC6E38" w:rsidP="003E1C65">
            <w:pPr>
              <w:jc w:val="both"/>
              <w:rPr>
                <w:b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Приобретение в муниципальную собственность жилых помещений для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B239D2" w:rsidRDefault="00BC6E38" w:rsidP="00EE2CE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EE2CE0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25620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EE2CE0">
            <w:pPr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25620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EE2CE0">
            <w:pPr>
              <w:autoSpaceDE w:val="0"/>
              <w:autoSpaceDN w:val="0"/>
              <w:adjustRightInd w:val="0"/>
              <w:ind w:left="-65" w:firstLine="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Default="00BC6E38" w:rsidP="00940F9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имущественных и жилищных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</w:t>
            </w:r>
            <w:r>
              <w:rPr>
                <w:bCs/>
                <w:sz w:val="28"/>
                <w:szCs w:val="28"/>
              </w:rPr>
              <w:t>,</w:t>
            </w:r>
          </w:p>
          <w:p w:rsidR="00BC6E38" w:rsidRPr="00872D05" w:rsidRDefault="00B652B0" w:rsidP="00B652B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C6E38" w:rsidRPr="00872D05">
              <w:rPr>
                <w:sz w:val="28"/>
                <w:szCs w:val="28"/>
              </w:rPr>
              <w:t>тдел общего обеспечения</w:t>
            </w:r>
            <w:r w:rsidR="00BC6E38">
              <w:rPr>
                <w:sz w:val="28"/>
                <w:szCs w:val="28"/>
              </w:rPr>
              <w:t xml:space="preserve"> Комитет</w:t>
            </w:r>
            <w:r>
              <w:rPr>
                <w:sz w:val="28"/>
                <w:szCs w:val="28"/>
              </w:rPr>
              <w:t>а</w:t>
            </w:r>
            <w:r w:rsidR="00BC6E3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</w:t>
            </w:r>
            <w:r w:rsidR="00BC6E38">
              <w:rPr>
                <w:sz w:val="28"/>
                <w:szCs w:val="28"/>
              </w:rPr>
              <w:t xml:space="preserve">правление </w:t>
            </w:r>
            <w:r w:rsidR="00BC6E38">
              <w:rPr>
                <w:sz w:val="28"/>
                <w:szCs w:val="28"/>
              </w:rPr>
              <w:lastRenderedPageBreak/>
              <w:t xml:space="preserve">опеки и попечительства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652B0" w:rsidP="00BC6E3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64DBB">
              <w:rPr>
                <w:bCs/>
                <w:sz w:val="28"/>
                <w:szCs w:val="28"/>
              </w:rPr>
              <w:lastRenderedPageBreak/>
              <w:t xml:space="preserve">Средства бюджета района, </w:t>
            </w:r>
            <w:r w:rsidRPr="00F64DBB">
              <w:rPr>
                <w:sz w:val="28"/>
                <w:szCs w:val="28"/>
              </w:rPr>
              <w:t xml:space="preserve">в том числе формируемые за счет средств, поступающих из областного </w:t>
            </w:r>
            <w:r w:rsidRPr="00F64DBB">
              <w:rPr>
                <w:spacing w:val="-2"/>
                <w:sz w:val="28"/>
                <w:szCs w:val="28"/>
              </w:rPr>
              <w:t>бюджета</w:t>
            </w:r>
          </w:p>
        </w:tc>
      </w:tr>
      <w:tr w:rsidR="00BC6E38" w:rsidRPr="00D719AB" w:rsidTr="006051D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5.2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6051DC">
            <w:pPr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Предоставление по договорам найма специализированных жилых помещений детям-сиротам и детям, оставшимся без попечения родителей, лицам из их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ind w:left="-65" w:firstLine="65"/>
              <w:jc w:val="center"/>
              <w:rPr>
                <w:sz w:val="28"/>
                <w:szCs w:val="28"/>
              </w:rPr>
            </w:pPr>
            <w:r w:rsidRPr="00D719AB">
              <w:rPr>
                <w:bCs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B652B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имущественных и жилищных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</w:t>
            </w:r>
            <w:r>
              <w:rPr>
                <w:b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Управление опеки и попечительства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C6E38" w:rsidRPr="00D719AB" w:rsidTr="0018358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F563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5.3.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18358A">
            <w:pPr>
              <w:jc w:val="both"/>
              <w:rPr>
                <w:b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 xml:space="preserve">Приобретение в муниципальную собственность жилых помещений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E96B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3000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Default="00BC6E38" w:rsidP="00872D0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Отдел имущественных и жилищных отношений</w:t>
            </w:r>
            <w:r w:rsidRPr="00D719AB">
              <w:rPr>
                <w:bCs/>
                <w:sz w:val="28"/>
                <w:szCs w:val="28"/>
              </w:rPr>
              <w:t xml:space="preserve"> Комитета</w:t>
            </w:r>
            <w:r>
              <w:rPr>
                <w:bCs/>
                <w:sz w:val="28"/>
                <w:szCs w:val="28"/>
              </w:rPr>
              <w:t>,</w:t>
            </w:r>
          </w:p>
          <w:p w:rsidR="00BC6E38" w:rsidRPr="00D719AB" w:rsidRDefault="00D62CDA" w:rsidP="00872D0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C6E38" w:rsidRPr="00872D05">
              <w:rPr>
                <w:sz w:val="28"/>
                <w:szCs w:val="28"/>
              </w:rPr>
              <w:t>тдел общего обеспечения</w:t>
            </w:r>
            <w:r w:rsidR="00BC6E38">
              <w:rPr>
                <w:sz w:val="28"/>
                <w:szCs w:val="28"/>
              </w:rPr>
              <w:t xml:space="preserve">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C13BAE" w:rsidP="003E1C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719AB">
              <w:rPr>
                <w:bCs/>
                <w:sz w:val="28"/>
                <w:szCs w:val="28"/>
              </w:rPr>
              <w:t>Бюджет района</w:t>
            </w:r>
          </w:p>
        </w:tc>
      </w:tr>
      <w:tr w:rsidR="00BC6E38" w:rsidRPr="00D719AB" w:rsidTr="0085369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E38" w:rsidRPr="00D719AB" w:rsidRDefault="00BC6E38" w:rsidP="003E1C65">
            <w:pPr>
              <w:jc w:val="both"/>
              <w:rPr>
                <w:b/>
                <w:sz w:val="28"/>
                <w:szCs w:val="28"/>
              </w:rPr>
            </w:pPr>
            <w:r w:rsidRPr="00D719AB">
              <w:rPr>
                <w:b/>
                <w:sz w:val="28"/>
                <w:szCs w:val="28"/>
              </w:rPr>
              <w:t>Итого по Программе</w:t>
            </w:r>
            <w:r w:rsidR="00C13BAE">
              <w:rPr>
                <w:b/>
                <w:sz w:val="28"/>
                <w:szCs w:val="28"/>
              </w:rPr>
              <w:t>:</w:t>
            </w:r>
          </w:p>
          <w:p w:rsidR="00BC6E38" w:rsidRPr="00D719AB" w:rsidRDefault="00BC6E38" w:rsidP="003E1C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2023-2025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0D5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7F62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7F62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0D5F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38" w:rsidRPr="00D719AB" w:rsidRDefault="00BC6E38" w:rsidP="003E1C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C13BAE" w:rsidRPr="00D719AB" w:rsidTr="00C13BA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AE" w:rsidRPr="00D719AB" w:rsidRDefault="00C13BAE" w:rsidP="003E1C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AE" w:rsidRPr="00872D05" w:rsidRDefault="00885EFF" w:rsidP="00290A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C9546F">
              <w:rPr>
                <w:color w:val="000000"/>
                <w:sz w:val="28"/>
                <w:szCs w:val="28"/>
              </w:rPr>
              <w:t xml:space="preserve">том числе формируемых за счет средств, поступающих из областного </w:t>
            </w:r>
            <w:r w:rsidRPr="00C9546F">
              <w:rPr>
                <w:spacing w:val="-2"/>
                <w:sz w:val="28"/>
                <w:szCs w:val="28"/>
              </w:rPr>
              <w:t>бюджета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AE" w:rsidRPr="00D719AB" w:rsidRDefault="00C13BAE" w:rsidP="003E1C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AE" w:rsidRPr="00D719AB" w:rsidRDefault="00C13BAE" w:rsidP="00344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AE" w:rsidRPr="00D719AB" w:rsidRDefault="00C13BAE" w:rsidP="003441E7">
            <w:pPr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25620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AE" w:rsidRPr="00D719AB" w:rsidRDefault="00C13BAE" w:rsidP="003441E7">
            <w:pPr>
              <w:jc w:val="center"/>
              <w:rPr>
                <w:sz w:val="28"/>
                <w:szCs w:val="28"/>
              </w:rPr>
            </w:pPr>
            <w:r w:rsidRPr="00D719AB">
              <w:rPr>
                <w:sz w:val="28"/>
                <w:szCs w:val="28"/>
              </w:rPr>
              <w:t>25620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AE" w:rsidRPr="00D719AB" w:rsidRDefault="00C13BAE" w:rsidP="003441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AE" w:rsidRPr="00D719AB" w:rsidRDefault="00C13BAE" w:rsidP="003E1C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AE" w:rsidRPr="00D719AB" w:rsidRDefault="00C13BAE" w:rsidP="003E1C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3E2228" w:rsidRDefault="003E2228" w:rsidP="008536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E2228" w:rsidSect="00F14E1C">
      <w:pgSz w:w="16834" w:h="11909" w:orient="landscape"/>
      <w:pgMar w:top="1134" w:right="1134" w:bottom="1134" w:left="1134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30F" w:rsidRDefault="00B1130F">
      <w:r>
        <w:separator/>
      </w:r>
    </w:p>
  </w:endnote>
  <w:endnote w:type="continuationSeparator" w:id="0">
    <w:p w:rsidR="00B1130F" w:rsidRDefault="00B1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30F" w:rsidRDefault="00B1130F">
      <w:r>
        <w:separator/>
      </w:r>
    </w:p>
  </w:footnote>
  <w:footnote w:type="continuationSeparator" w:id="0">
    <w:p w:rsidR="00B1130F" w:rsidRDefault="00B1130F">
      <w:r>
        <w:continuationSeparator/>
      </w:r>
    </w:p>
  </w:footnote>
  <w:footnote w:id="1">
    <w:p w:rsidR="003E7365" w:rsidRDefault="003E7365">
      <w:pPr>
        <w:pStyle w:val="afc"/>
      </w:pPr>
      <w:r>
        <w:rPr>
          <w:rStyle w:val="afe"/>
        </w:rPr>
        <w:footnoteRef/>
      </w:r>
      <w:r>
        <w:t xml:space="preserve"> Количество земельных участков определяется исходя из потребности предоставления для данной категории граждан;</w:t>
      </w:r>
    </w:p>
  </w:footnote>
  <w:footnote w:id="2">
    <w:p w:rsidR="004C0DFC" w:rsidRDefault="004C0DFC" w:rsidP="004C0DFC">
      <w:pPr>
        <w:pStyle w:val="afc"/>
      </w:pPr>
      <w:r>
        <w:rPr>
          <w:rStyle w:val="afe"/>
        </w:rPr>
        <w:footnoteRef/>
      </w:r>
      <w:r>
        <w:t xml:space="preserve"> Земельные участки и жилые помещения в 2023 году были предоставлены вне рамок Программы</w:t>
      </w:r>
    </w:p>
  </w:footnote>
  <w:footnote w:id="3">
    <w:p w:rsidR="003E7365" w:rsidRDefault="003E7365">
      <w:pPr>
        <w:pStyle w:val="afc"/>
      </w:pPr>
      <w:r>
        <w:rPr>
          <w:rStyle w:val="afe"/>
        </w:rPr>
        <w:footnoteRef/>
      </w:r>
      <w:r>
        <w:t xml:space="preserve"> Мероприятия в 2023 году были проведены вне рамок программы;</w:t>
      </w:r>
    </w:p>
  </w:footnote>
  <w:footnote w:id="4">
    <w:p w:rsidR="003E7365" w:rsidRDefault="003E7365">
      <w:pPr>
        <w:pStyle w:val="afc"/>
      </w:pPr>
      <w:r>
        <w:rPr>
          <w:rStyle w:val="afe"/>
        </w:rPr>
        <w:footnoteRef/>
      </w:r>
      <w:r>
        <w:t xml:space="preserve"> Объем финансирования на следующий год определяется  в конце текущего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487626"/>
      <w:docPartObj>
        <w:docPartGallery w:val="Page Numbers (Top of Page)"/>
        <w:docPartUnique/>
      </w:docPartObj>
    </w:sdtPr>
    <w:sdtEndPr/>
    <w:sdtContent>
      <w:p w:rsidR="003E7365" w:rsidRDefault="003E7365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85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365" w:rsidRDefault="003E7365" w:rsidP="00FC3F35">
    <w:pPr>
      <w:pStyle w:val="ae"/>
      <w:tabs>
        <w:tab w:val="clear" w:pos="9355"/>
        <w:tab w:val="left" w:pos="4963"/>
        <w:tab w:val="left" w:pos="5672"/>
        <w:tab w:val="left" w:pos="6381"/>
        <w:tab w:val="left" w:pos="7090"/>
      </w:tabs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709EF0"/>
    <w:lvl w:ilvl="0">
      <w:numFmt w:val="bullet"/>
      <w:lvlText w:val="*"/>
      <w:lvlJc w:val="left"/>
    </w:lvl>
  </w:abstractNum>
  <w:abstractNum w:abstractNumId="1" w15:restartNumberingAfterBreak="0">
    <w:nsid w:val="0843362E"/>
    <w:multiLevelType w:val="hybridMultilevel"/>
    <w:tmpl w:val="BB6496B2"/>
    <w:lvl w:ilvl="0" w:tplc="AB486224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0A080CF2"/>
    <w:multiLevelType w:val="multilevel"/>
    <w:tmpl w:val="C706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B0285"/>
    <w:multiLevelType w:val="hybridMultilevel"/>
    <w:tmpl w:val="66C88B64"/>
    <w:lvl w:ilvl="0" w:tplc="071AD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F49A7"/>
    <w:multiLevelType w:val="hybridMultilevel"/>
    <w:tmpl w:val="BC7A3E8E"/>
    <w:lvl w:ilvl="0" w:tplc="16727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C4569"/>
    <w:multiLevelType w:val="hybridMultilevel"/>
    <w:tmpl w:val="266C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A1DA4"/>
    <w:multiLevelType w:val="hybridMultilevel"/>
    <w:tmpl w:val="62CE0B1A"/>
    <w:lvl w:ilvl="0" w:tplc="92809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3F2E12"/>
    <w:multiLevelType w:val="hybridMultilevel"/>
    <w:tmpl w:val="1E3AF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54F45"/>
    <w:multiLevelType w:val="multilevel"/>
    <w:tmpl w:val="C62C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2C28E3"/>
    <w:multiLevelType w:val="multilevel"/>
    <w:tmpl w:val="9562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946FA"/>
    <w:multiLevelType w:val="hybridMultilevel"/>
    <w:tmpl w:val="66C88B64"/>
    <w:lvl w:ilvl="0" w:tplc="071AD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1122"/>
    <w:multiLevelType w:val="hybridMultilevel"/>
    <w:tmpl w:val="3F086610"/>
    <w:lvl w:ilvl="0" w:tplc="E738FDCC">
      <w:start w:val="2013"/>
      <w:numFmt w:val="decimal"/>
      <w:lvlText w:val="%1"/>
      <w:lvlJc w:val="left"/>
      <w:pPr>
        <w:ind w:left="127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2" w15:restartNumberingAfterBreak="0">
    <w:nsid w:val="48BD4BE9"/>
    <w:multiLevelType w:val="hybridMultilevel"/>
    <w:tmpl w:val="E9EA7670"/>
    <w:lvl w:ilvl="0" w:tplc="6B9222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B62205B"/>
    <w:multiLevelType w:val="hybridMultilevel"/>
    <w:tmpl w:val="3A6EE0C4"/>
    <w:lvl w:ilvl="0" w:tplc="4BEC07F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06458BF"/>
    <w:multiLevelType w:val="hybridMultilevel"/>
    <w:tmpl w:val="C63CA2C8"/>
    <w:lvl w:ilvl="0" w:tplc="B6C2B08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20B2CFF"/>
    <w:multiLevelType w:val="hybridMultilevel"/>
    <w:tmpl w:val="5A587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44D70"/>
    <w:multiLevelType w:val="hybridMultilevel"/>
    <w:tmpl w:val="F530B512"/>
    <w:lvl w:ilvl="0" w:tplc="B21EBD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C6598"/>
    <w:multiLevelType w:val="hybridMultilevel"/>
    <w:tmpl w:val="A6B2890C"/>
    <w:lvl w:ilvl="0" w:tplc="4BEC07F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693E443C"/>
    <w:multiLevelType w:val="singleLevel"/>
    <w:tmpl w:val="15BAC26C"/>
    <w:lvl w:ilvl="0">
      <w:start w:val="2012"/>
      <w:numFmt w:val="decimal"/>
      <w:lvlText w:val="%1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9551E7A"/>
    <w:multiLevelType w:val="hybridMultilevel"/>
    <w:tmpl w:val="5A9EB1CA"/>
    <w:lvl w:ilvl="0" w:tplc="02FCF8A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87EB3"/>
    <w:multiLevelType w:val="hybridMultilevel"/>
    <w:tmpl w:val="56382CB6"/>
    <w:lvl w:ilvl="0" w:tplc="3CAAA144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 w15:restartNumberingAfterBreak="0">
    <w:nsid w:val="7B86290D"/>
    <w:multiLevelType w:val="multilevel"/>
    <w:tmpl w:val="2B20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F15E69"/>
    <w:multiLevelType w:val="multilevel"/>
    <w:tmpl w:val="6EDE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360E4C"/>
    <w:multiLevelType w:val="hybridMultilevel"/>
    <w:tmpl w:val="581807C8"/>
    <w:lvl w:ilvl="0" w:tplc="285498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4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8"/>
  </w:num>
  <w:num w:numId="9">
    <w:abstractNumId w:val="11"/>
  </w:num>
  <w:num w:numId="10">
    <w:abstractNumId w:val="1"/>
  </w:num>
  <w:num w:numId="11">
    <w:abstractNumId w:val="20"/>
  </w:num>
  <w:num w:numId="12">
    <w:abstractNumId w:val="4"/>
  </w:num>
  <w:num w:numId="13">
    <w:abstractNumId w:val="12"/>
  </w:num>
  <w:num w:numId="14">
    <w:abstractNumId w:val="22"/>
  </w:num>
  <w:num w:numId="15">
    <w:abstractNumId w:val="21"/>
  </w:num>
  <w:num w:numId="16">
    <w:abstractNumId w:val="5"/>
  </w:num>
  <w:num w:numId="17">
    <w:abstractNumId w:val="16"/>
  </w:num>
  <w:num w:numId="18">
    <w:abstractNumId w:val="17"/>
  </w:num>
  <w:num w:numId="19">
    <w:abstractNumId w:val="13"/>
  </w:num>
  <w:num w:numId="20">
    <w:abstractNumId w:val="23"/>
  </w:num>
  <w:num w:numId="21">
    <w:abstractNumId w:val="3"/>
  </w:num>
  <w:num w:numId="22">
    <w:abstractNumId w:val="7"/>
  </w:num>
  <w:num w:numId="23">
    <w:abstractNumId w:val="19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76"/>
    <w:rsid w:val="0000017C"/>
    <w:rsid w:val="0000087B"/>
    <w:rsid w:val="00001B61"/>
    <w:rsid w:val="00001B71"/>
    <w:rsid w:val="0000381A"/>
    <w:rsid w:val="00004B71"/>
    <w:rsid w:val="00012AF3"/>
    <w:rsid w:val="00012DD9"/>
    <w:rsid w:val="00016324"/>
    <w:rsid w:val="00016ACD"/>
    <w:rsid w:val="0002145E"/>
    <w:rsid w:val="00022A0C"/>
    <w:rsid w:val="00027FC6"/>
    <w:rsid w:val="00033C84"/>
    <w:rsid w:val="00035941"/>
    <w:rsid w:val="000366D1"/>
    <w:rsid w:val="00036C3A"/>
    <w:rsid w:val="00037205"/>
    <w:rsid w:val="00037D94"/>
    <w:rsid w:val="00037DD5"/>
    <w:rsid w:val="00040F6B"/>
    <w:rsid w:val="00042180"/>
    <w:rsid w:val="0004266C"/>
    <w:rsid w:val="000426C5"/>
    <w:rsid w:val="00046FEF"/>
    <w:rsid w:val="0005378F"/>
    <w:rsid w:val="00054580"/>
    <w:rsid w:val="0005465D"/>
    <w:rsid w:val="00054BF0"/>
    <w:rsid w:val="00060422"/>
    <w:rsid w:val="0006712D"/>
    <w:rsid w:val="000714EA"/>
    <w:rsid w:val="00071676"/>
    <w:rsid w:val="00080B2F"/>
    <w:rsid w:val="000824CC"/>
    <w:rsid w:val="0008405F"/>
    <w:rsid w:val="00084CAA"/>
    <w:rsid w:val="00084F72"/>
    <w:rsid w:val="0009062B"/>
    <w:rsid w:val="00090E05"/>
    <w:rsid w:val="000A0BD5"/>
    <w:rsid w:val="000A2FA2"/>
    <w:rsid w:val="000A302E"/>
    <w:rsid w:val="000A3229"/>
    <w:rsid w:val="000A3863"/>
    <w:rsid w:val="000A574B"/>
    <w:rsid w:val="000A5B92"/>
    <w:rsid w:val="000A79D0"/>
    <w:rsid w:val="000B12FD"/>
    <w:rsid w:val="000C7ADE"/>
    <w:rsid w:val="000D4C51"/>
    <w:rsid w:val="000D4CF9"/>
    <w:rsid w:val="000D5F50"/>
    <w:rsid w:val="000E0762"/>
    <w:rsid w:val="000E2E57"/>
    <w:rsid w:val="000E307E"/>
    <w:rsid w:val="000E57C4"/>
    <w:rsid w:val="000F30F7"/>
    <w:rsid w:val="000F7627"/>
    <w:rsid w:val="00101777"/>
    <w:rsid w:val="00104B2F"/>
    <w:rsid w:val="00112AC8"/>
    <w:rsid w:val="0011520E"/>
    <w:rsid w:val="001157EB"/>
    <w:rsid w:val="00115CAD"/>
    <w:rsid w:val="001162FA"/>
    <w:rsid w:val="00120B82"/>
    <w:rsid w:val="00121799"/>
    <w:rsid w:val="001222A6"/>
    <w:rsid w:val="00122BDA"/>
    <w:rsid w:val="00124A55"/>
    <w:rsid w:val="00124B05"/>
    <w:rsid w:val="00124B5B"/>
    <w:rsid w:val="001256C5"/>
    <w:rsid w:val="00126AB3"/>
    <w:rsid w:val="00131EEC"/>
    <w:rsid w:val="00134F38"/>
    <w:rsid w:val="00135CE0"/>
    <w:rsid w:val="00135F6B"/>
    <w:rsid w:val="0014038D"/>
    <w:rsid w:val="001424BB"/>
    <w:rsid w:val="00143D1D"/>
    <w:rsid w:val="00144961"/>
    <w:rsid w:val="00144B6B"/>
    <w:rsid w:val="00152FF4"/>
    <w:rsid w:val="001532AB"/>
    <w:rsid w:val="0015519F"/>
    <w:rsid w:val="001604FC"/>
    <w:rsid w:val="00161DC8"/>
    <w:rsid w:val="001622A8"/>
    <w:rsid w:val="001677BB"/>
    <w:rsid w:val="00171CC0"/>
    <w:rsid w:val="0017219A"/>
    <w:rsid w:val="00176BEB"/>
    <w:rsid w:val="00181F24"/>
    <w:rsid w:val="0018358A"/>
    <w:rsid w:val="00183894"/>
    <w:rsid w:val="00185CCF"/>
    <w:rsid w:val="00192A7C"/>
    <w:rsid w:val="00193E9C"/>
    <w:rsid w:val="00194627"/>
    <w:rsid w:val="001A2AD5"/>
    <w:rsid w:val="001A7864"/>
    <w:rsid w:val="001B3EFD"/>
    <w:rsid w:val="001B4B5B"/>
    <w:rsid w:val="001B4CE8"/>
    <w:rsid w:val="001B5041"/>
    <w:rsid w:val="001B6168"/>
    <w:rsid w:val="001B6599"/>
    <w:rsid w:val="001C4A3B"/>
    <w:rsid w:val="001C55D5"/>
    <w:rsid w:val="001C7055"/>
    <w:rsid w:val="001D0C95"/>
    <w:rsid w:val="001D4460"/>
    <w:rsid w:val="001D447E"/>
    <w:rsid w:val="001D686C"/>
    <w:rsid w:val="001E3301"/>
    <w:rsid w:val="001E4785"/>
    <w:rsid w:val="001F0773"/>
    <w:rsid w:val="001F399A"/>
    <w:rsid w:val="001F54E9"/>
    <w:rsid w:val="0020411D"/>
    <w:rsid w:val="002062A6"/>
    <w:rsid w:val="002077C3"/>
    <w:rsid w:val="0020793D"/>
    <w:rsid w:val="002107D2"/>
    <w:rsid w:val="002113DB"/>
    <w:rsid w:val="002162E9"/>
    <w:rsid w:val="002176B3"/>
    <w:rsid w:val="002220DA"/>
    <w:rsid w:val="00223106"/>
    <w:rsid w:val="002244BC"/>
    <w:rsid w:val="002250D9"/>
    <w:rsid w:val="002252C3"/>
    <w:rsid w:val="002269EC"/>
    <w:rsid w:val="002271A9"/>
    <w:rsid w:val="002332CC"/>
    <w:rsid w:val="0023345A"/>
    <w:rsid w:val="0023633A"/>
    <w:rsid w:val="00237424"/>
    <w:rsid w:val="00243749"/>
    <w:rsid w:val="0024527D"/>
    <w:rsid w:val="00245A98"/>
    <w:rsid w:val="00246D51"/>
    <w:rsid w:val="00247019"/>
    <w:rsid w:val="00252552"/>
    <w:rsid w:val="0025353F"/>
    <w:rsid w:val="0025402A"/>
    <w:rsid w:val="00254B59"/>
    <w:rsid w:val="0025544D"/>
    <w:rsid w:val="00256264"/>
    <w:rsid w:val="00256A96"/>
    <w:rsid w:val="00256C18"/>
    <w:rsid w:val="002571B6"/>
    <w:rsid w:val="0026391D"/>
    <w:rsid w:val="002651A4"/>
    <w:rsid w:val="00275E1F"/>
    <w:rsid w:val="002764C6"/>
    <w:rsid w:val="00276E5B"/>
    <w:rsid w:val="002772EA"/>
    <w:rsid w:val="00281B11"/>
    <w:rsid w:val="002826F2"/>
    <w:rsid w:val="00282F75"/>
    <w:rsid w:val="00284AAB"/>
    <w:rsid w:val="00285957"/>
    <w:rsid w:val="00290A15"/>
    <w:rsid w:val="00296C9E"/>
    <w:rsid w:val="00297021"/>
    <w:rsid w:val="002A2F79"/>
    <w:rsid w:val="002A4711"/>
    <w:rsid w:val="002A6E76"/>
    <w:rsid w:val="002B075D"/>
    <w:rsid w:val="002B1041"/>
    <w:rsid w:val="002B2997"/>
    <w:rsid w:val="002B329B"/>
    <w:rsid w:val="002B36C8"/>
    <w:rsid w:val="002B4AE9"/>
    <w:rsid w:val="002B4C11"/>
    <w:rsid w:val="002B52D4"/>
    <w:rsid w:val="002C23A8"/>
    <w:rsid w:val="002C6814"/>
    <w:rsid w:val="002D0D3C"/>
    <w:rsid w:val="002D2521"/>
    <w:rsid w:val="002D4CCE"/>
    <w:rsid w:val="002D600F"/>
    <w:rsid w:val="002E244C"/>
    <w:rsid w:val="002E319D"/>
    <w:rsid w:val="002E34EE"/>
    <w:rsid w:val="002E3750"/>
    <w:rsid w:val="002E3BFC"/>
    <w:rsid w:val="002E471A"/>
    <w:rsid w:val="002E6E68"/>
    <w:rsid w:val="002E70E9"/>
    <w:rsid w:val="002E7103"/>
    <w:rsid w:val="002F0B4A"/>
    <w:rsid w:val="002F3E51"/>
    <w:rsid w:val="002F5070"/>
    <w:rsid w:val="00304D9D"/>
    <w:rsid w:val="00305CB1"/>
    <w:rsid w:val="00306843"/>
    <w:rsid w:val="00310D26"/>
    <w:rsid w:val="00310EB6"/>
    <w:rsid w:val="0031124C"/>
    <w:rsid w:val="00311FE3"/>
    <w:rsid w:val="00312580"/>
    <w:rsid w:val="00320DC9"/>
    <w:rsid w:val="00322E70"/>
    <w:rsid w:val="0032402E"/>
    <w:rsid w:val="003258AD"/>
    <w:rsid w:val="0032634A"/>
    <w:rsid w:val="003272F8"/>
    <w:rsid w:val="00327513"/>
    <w:rsid w:val="00327883"/>
    <w:rsid w:val="00327AE6"/>
    <w:rsid w:val="00331319"/>
    <w:rsid w:val="00332948"/>
    <w:rsid w:val="00332F42"/>
    <w:rsid w:val="0034109F"/>
    <w:rsid w:val="00341557"/>
    <w:rsid w:val="003437D1"/>
    <w:rsid w:val="003441E7"/>
    <w:rsid w:val="00345AEF"/>
    <w:rsid w:val="00351C1A"/>
    <w:rsid w:val="00354499"/>
    <w:rsid w:val="0035494D"/>
    <w:rsid w:val="00354DAA"/>
    <w:rsid w:val="0035553E"/>
    <w:rsid w:val="00355BCD"/>
    <w:rsid w:val="0036076F"/>
    <w:rsid w:val="00361404"/>
    <w:rsid w:val="00363D07"/>
    <w:rsid w:val="00366D5A"/>
    <w:rsid w:val="00372DF1"/>
    <w:rsid w:val="0038260C"/>
    <w:rsid w:val="00382F1D"/>
    <w:rsid w:val="0038309A"/>
    <w:rsid w:val="0038339D"/>
    <w:rsid w:val="00384A47"/>
    <w:rsid w:val="00384B52"/>
    <w:rsid w:val="00384F01"/>
    <w:rsid w:val="0039076D"/>
    <w:rsid w:val="00390C5E"/>
    <w:rsid w:val="00391EA9"/>
    <w:rsid w:val="003929F4"/>
    <w:rsid w:val="00395AEB"/>
    <w:rsid w:val="00395D1F"/>
    <w:rsid w:val="003A1176"/>
    <w:rsid w:val="003A16AD"/>
    <w:rsid w:val="003A1FCC"/>
    <w:rsid w:val="003A38C5"/>
    <w:rsid w:val="003A3D3F"/>
    <w:rsid w:val="003A4247"/>
    <w:rsid w:val="003A5DAF"/>
    <w:rsid w:val="003A7EFF"/>
    <w:rsid w:val="003B13AD"/>
    <w:rsid w:val="003B2E1D"/>
    <w:rsid w:val="003B705E"/>
    <w:rsid w:val="003B76AA"/>
    <w:rsid w:val="003C0857"/>
    <w:rsid w:val="003C6F8F"/>
    <w:rsid w:val="003C789B"/>
    <w:rsid w:val="003D38C9"/>
    <w:rsid w:val="003D6A9E"/>
    <w:rsid w:val="003D6E82"/>
    <w:rsid w:val="003D7431"/>
    <w:rsid w:val="003E020D"/>
    <w:rsid w:val="003E042D"/>
    <w:rsid w:val="003E0FF3"/>
    <w:rsid w:val="003E14F6"/>
    <w:rsid w:val="003E1854"/>
    <w:rsid w:val="003E1C65"/>
    <w:rsid w:val="003E2122"/>
    <w:rsid w:val="003E2228"/>
    <w:rsid w:val="003E3D94"/>
    <w:rsid w:val="003E4575"/>
    <w:rsid w:val="003E6D20"/>
    <w:rsid w:val="003E7365"/>
    <w:rsid w:val="003E7A33"/>
    <w:rsid w:val="003F02EB"/>
    <w:rsid w:val="003F2A8F"/>
    <w:rsid w:val="003F43E2"/>
    <w:rsid w:val="003F4CB6"/>
    <w:rsid w:val="003F4E05"/>
    <w:rsid w:val="003F7732"/>
    <w:rsid w:val="00402D9D"/>
    <w:rsid w:val="0040349B"/>
    <w:rsid w:val="00404BD2"/>
    <w:rsid w:val="00405743"/>
    <w:rsid w:val="00406091"/>
    <w:rsid w:val="00407079"/>
    <w:rsid w:val="0041041E"/>
    <w:rsid w:val="00410589"/>
    <w:rsid w:val="00417CB9"/>
    <w:rsid w:val="004208E2"/>
    <w:rsid w:val="00422822"/>
    <w:rsid w:val="004246E7"/>
    <w:rsid w:val="00425FCF"/>
    <w:rsid w:val="00426CB0"/>
    <w:rsid w:val="00431065"/>
    <w:rsid w:val="00434DE7"/>
    <w:rsid w:val="00440591"/>
    <w:rsid w:val="00440778"/>
    <w:rsid w:val="00441884"/>
    <w:rsid w:val="0044281A"/>
    <w:rsid w:val="00443205"/>
    <w:rsid w:val="0044487E"/>
    <w:rsid w:val="00446C97"/>
    <w:rsid w:val="00451E43"/>
    <w:rsid w:val="00452930"/>
    <w:rsid w:val="00453F20"/>
    <w:rsid w:val="00454290"/>
    <w:rsid w:val="00455934"/>
    <w:rsid w:val="0045688C"/>
    <w:rsid w:val="004646A3"/>
    <w:rsid w:val="00465413"/>
    <w:rsid w:val="00466776"/>
    <w:rsid w:val="0046783C"/>
    <w:rsid w:val="00474B76"/>
    <w:rsid w:val="004760F7"/>
    <w:rsid w:val="004832C8"/>
    <w:rsid w:val="0048333D"/>
    <w:rsid w:val="004845CB"/>
    <w:rsid w:val="004847FF"/>
    <w:rsid w:val="0048670F"/>
    <w:rsid w:val="00490C41"/>
    <w:rsid w:val="00491B50"/>
    <w:rsid w:val="00495422"/>
    <w:rsid w:val="00497C70"/>
    <w:rsid w:val="004A05D4"/>
    <w:rsid w:val="004A6DAF"/>
    <w:rsid w:val="004A7B6C"/>
    <w:rsid w:val="004B087B"/>
    <w:rsid w:val="004B0950"/>
    <w:rsid w:val="004B6033"/>
    <w:rsid w:val="004B66A4"/>
    <w:rsid w:val="004C0DFC"/>
    <w:rsid w:val="004C1204"/>
    <w:rsid w:val="004D35CC"/>
    <w:rsid w:val="004D3DB7"/>
    <w:rsid w:val="004D4B6A"/>
    <w:rsid w:val="004D4BFF"/>
    <w:rsid w:val="004E12C9"/>
    <w:rsid w:val="004E2B4B"/>
    <w:rsid w:val="004E31B2"/>
    <w:rsid w:val="004E6114"/>
    <w:rsid w:val="004E7FE1"/>
    <w:rsid w:val="004F2D96"/>
    <w:rsid w:val="004F4564"/>
    <w:rsid w:val="004F55A3"/>
    <w:rsid w:val="004F7EBB"/>
    <w:rsid w:val="00500544"/>
    <w:rsid w:val="005118D4"/>
    <w:rsid w:val="00511923"/>
    <w:rsid w:val="00514181"/>
    <w:rsid w:val="005163BE"/>
    <w:rsid w:val="00521F76"/>
    <w:rsid w:val="00530909"/>
    <w:rsid w:val="00534F62"/>
    <w:rsid w:val="00535748"/>
    <w:rsid w:val="005358A9"/>
    <w:rsid w:val="00544D89"/>
    <w:rsid w:val="00552F9A"/>
    <w:rsid w:val="0055322A"/>
    <w:rsid w:val="00553730"/>
    <w:rsid w:val="00553D6A"/>
    <w:rsid w:val="00560E3D"/>
    <w:rsid w:val="00563694"/>
    <w:rsid w:val="00563DDA"/>
    <w:rsid w:val="005707E6"/>
    <w:rsid w:val="00570B18"/>
    <w:rsid w:val="005713E6"/>
    <w:rsid w:val="0057676C"/>
    <w:rsid w:val="00576FAD"/>
    <w:rsid w:val="00584B0C"/>
    <w:rsid w:val="00587C24"/>
    <w:rsid w:val="00593423"/>
    <w:rsid w:val="00593BEC"/>
    <w:rsid w:val="005940CA"/>
    <w:rsid w:val="00594721"/>
    <w:rsid w:val="005A573B"/>
    <w:rsid w:val="005A73F0"/>
    <w:rsid w:val="005A7DB2"/>
    <w:rsid w:val="005B0E5C"/>
    <w:rsid w:val="005B1F6A"/>
    <w:rsid w:val="005B2C64"/>
    <w:rsid w:val="005B3689"/>
    <w:rsid w:val="005B4E66"/>
    <w:rsid w:val="005B6452"/>
    <w:rsid w:val="005B6ACD"/>
    <w:rsid w:val="005C2AA8"/>
    <w:rsid w:val="005C417F"/>
    <w:rsid w:val="005C6EBB"/>
    <w:rsid w:val="005D0881"/>
    <w:rsid w:val="005D18D7"/>
    <w:rsid w:val="005D25C2"/>
    <w:rsid w:val="005D2EE3"/>
    <w:rsid w:val="005D3FF3"/>
    <w:rsid w:val="005D4EC2"/>
    <w:rsid w:val="005D58E2"/>
    <w:rsid w:val="005E0258"/>
    <w:rsid w:val="005E1564"/>
    <w:rsid w:val="005F0B12"/>
    <w:rsid w:val="005F3899"/>
    <w:rsid w:val="005F575D"/>
    <w:rsid w:val="005F5AF2"/>
    <w:rsid w:val="00600EE3"/>
    <w:rsid w:val="006016EE"/>
    <w:rsid w:val="006039FD"/>
    <w:rsid w:val="006047CF"/>
    <w:rsid w:val="006051DC"/>
    <w:rsid w:val="006075D4"/>
    <w:rsid w:val="006102B8"/>
    <w:rsid w:val="0061665C"/>
    <w:rsid w:val="0061779E"/>
    <w:rsid w:val="006201F4"/>
    <w:rsid w:val="00621CC4"/>
    <w:rsid w:val="00622E71"/>
    <w:rsid w:val="0063069D"/>
    <w:rsid w:val="0063167F"/>
    <w:rsid w:val="006322FE"/>
    <w:rsid w:val="00632359"/>
    <w:rsid w:val="00633F4C"/>
    <w:rsid w:val="0063533F"/>
    <w:rsid w:val="00635789"/>
    <w:rsid w:val="0063644C"/>
    <w:rsid w:val="00636EDE"/>
    <w:rsid w:val="006379D2"/>
    <w:rsid w:val="006403A2"/>
    <w:rsid w:val="006408AD"/>
    <w:rsid w:val="00642C7B"/>
    <w:rsid w:val="006439EF"/>
    <w:rsid w:val="0064762D"/>
    <w:rsid w:val="0065325E"/>
    <w:rsid w:val="0065380E"/>
    <w:rsid w:val="00653FB2"/>
    <w:rsid w:val="00655D46"/>
    <w:rsid w:val="0066331E"/>
    <w:rsid w:val="006652C5"/>
    <w:rsid w:val="0066587B"/>
    <w:rsid w:val="006665F9"/>
    <w:rsid w:val="0066746D"/>
    <w:rsid w:val="00670CC1"/>
    <w:rsid w:val="0067249F"/>
    <w:rsid w:val="00672CB4"/>
    <w:rsid w:val="00675359"/>
    <w:rsid w:val="00675DF7"/>
    <w:rsid w:val="00677F8F"/>
    <w:rsid w:val="00681152"/>
    <w:rsid w:val="0068116C"/>
    <w:rsid w:val="00681D2D"/>
    <w:rsid w:val="0068239F"/>
    <w:rsid w:val="006853AE"/>
    <w:rsid w:val="00685FCD"/>
    <w:rsid w:val="006876D3"/>
    <w:rsid w:val="00687CF8"/>
    <w:rsid w:val="00690658"/>
    <w:rsid w:val="00690DD3"/>
    <w:rsid w:val="00697BA3"/>
    <w:rsid w:val="006A2622"/>
    <w:rsid w:val="006A2ABB"/>
    <w:rsid w:val="006A2F85"/>
    <w:rsid w:val="006A53BF"/>
    <w:rsid w:val="006A5A1F"/>
    <w:rsid w:val="006A64BF"/>
    <w:rsid w:val="006A66CB"/>
    <w:rsid w:val="006A6FDD"/>
    <w:rsid w:val="006B203D"/>
    <w:rsid w:val="006B273B"/>
    <w:rsid w:val="006B2A78"/>
    <w:rsid w:val="006B2BFB"/>
    <w:rsid w:val="006B63DE"/>
    <w:rsid w:val="006B721E"/>
    <w:rsid w:val="006C0E68"/>
    <w:rsid w:val="006C5C89"/>
    <w:rsid w:val="006C7D71"/>
    <w:rsid w:val="006D0EF1"/>
    <w:rsid w:val="006D13CA"/>
    <w:rsid w:val="006D2C4D"/>
    <w:rsid w:val="006D3E63"/>
    <w:rsid w:val="006D5953"/>
    <w:rsid w:val="006D74F4"/>
    <w:rsid w:val="006E4A93"/>
    <w:rsid w:val="006F10D7"/>
    <w:rsid w:val="006F1F0B"/>
    <w:rsid w:val="006F3EF1"/>
    <w:rsid w:val="006F5BDE"/>
    <w:rsid w:val="006F7F2C"/>
    <w:rsid w:val="00701DAA"/>
    <w:rsid w:val="00702268"/>
    <w:rsid w:val="00704CC8"/>
    <w:rsid w:val="00707525"/>
    <w:rsid w:val="007116F7"/>
    <w:rsid w:val="00712D76"/>
    <w:rsid w:val="00713379"/>
    <w:rsid w:val="00713DBF"/>
    <w:rsid w:val="00713E08"/>
    <w:rsid w:val="00714482"/>
    <w:rsid w:val="00714904"/>
    <w:rsid w:val="00715DC6"/>
    <w:rsid w:val="007207FA"/>
    <w:rsid w:val="00721459"/>
    <w:rsid w:val="00727E0E"/>
    <w:rsid w:val="007312A6"/>
    <w:rsid w:val="00731CE8"/>
    <w:rsid w:val="0073200D"/>
    <w:rsid w:val="00732CF8"/>
    <w:rsid w:val="00733850"/>
    <w:rsid w:val="00734086"/>
    <w:rsid w:val="00740B6F"/>
    <w:rsid w:val="00753CE2"/>
    <w:rsid w:val="00754047"/>
    <w:rsid w:val="0075404F"/>
    <w:rsid w:val="00756A03"/>
    <w:rsid w:val="00757F00"/>
    <w:rsid w:val="007603B3"/>
    <w:rsid w:val="00762CC7"/>
    <w:rsid w:val="0076388D"/>
    <w:rsid w:val="0076618B"/>
    <w:rsid w:val="007711C1"/>
    <w:rsid w:val="00771E19"/>
    <w:rsid w:val="00772461"/>
    <w:rsid w:val="00773BB1"/>
    <w:rsid w:val="00774A78"/>
    <w:rsid w:val="007770AF"/>
    <w:rsid w:val="007773C8"/>
    <w:rsid w:val="00777908"/>
    <w:rsid w:val="007807EA"/>
    <w:rsid w:val="00780B0E"/>
    <w:rsid w:val="007923E7"/>
    <w:rsid w:val="007956A2"/>
    <w:rsid w:val="00795CF0"/>
    <w:rsid w:val="007966E7"/>
    <w:rsid w:val="007A2217"/>
    <w:rsid w:val="007A226E"/>
    <w:rsid w:val="007A3605"/>
    <w:rsid w:val="007A3A0E"/>
    <w:rsid w:val="007A679B"/>
    <w:rsid w:val="007A6C14"/>
    <w:rsid w:val="007A7A4C"/>
    <w:rsid w:val="007A7ECE"/>
    <w:rsid w:val="007B0FB0"/>
    <w:rsid w:val="007B23F7"/>
    <w:rsid w:val="007B3007"/>
    <w:rsid w:val="007B7063"/>
    <w:rsid w:val="007C3A7D"/>
    <w:rsid w:val="007C3C22"/>
    <w:rsid w:val="007D2354"/>
    <w:rsid w:val="007D4B31"/>
    <w:rsid w:val="007E1C73"/>
    <w:rsid w:val="007E3700"/>
    <w:rsid w:val="007E42B4"/>
    <w:rsid w:val="007E6AC5"/>
    <w:rsid w:val="007F0006"/>
    <w:rsid w:val="007F091E"/>
    <w:rsid w:val="007F62E7"/>
    <w:rsid w:val="007F7619"/>
    <w:rsid w:val="007F7B8B"/>
    <w:rsid w:val="00801EC7"/>
    <w:rsid w:val="00802A32"/>
    <w:rsid w:val="00803463"/>
    <w:rsid w:val="008041DF"/>
    <w:rsid w:val="008052E7"/>
    <w:rsid w:val="00807A44"/>
    <w:rsid w:val="00812781"/>
    <w:rsid w:val="00814D05"/>
    <w:rsid w:val="008203A6"/>
    <w:rsid w:val="008226B5"/>
    <w:rsid w:val="00822F4D"/>
    <w:rsid w:val="008244C8"/>
    <w:rsid w:val="00824B10"/>
    <w:rsid w:val="00825607"/>
    <w:rsid w:val="0082616B"/>
    <w:rsid w:val="00826478"/>
    <w:rsid w:val="008365E9"/>
    <w:rsid w:val="008368DB"/>
    <w:rsid w:val="00836C4C"/>
    <w:rsid w:val="00843356"/>
    <w:rsid w:val="00845936"/>
    <w:rsid w:val="00847AFE"/>
    <w:rsid w:val="00853692"/>
    <w:rsid w:val="0085581E"/>
    <w:rsid w:val="00856763"/>
    <w:rsid w:val="00857845"/>
    <w:rsid w:val="00861F55"/>
    <w:rsid w:val="00865A36"/>
    <w:rsid w:val="008708EE"/>
    <w:rsid w:val="00871C04"/>
    <w:rsid w:val="00872D05"/>
    <w:rsid w:val="00873A69"/>
    <w:rsid w:val="00881A78"/>
    <w:rsid w:val="008851B4"/>
    <w:rsid w:val="00885D02"/>
    <w:rsid w:val="00885EFF"/>
    <w:rsid w:val="008A0D85"/>
    <w:rsid w:val="008A539D"/>
    <w:rsid w:val="008A63F8"/>
    <w:rsid w:val="008B1B79"/>
    <w:rsid w:val="008B3655"/>
    <w:rsid w:val="008B38D0"/>
    <w:rsid w:val="008B3C18"/>
    <w:rsid w:val="008B5EDF"/>
    <w:rsid w:val="008B6399"/>
    <w:rsid w:val="008B6D8E"/>
    <w:rsid w:val="008C0CE3"/>
    <w:rsid w:val="008C25BA"/>
    <w:rsid w:val="008C33D9"/>
    <w:rsid w:val="008C35C4"/>
    <w:rsid w:val="008C52CB"/>
    <w:rsid w:val="008D078F"/>
    <w:rsid w:val="008D1AC9"/>
    <w:rsid w:val="008D43BD"/>
    <w:rsid w:val="008D4ACD"/>
    <w:rsid w:val="008E19B5"/>
    <w:rsid w:val="008E3D87"/>
    <w:rsid w:val="008F2BD9"/>
    <w:rsid w:val="0090221E"/>
    <w:rsid w:val="009039D1"/>
    <w:rsid w:val="0090709B"/>
    <w:rsid w:val="00910801"/>
    <w:rsid w:val="00916237"/>
    <w:rsid w:val="0092002A"/>
    <w:rsid w:val="00920919"/>
    <w:rsid w:val="009237A2"/>
    <w:rsid w:val="0093097B"/>
    <w:rsid w:val="00930E9A"/>
    <w:rsid w:val="009311A8"/>
    <w:rsid w:val="0093716B"/>
    <w:rsid w:val="00940F9E"/>
    <w:rsid w:val="0094322D"/>
    <w:rsid w:val="0094480F"/>
    <w:rsid w:val="00950E73"/>
    <w:rsid w:val="009510C3"/>
    <w:rsid w:val="00955D41"/>
    <w:rsid w:val="009564D4"/>
    <w:rsid w:val="00964DDE"/>
    <w:rsid w:val="009657C7"/>
    <w:rsid w:val="00965C3B"/>
    <w:rsid w:val="00966316"/>
    <w:rsid w:val="0097057B"/>
    <w:rsid w:val="009766F9"/>
    <w:rsid w:val="00984E04"/>
    <w:rsid w:val="009863C4"/>
    <w:rsid w:val="00992558"/>
    <w:rsid w:val="009935C3"/>
    <w:rsid w:val="00995213"/>
    <w:rsid w:val="009A360D"/>
    <w:rsid w:val="009A4880"/>
    <w:rsid w:val="009A586D"/>
    <w:rsid w:val="009B04EF"/>
    <w:rsid w:val="009B4269"/>
    <w:rsid w:val="009B4D81"/>
    <w:rsid w:val="009B4F1E"/>
    <w:rsid w:val="009B5C81"/>
    <w:rsid w:val="009B78F9"/>
    <w:rsid w:val="009C43C4"/>
    <w:rsid w:val="009D116F"/>
    <w:rsid w:val="009D2314"/>
    <w:rsid w:val="009D24BE"/>
    <w:rsid w:val="009D3AD4"/>
    <w:rsid w:val="009D3DB8"/>
    <w:rsid w:val="009D456A"/>
    <w:rsid w:val="009D515F"/>
    <w:rsid w:val="009D776D"/>
    <w:rsid w:val="009E4D4C"/>
    <w:rsid w:val="009E572A"/>
    <w:rsid w:val="009E60AF"/>
    <w:rsid w:val="009E615D"/>
    <w:rsid w:val="009E62A8"/>
    <w:rsid w:val="009E7142"/>
    <w:rsid w:val="009E753B"/>
    <w:rsid w:val="009F1757"/>
    <w:rsid w:val="009F3C0E"/>
    <w:rsid w:val="009F58B8"/>
    <w:rsid w:val="009F5F72"/>
    <w:rsid w:val="009F61C0"/>
    <w:rsid w:val="00A013DA"/>
    <w:rsid w:val="00A01CFB"/>
    <w:rsid w:val="00A05710"/>
    <w:rsid w:val="00A1477D"/>
    <w:rsid w:val="00A147AF"/>
    <w:rsid w:val="00A21086"/>
    <w:rsid w:val="00A264F6"/>
    <w:rsid w:val="00A27B6F"/>
    <w:rsid w:val="00A3122B"/>
    <w:rsid w:val="00A32F7E"/>
    <w:rsid w:val="00A33037"/>
    <w:rsid w:val="00A366E1"/>
    <w:rsid w:val="00A4347A"/>
    <w:rsid w:val="00A4467B"/>
    <w:rsid w:val="00A4557A"/>
    <w:rsid w:val="00A464BC"/>
    <w:rsid w:val="00A52B8D"/>
    <w:rsid w:val="00A54572"/>
    <w:rsid w:val="00A63E47"/>
    <w:rsid w:val="00A674CD"/>
    <w:rsid w:val="00A7297C"/>
    <w:rsid w:val="00A759EF"/>
    <w:rsid w:val="00A75ED4"/>
    <w:rsid w:val="00A8616F"/>
    <w:rsid w:val="00A8744A"/>
    <w:rsid w:val="00A936BF"/>
    <w:rsid w:val="00A95D5F"/>
    <w:rsid w:val="00A96444"/>
    <w:rsid w:val="00A96D47"/>
    <w:rsid w:val="00A97DE2"/>
    <w:rsid w:val="00A97ED4"/>
    <w:rsid w:val="00A97FD6"/>
    <w:rsid w:val="00AA0D61"/>
    <w:rsid w:val="00AA22CA"/>
    <w:rsid w:val="00AA2AFD"/>
    <w:rsid w:val="00AA3E37"/>
    <w:rsid w:val="00AA5251"/>
    <w:rsid w:val="00AA60B2"/>
    <w:rsid w:val="00AB1B82"/>
    <w:rsid w:val="00AB305E"/>
    <w:rsid w:val="00AC0460"/>
    <w:rsid w:val="00AC0E28"/>
    <w:rsid w:val="00AC29D2"/>
    <w:rsid w:val="00AC3ECD"/>
    <w:rsid w:val="00AC4454"/>
    <w:rsid w:val="00AC4DE3"/>
    <w:rsid w:val="00AC7E43"/>
    <w:rsid w:val="00AD02BA"/>
    <w:rsid w:val="00AD41A7"/>
    <w:rsid w:val="00AD54B1"/>
    <w:rsid w:val="00AD57BC"/>
    <w:rsid w:val="00AD6392"/>
    <w:rsid w:val="00AD6EAD"/>
    <w:rsid w:val="00AE19C7"/>
    <w:rsid w:val="00AE786C"/>
    <w:rsid w:val="00AE7B98"/>
    <w:rsid w:val="00AF4221"/>
    <w:rsid w:val="00AF5B0A"/>
    <w:rsid w:val="00AF65A5"/>
    <w:rsid w:val="00B02E76"/>
    <w:rsid w:val="00B05803"/>
    <w:rsid w:val="00B1130F"/>
    <w:rsid w:val="00B1148C"/>
    <w:rsid w:val="00B1762C"/>
    <w:rsid w:val="00B20344"/>
    <w:rsid w:val="00B213B0"/>
    <w:rsid w:val="00B239D2"/>
    <w:rsid w:val="00B35BAC"/>
    <w:rsid w:val="00B37403"/>
    <w:rsid w:val="00B402CD"/>
    <w:rsid w:val="00B422C3"/>
    <w:rsid w:val="00B429BD"/>
    <w:rsid w:val="00B42D45"/>
    <w:rsid w:val="00B44354"/>
    <w:rsid w:val="00B44C5A"/>
    <w:rsid w:val="00B50E98"/>
    <w:rsid w:val="00B52331"/>
    <w:rsid w:val="00B53306"/>
    <w:rsid w:val="00B538A7"/>
    <w:rsid w:val="00B556E4"/>
    <w:rsid w:val="00B57DE0"/>
    <w:rsid w:val="00B610B8"/>
    <w:rsid w:val="00B61792"/>
    <w:rsid w:val="00B62F5A"/>
    <w:rsid w:val="00B64890"/>
    <w:rsid w:val="00B652B0"/>
    <w:rsid w:val="00B67406"/>
    <w:rsid w:val="00B7329C"/>
    <w:rsid w:val="00B750CF"/>
    <w:rsid w:val="00B7529F"/>
    <w:rsid w:val="00B75E63"/>
    <w:rsid w:val="00B765DF"/>
    <w:rsid w:val="00B7702E"/>
    <w:rsid w:val="00B80E7A"/>
    <w:rsid w:val="00B8388B"/>
    <w:rsid w:val="00B8476A"/>
    <w:rsid w:val="00B87A57"/>
    <w:rsid w:val="00B87C58"/>
    <w:rsid w:val="00B91800"/>
    <w:rsid w:val="00B93206"/>
    <w:rsid w:val="00B938F8"/>
    <w:rsid w:val="00B93DDD"/>
    <w:rsid w:val="00BA0893"/>
    <w:rsid w:val="00BA23AD"/>
    <w:rsid w:val="00BA2BFE"/>
    <w:rsid w:val="00BA58BF"/>
    <w:rsid w:val="00BB20F4"/>
    <w:rsid w:val="00BB49AB"/>
    <w:rsid w:val="00BB7346"/>
    <w:rsid w:val="00BB7764"/>
    <w:rsid w:val="00BC1F1F"/>
    <w:rsid w:val="00BC37FE"/>
    <w:rsid w:val="00BC4511"/>
    <w:rsid w:val="00BC5CDD"/>
    <w:rsid w:val="00BC6E38"/>
    <w:rsid w:val="00BD5295"/>
    <w:rsid w:val="00BD74EE"/>
    <w:rsid w:val="00BE150B"/>
    <w:rsid w:val="00BE571A"/>
    <w:rsid w:val="00BF2CEA"/>
    <w:rsid w:val="00BF32A8"/>
    <w:rsid w:val="00BF36FC"/>
    <w:rsid w:val="00BF5B85"/>
    <w:rsid w:val="00BF6B2B"/>
    <w:rsid w:val="00C012F6"/>
    <w:rsid w:val="00C05E06"/>
    <w:rsid w:val="00C0677A"/>
    <w:rsid w:val="00C07306"/>
    <w:rsid w:val="00C07551"/>
    <w:rsid w:val="00C07B1D"/>
    <w:rsid w:val="00C117C5"/>
    <w:rsid w:val="00C1250E"/>
    <w:rsid w:val="00C12734"/>
    <w:rsid w:val="00C13BAE"/>
    <w:rsid w:val="00C1529A"/>
    <w:rsid w:val="00C15F4C"/>
    <w:rsid w:val="00C16937"/>
    <w:rsid w:val="00C16F14"/>
    <w:rsid w:val="00C17347"/>
    <w:rsid w:val="00C2014D"/>
    <w:rsid w:val="00C20E3D"/>
    <w:rsid w:val="00C2123C"/>
    <w:rsid w:val="00C21E95"/>
    <w:rsid w:val="00C25A9A"/>
    <w:rsid w:val="00C25F3E"/>
    <w:rsid w:val="00C27E01"/>
    <w:rsid w:val="00C27E1F"/>
    <w:rsid w:val="00C319E9"/>
    <w:rsid w:val="00C3292F"/>
    <w:rsid w:val="00C362BF"/>
    <w:rsid w:val="00C37F53"/>
    <w:rsid w:val="00C4090A"/>
    <w:rsid w:val="00C4438D"/>
    <w:rsid w:val="00C45017"/>
    <w:rsid w:val="00C46B8C"/>
    <w:rsid w:val="00C47372"/>
    <w:rsid w:val="00C55A63"/>
    <w:rsid w:val="00C611E3"/>
    <w:rsid w:val="00C61FFA"/>
    <w:rsid w:val="00C7132A"/>
    <w:rsid w:val="00C71B02"/>
    <w:rsid w:val="00C76344"/>
    <w:rsid w:val="00C768AC"/>
    <w:rsid w:val="00C77B0D"/>
    <w:rsid w:val="00C81F22"/>
    <w:rsid w:val="00C82E94"/>
    <w:rsid w:val="00C8779E"/>
    <w:rsid w:val="00C9169D"/>
    <w:rsid w:val="00C93023"/>
    <w:rsid w:val="00C93EC1"/>
    <w:rsid w:val="00C97688"/>
    <w:rsid w:val="00CA059B"/>
    <w:rsid w:val="00CA4878"/>
    <w:rsid w:val="00CA6B3C"/>
    <w:rsid w:val="00CA7059"/>
    <w:rsid w:val="00CA7D70"/>
    <w:rsid w:val="00CB4278"/>
    <w:rsid w:val="00CB5476"/>
    <w:rsid w:val="00CB750E"/>
    <w:rsid w:val="00CC1407"/>
    <w:rsid w:val="00CC15A9"/>
    <w:rsid w:val="00CC4AB8"/>
    <w:rsid w:val="00CC4D46"/>
    <w:rsid w:val="00CC6340"/>
    <w:rsid w:val="00CC7EBF"/>
    <w:rsid w:val="00CD4C99"/>
    <w:rsid w:val="00CD67C2"/>
    <w:rsid w:val="00CD7CCD"/>
    <w:rsid w:val="00CE0B8B"/>
    <w:rsid w:val="00CE2454"/>
    <w:rsid w:val="00CE4D83"/>
    <w:rsid w:val="00CF1C1C"/>
    <w:rsid w:val="00CF46BE"/>
    <w:rsid w:val="00CF5130"/>
    <w:rsid w:val="00CF7348"/>
    <w:rsid w:val="00CF7CB6"/>
    <w:rsid w:val="00D00A03"/>
    <w:rsid w:val="00D01161"/>
    <w:rsid w:val="00D036E0"/>
    <w:rsid w:val="00D03AB4"/>
    <w:rsid w:val="00D04AF5"/>
    <w:rsid w:val="00D079C0"/>
    <w:rsid w:val="00D145C1"/>
    <w:rsid w:val="00D15387"/>
    <w:rsid w:val="00D16602"/>
    <w:rsid w:val="00D1755D"/>
    <w:rsid w:val="00D17DE8"/>
    <w:rsid w:val="00D21112"/>
    <w:rsid w:val="00D2115A"/>
    <w:rsid w:val="00D21E68"/>
    <w:rsid w:val="00D22330"/>
    <w:rsid w:val="00D23957"/>
    <w:rsid w:val="00D26E69"/>
    <w:rsid w:val="00D31810"/>
    <w:rsid w:val="00D31BA0"/>
    <w:rsid w:val="00D3222A"/>
    <w:rsid w:val="00D35C67"/>
    <w:rsid w:val="00D35FE4"/>
    <w:rsid w:val="00D36ADA"/>
    <w:rsid w:val="00D36D59"/>
    <w:rsid w:val="00D41BFE"/>
    <w:rsid w:val="00D41DFA"/>
    <w:rsid w:val="00D426CE"/>
    <w:rsid w:val="00D42D82"/>
    <w:rsid w:val="00D466B4"/>
    <w:rsid w:val="00D50430"/>
    <w:rsid w:val="00D511BC"/>
    <w:rsid w:val="00D51E73"/>
    <w:rsid w:val="00D52F78"/>
    <w:rsid w:val="00D55C90"/>
    <w:rsid w:val="00D5720C"/>
    <w:rsid w:val="00D62158"/>
    <w:rsid w:val="00D62CDA"/>
    <w:rsid w:val="00D64616"/>
    <w:rsid w:val="00D648FC"/>
    <w:rsid w:val="00D6634A"/>
    <w:rsid w:val="00D67C3B"/>
    <w:rsid w:val="00D7072C"/>
    <w:rsid w:val="00D719AB"/>
    <w:rsid w:val="00D7233C"/>
    <w:rsid w:val="00D72B12"/>
    <w:rsid w:val="00D7307A"/>
    <w:rsid w:val="00D730E4"/>
    <w:rsid w:val="00D75B11"/>
    <w:rsid w:val="00D8031D"/>
    <w:rsid w:val="00D81F50"/>
    <w:rsid w:val="00D833B1"/>
    <w:rsid w:val="00D84CB9"/>
    <w:rsid w:val="00D86652"/>
    <w:rsid w:val="00D9071B"/>
    <w:rsid w:val="00D909EB"/>
    <w:rsid w:val="00D91537"/>
    <w:rsid w:val="00D9191C"/>
    <w:rsid w:val="00D958F2"/>
    <w:rsid w:val="00DA4E22"/>
    <w:rsid w:val="00DA7527"/>
    <w:rsid w:val="00DB26BC"/>
    <w:rsid w:val="00DB7205"/>
    <w:rsid w:val="00DC0402"/>
    <w:rsid w:val="00DC45F7"/>
    <w:rsid w:val="00DC7BE8"/>
    <w:rsid w:val="00DD490C"/>
    <w:rsid w:val="00DD63A3"/>
    <w:rsid w:val="00DD6AE2"/>
    <w:rsid w:val="00DE0409"/>
    <w:rsid w:val="00DE079F"/>
    <w:rsid w:val="00DE4CAC"/>
    <w:rsid w:val="00DE73D1"/>
    <w:rsid w:val="00DF4F86"/>
    <w:rsid w:val="00DF74EC"/>
    <w:rsid w:val="00E00C25"/>
    <w:rsid w:val="00E025E9"/>
    <w:rsid w:val="00E069EA"/>
    <w:rsid w:val="00E107CF"/>
    <w:rsid w:val="00E11621"/>
    <w:rsid w:val="00E12F95"/>
    <w:rsid w:val="00E1316D"/>
    <w:rsid w:val="00E15AFD"/>
    <w:rsid w:val="00E209FC"/>
    <w:rsid w:val="00E223EE"/>
    <w:rsid w:val="00E225CB"/>
    <w:rsid w:val="00E2607F"/>
    <w:rsid w:val="00E26449"/>
    <w:rsid w:val="00E325E3"/>
    <w:rsid w:val="00E33625"/>
    <w:rsid w:val="00E35FBA"/>
    <w:rsid w:val="00E37174"/>
    <w:rsid w:val="00E379B2"/>
    <w:rsid w:val="00E45D68"/>
    <w:rsid w:val="00E522CD"/>
    <w:rsid w:val="00E52C08"/>
    <w:rsid w:val="00E53B41"/>
    <w:rsid w:val="00E54A39"/>
    <w:rsid w:val="00E5682C"/>
    <w:rsid w:val="00E57CEE"/>
    <w:rsid w:val="00E57F39"/>
    <w:rsid w:val="00E6118D"/>
    <w:rsid w:val="00E61962"/>
    <w:rsid w:val="00E64032"/>
    <w:rsid w:val="00E659E0"/>
    <w:rsid w:val="00E67942"/>
    <w:rsid w:val="00E7700A"/>
    <w:rsid w:val="00E80884"/>
    <w:rsid w:val="00E92A31"/>
    <w:rsid w:val="00E93DE2"/>
    <w:rsid w:val="00E96B8D"/>
    <w:rsid w:val="00EA38EF"/>
    <w:rsid w:val="00EA62A5"/>
    <w:rsid w:val="00EA7ED6"/>
    <w:rsid w:val="00EB0827"/>
    <w:rsid w:val="00EB3EE3"/>
    <w:rsid w:val="00EB5E0F"/>
    <w:rsid w:val="00EB5E76"/>
    <w:rsid w:val="00EC09F3"/>
    <w:rsid w:val="00EC2A94"/>
    <w:rsid w:val="00EC3AE0"/>
    <w:rsid w:val="00EC4171"/>
    <w:rsid w:val="00EC605C"/>
    <w:rsid w:val="00ED2A18"/>
    <w:rsid w:val="00ED4842"/>
    <w:rsid w:val="00EE0DBD"/>
    <w:rsid w:val="00EE1B0E"/>
    <w:rsid w:val="00EE1E73"/>
    <w:rsid w:val="00EE2CE0"/>
    <w:rsid w:val="00EF029E"/>
    <w:rsid w:val="00EF0304"/>
    <w:rsid w:val="00EF1CD1"/>
    <w:rsid w:val="00EF1E48"/>
    <w:rsid w:val="00EF63ED"/>
    <w:rsid w:val="00EF6625"/>
    <w:rsid w:val="00EF7C8D"/>
    <w:rsid w:val="00F0081F"/>
    <w:rsid w:val="00F00FC8"/>
    <w:rsid w:val="00F02140"/>
    <w:rsid w:val="00F02633"/>
    <w:rsid w:val="00F050E9"/>
    <w:rsid w:val="00F060C4"/>
    <w:rsid w:val="00F070CD"/>
    <w:rsid w:val="00F1028E"/>
    <w:rsid w:val="00F14E1C"/>
    <w:rsid w:val="00F2136C"/>
    <w:rsid w:val="00F23DB7"/>
    <w:rsid w:val="00F241E6"/>
    <w:rsid w:val="00F26850"/>
    <w:rsid w:val="00F3259E"/>
    <w:rsid w:val="00F368A9"/>
    <w:rsid w:val="00F36BC4"/>
    <w:rsid w:val="00F40B0C"/>
    <w:rsid w:val="00F43EF5"/>
    <w:rsid w:val="00F45DE1"/>
    <w:rsid w:val="00F5033A"/>
    <w:rsid w:val="00F50FD9"/>
    <w:rsid w:val="00F53E38"/>
    <w:rsid w:val="00F563A5"/>
    <w:rsid w:val="00F56C34"/>
    <w:rsid w:val="00F62591"/>
    <w:rsid w:val="00F62C0E"/>
    <w:rsid w:val="00F6325A"/>
    <w:rsid w:val="00F64DBB"/>
    <w:rsid w:val="00F65349"/>
    <w:rsid w:val="00F66B00"/>
    <w:rsid w:val="00F75DA8"/>
    <w:rsid w:val="00F76F93"/>
    <w:rsid w:val="00F82126"/>
    <w:rsid w:val="00F82400"/>
    <w:rsid w:val="00F843FB"/>
    <w:rsid w:val="00F86CD4"/>
    <w:rsid w:val="00F91228"/>
    <w:rsid w:val="00F93EC5"/>
    <w:rsid w:val="00F95495"/>
    <w:rsid w:val="00F9618B"/>
    <w:rsid w:val="00F970F2"/>
    <w:rsid w:val="00FA0E29"/>
    <w:rsid w:val="00FA12A0"/>
    <w:rsid w:val="00FA7653"/>
    <w:rsid w:val="00FB068D"/>
    <w:rsid w:val="00FB0CD0"/>
    <w:rsid w:val="00FB4B81"/>
    <w:rsid w:val="00FB6DF2"/>
    <w:rsid w:val="00FB725C"/>
    <w:rsid w:val="00FB7FF7"/>
    <w:rsid w:val="00FC1267"/>
    <w:rsid w:val="00FC15D3"/>
    <w:rsid w:val="00FC3F35"/>
    <w:rsid w:val="00FC4ECB"/>
    <w:rsid w:val="00FD352F"/>
    <w:rsid w:val="00FD4574"/>
    <w:rsid w:val="00FD593E"/>
    <w:rsid w:val="00FD7827"/>
    <w:rsid w:val="00FD7A55"/>
    <w:rsid w:val="00FE0732"/>
    <w:rsid w:val="00FE1A1A"/>
    <w:rsid w:val="00FE1D0F"/>
    <w:rsid w:val="00FE54A7"/>
    <w:rsid w:val="00FE73C3"/>
    <w:rsid w:val="00FF2EAE"/>
    <w:rsid w:val="00FF5694"/>
    <w:rsid w:val="00FF7A55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FFAC66-B8B6-4CF8-8303-4F8532F1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E82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77B0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D6E82"/>
  </w:style>
  <w:style w:type="character" w:customStyle="1" w:styleId="WW-Absatz-Standardschriftart">
    <w:name w:val="WW-Absatz-Standardschriftart"/>
    <w:rsid w:val="003D6E82"/>
  </w:style>
  <w:style w:type="character" w:customStyle="1" w:styleId="WW-Absatz-Standardschriftart1">
    <w:name w:val="WW-Absatz-Standardschriftart1"/>
    <w:rsid w:val="003D6E82"/>
  </w:style>
  <w:style w:type="character" w:customStyle="1" w:styleId="WW-Absatz-Standardschriftart11">
    <w:name w:val="WW-Absatz-Standardschriftart11"/>
    <w:rsid w:val="003D6E82"/>
  </w:style>
  <w:style w:type="character" w:customStyle="1" w:styleId="WW-Absatz-Standardschriftart111">
    <w:name w:val="WW-Absatz-Standardschriftart111"/>
    <w:rsid w:val="003D6E82"/>
  </w:style>
  <w:style w:type="character" w:customStyle="1" w:styleId="WW-Absatz-Standardschriftart1111">
    <w:name w:val="WW-Absatz-Standardschriftart1111"/>
    <w:rsid w:val="003D6E82"/>
  </w:style>
  <w:style w:type="character" w:customStyle="1" w:styleId="2">
    <w:name w:val="Основной шрифт абзаца2"/>
    <w:rsid w:val="003D6E82"/>
  </w:style>
  <w:style w:type="character" w:customStyle="1" w:styleId="WW-Absatz-Standardschriftart11111">
    <w:name w:val="WW-Absatz-Standardschriftart11111"/>
    <w:rsid w:val="003D6E82"/>
  </w:style>
  <w:style w:type="character" w:customStyle="1" w:styleId="WW-Absatz-Standardschriftart111111">
    <w:name w:val="WW-Absatz-Standardschriftart111111"/>
    <w:rsid w:val="003D6E82"/>
  </w:style>
  <w:style w:type="character" w:customStyle="1" w:styleId="WW-Absatz-Standardschriftart1111111">
    <w:name w:val="WW-Absatz-Standardschriftart1111111"/>
    <w:rsid w:val="003D6E82"/>
  </w:style>
  <w:style w:type="character" w:customStyle="1" w:styleId="WW-Absatz-Standardschriftart11111111">
    <w:name w:val="WW-Absatz-Standardschriftart11111111"/>
    <w:rsid w:val="003D6E82"/>
  </w:style>
  <w:style w:type="character" w:customStyle="1" w:styleId="WW-Absatz-Standardschriftart111111111">
    <w:name w:val="WW-Absatz-Standardschriftart111111111"/>
    <w:rsid w:val="003D6E82"/>
  </w:style>
  <w:style w:type="character" w:customStyle="1" w:styleId="WW-Absatz-Standardschriftart1111111111">
    <w:name w:val="WW-Absatz-Standardschriftart1111111111"/>
    <w:rsid w:val="003D6E82"/>
  </w:style>
  <w:style w:type="character" w:customStyle="1" w:styleId="WW-Absatz-Standardschriftart11111111111">
    <w:name w:val="WW-Absatz-Standardschriftart11111111111"/>
    <w:rsid w:val="003D6E82"/>
  </w:style>
  <w:style w:type="character" w:customStyle="1" w:styleId="WW-Absatz-Standardschriftart111111111111">
    <w:name w:val="WW-Absatz-Standardschriftart111111111111"/>
    <w:rsid w:val="003D6E82"/>
  </w:style>
  <w:style w:type="character" w:customStyle="1" w:styleId="WW-Absatz-Standardschriftart1111111111111">
    <w:name w:val="WW-Absatz-Standardschriftart1111111111111"/>
    <w:rsid w:val="003D6E82"/>
  </w:style>
  <w:style w:type="character" w:customStyle="1" w:styleId="WW-Absatz-Standardschriftart11111111111111">
    <w:name w:val="WW-Absatz-Standardschriftart11111111111111"/>
    <w:rsid w:val="003D6E82"/>
  </w:style>
  <w:style w:type="character" w:customStyle="1" w:styleId="WW-Absatz-Standardschriftart111111111111111">
    <w:name w:val="WW-Absatz-Standardschriftart111111111111111"/>
    <w:rsid w:val="003D6E82"/>
  </w:style>
  <w:style w:type="character" w:customStyle="1" w:styleId="WW-Absatz-Standardschriftart1111111111111111">
    <w:name w:val="WW-Absatz-Standardschriftart1111111111111111"/>
    <w:rsid w:val="003D6E82"/>
  </w:style>
  <w:style w:type="character" w:customStyle="1" w:styleId="WW-Absatz-Standardschriftart11111111111111111">
    <w:name w:val="WW-Absatz-Standardschriftart11111111111111111"/>
    <w:rsid w:val="003D6E82"/>
  </w:style>
  <w:style w:type="character" w:customStyle="1" w:styleId="WW-Absatz-Standardschriftart111111111111111111">
    <w:name w:val="WW-Absatz-Standardschriftart111111111111111111"/>
    <w:rsid w:val="003D6E82"/>
  </w:style>
  <w:style w:type="character" w:customStyle="1" w:styleId="WW-Absatz-Standardschriftart1111111111111111111">
    <w:name w:val="WW-Absatz-Standardschriftart1111111111111111111"/>
    <w:rsid w:val="003D6E82"/>
  </w:style>
  <w:style w:type="character" w:customStyle="1" w:styleId="WW-Absatz-Standardschriftart11111111111111111111">
    <w:name w:val="WW-Absatz-Standardschriftart11111111111111111111"/>
    <w:rsid w:val="003D6E82"/>
  </w:style>
  <w:style w:type="character" w:customStyle="1" w:styleId="WW-Absatz-Standardschriftart111111111111111111111">
    <w:name w:val="WW-Absatz-Standardschriftart111111111111111111111"/>
    <w:rsid w:val="003D6E82"/>
  </w:style>
  <w:style w:type="character" w:customStyle="1" w:styleId="WW-Absatz-Standardschriftart1111111111111111111111">
    <w:name w:val="WW-Absatz-Standardschriftart1111111111111111111111"/>
    <w:rsid w:val="003D6E82"/>
  </w:style>
  <w:style w:type="character" w:customStyle="1" w:styleId="WW-Absatz-Standardschriftart11111111111111111111111">
    <w:name w:val="WW-Absatz-Standardschriftart11111111111111111111111"/>
    <w:rsid w:val="003D6E82"/>
  </w:style>
  <w:style w:type="character" w:customStyle="1" w:styleId="WW-Absatz-Standardschriftart111111111111111111111111">
    <w:name w:val="WW-Absatz-Standardschriftart111111111111111111111111"/>
    <w:rsid w:val="003D6E82"/>
  </w:style>
  <w:style w:type="character" w:customStyle="1" w:styleId="WW-Absatz-Standardschriftart1111111111111111111111111">
    <w:name w:val="WW-Absatz-Standardschriftart1111111111111111111111111"/>
    <w:rsid w:val="003D6E82"/>
  </w:style>
  <w:style w:type="character" w:customStyle="1" w:styleId="WW-Absatz-Standardschriftart11111111111111111111111111">
    <w:name w:val="WW-Absatz-Standardschriftart11111111111111111111111111"/>
    <w:rsid w:val="003D6E82"/>
  </w:style>
  <w:style w:type="character" w:customStyle="1" w:styleId="WW-Absatz-Standardschriftart111111111111111111111111111">
    <w:name w:val="WW-Absatz-Standardschriftart111111111111111111111111111"/>
    <w:rsid w:val="003D6E82"/>
  </w:style>
  <w:style w:type="character" w:customStyle="1" w:styleId="WW-Absatz-Standardschriftart1111111111111111111111111111">
    <w:name w:val="WW-Absatz-Standardschriftart1111111111111111111111111111"/>
    <w:rsid w:val="003D6E82"/>
  </w:style>
  <w:style w:type="character" w:customStyle="1" w:styleId="WW-Absatz-Standardschriftart11111111111111111111111111111">
    <w:name w:val="WW-Absatz-Standardschriftart11111111111111111111111111111"/>
    <w:rsid w:val="003D6E82"/>
  </w:style>
  <w:style w:type="character" w:customStyle="1" w:styleId="WW-Absatz-Standardschriftart111111111111111111111111111111">
    <w:name w:val="WW-Absatz-Standardschriftart111111111111111111111111111111"/>
    <w:rsid w:val="003D6E82"/>
  </w:style>
  <w:style w:type="character" w:customStyle="1" w:styleId="11">
    <w:name w:val="Основной шрифт абзаца1"/>
    <w:rsid w:val="003D6E82"/>
  </w:style>
  <w:style w:type="character" w:customStyle="1" w:styleId="a3">
    <w:name w:val="Символ нумерации"/>
    <w:rsid w:val="003D6E82"/>
  </w:style>
  <w:style w:type="character" w:customStyle="1" w:styleId="3">
    <w:name w:val="Основной шрифт абзаца3"/>
    <w:rsid w:val="003D6E82"/>
    <w:rPr>
      <w:rFonts w:ascii="Times New Roman" w:eastAsia="Lucida Sans Unicode" w:hAnsi="Times New Roman" w:cs="Tahoma"/>
      <w:color w:val="auto"/>
      <w:sz w:val="24"/>
      <w:szCs w:val="24"/>
      <w:lang w:val="ru-RU"/>
    </w:rPr>
  </w:style>
  <w:style w:type="character" w:customStyle="1" w:styleId="12">
    <w:name w:val="Знак сноски1"/>
    <w:rsid w:val="003D6E82"/>
    <w:rPr>
      <w:rFonts w:ascii="Times New Roman" w:eastAsia="Lucida Sans Unicode" w:hAnsi="Times New Roman" w:cs="Tahoma"/>
      <w:color w:val="auto"/>
      <w:position w:val="6"/>
      <w:sz w:val="24"/>
      <w:szCs w:val="24"/>
      <w:lang w:val="ru-RU"/>
    </w:rPr>
  </w:style>
  <w:style w:type="paragraph" w:customStyle="1" w:styleId="a4">
    <w:name w:val="Заголовок"/>
    <w:basedOn w:val="a"/>
    <w:next w:val="a5"/>
    <w:rsid w:val="003D6E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3D6E82"/>
    <w:pPr>
      <w:spacing w:after="120"/>
    </w:pPr>
  </w:style>
  <w:style w:type="paragraph" w:styleId="a6">
    <w:name w:val="List"/>
    <w:basedOn w:val="a5"/>
    <w:rsid w:val="003D6E82"/>
    <w:rPr>
      <w:rFonts w:cs="Tahoma"/>
    </w:rPr>
  </w:style>
  <w:style w:type="paragraph" w:customStyle="1" w:styleId="20">
    <w:name w:val="Название2"/>
    <w:basedOn w:val="a"/>
    <w:rsid w:val="003D6E82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3D6E82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3D6E8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3D6E82"/>
    <w:pPr>
      <w:suppressLineNumbers/>
    </w:pPr>
    <w:rPr>
      <w:rFonts w:cs="Tahoma"/>
    </w:rPr>
  </w:style>
  <w:style w:type="paragraph" w:customStyle="1" w:styleId="ConsPlusTitle">
    <w:name w:val="ConsPlusTitle"/>
    <w:rsid w:val="003D6E8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7">
    <w:name w:val="Знак"/>
    <w:basedOn w:val="a"/>
    <w:rsid w:val="003D6E82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rmal">
    <w:name w:val="ConsPlusNormal"/>
    <w:rsid w:val="003D6E8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a"/>
    <w:link w:val="a9"/>
    <w:uiPriority w:val="99"/>
    <w:rsid w:val="003D6E82"/>
    <w:rPr>
      <w:rFonts w:ascii="Tahoma" w:hAnsi="Tahoma"/>
      <w:sz w:val="16"/>
      <w:szCs w:val="16"/>
    </w:rPr>
  </w:style>
  <w:style w:type="paragraph" w:customStyle="1" w:styleId="aa">
    <w:name w:val="Содержимое таблицы"/>
    <w:basedOn w:val="a"/>
    <w:rsid w:val="003D6E82"/>
    <w:pPr>
      <w:suppressLineNumbers/>
    </w:pPr>
  </w:style>
  <w:style w:type="paragraph" w:customStyle="1" w:styleId="ab">
    <w:name w:val="Заголовок таблицы"/>
    <w:basedOn w:val="aa"/>
    <w:rsid w:val="003D6E82"/>
    <w:pPr>
      <w:jc w:val="center"/>
    </w:pPr>
    <w:rPr>
      <w:b/>
      <w:bCs/>
    </w:rPr>
  </w:style>
  <w:style w:type="paragraph" w:customStyle="1" w:styleId="15">
    <w:name w:val="Обычный (веб)1"/>
    <w:basedOn w:val="a"/>
    <w:rsid w:val="003D6E82"/>
    <w:pPr>
      <w:spacing w:before="240" w:after="100"/>
      <w:ind w:firstLine="193"/>
    </w:pPr>
    <w:rPr>
      <w:rFonts w:ascii="Verdana" w:eastAsia="Verdana" w:hAnsi="Verdana" w:cs="Verdana"/>
      <w:color w:val="000000"/>
      <w:sz w:val="16"/>
      <w:szCs w:val="16"/>
    </w:rPr>
  </w:style>
  <w:style w:type="paragraph" w:customStyle="1" w:styleId="ac">
    <w:name w:val="Знак"/>
    <w:basedOn w:val="a"/>
    <w:rsid w:val="00B02E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Адресат (кому)"/>
    <w:basedOn w:val="a"/>
    <w:rsid w:val="00B02E76"/>
    <w:pPr>
      <w:suppressAutoHyphens/>
    </w:pPr>
    <w:rPr>
      <w:b/>
      <w:i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rsid w:val="00D16602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D16602"/>
  </w:style>
  <w:style w:type="paragraph" w:styleId="af1">
    <w:name w:val="Body Text Indent"/>
    <w:basedOn w:val="a"/>
    <w:link w:val="af2"/>
    <w:rsid w:val="00B7702E"/>
    <w:pPr>
      <w:spacing w:after="120"/>
      <w:ind w:left="283"/>
    </w:pPr>
  </w:style>
  <w:style w:type="paragraph" w:styleId="af3">
    <w:name w:val="Normal (Web)"/>
    <w:basedOn w:val="a"/>
    <w:uiPriority w:val="99"/>
    <w:rsid w:val="008203A6"/>
    <w:pPr>
      <w:spacing w:before="240" w:after="100" w:afterAutospacing="1"/>
      <w:ind w:firstLine="193"/>
    </w:pPr>
    <w:rPr>
      <w:rFonts w:ascii="Verdana" w:hAnsi="Verdana" w:cs="Verdana"/>
      <w:color w:val="000000"/>
      <w:sz w:val="16"/>
      <w:szCs w:val="16"/>
      <w:lang w:eastAsia="ru-RU"/>
    </w:rPr>
  </w:style>
  <w:style w:type="paragraph" w:styleId="af4">
    <w:name w:val="footer"/>
    <w:basedOn w:val="a"/>
    <w:link w:val="af5"/>
    <w:uiPriority w:val="99"/>
    <w:rsid w:val="004B6033"/>
    <w:pPr>
      <w:tabs>
        <w:tab w:val="center" w:pos="4677"/>
        <w:tab w:val="right" w:pos="9355"/>
      </w:tabs>
    </w:pPr>
  </w:style>
  <w:style w:type="paragraph" w:customStyle="1" w:styleId="16">
    <w:name w:val="Знак Знак1 Знак Знак Знак Знак"/>
    <w:basedOn w:val="a"/>
    <w:rsid w:val="003929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f6">
    <w:name w:val="Table Grid"/>
    <w:basedOn w:val="a1"/>
    <w:uiPriority w:val="59"/>
    <w:rsid w:val="004D4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нак Знак1 Знак Знак"/>
    <w:basedOn w:val="a"/>
    <w:rsid w:val="004D4B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Hyperlink"/>
    <w:uiPriority w:val="99"/>
    <w:rsid w:val="00D3222A"/>
    <w:rPr>
      <w:b/>
      <w:bCs/>
      <w:strike w:val="0"/>
      <w:dstrike w:val="0"/>
      <w:color w:val="003399"/>
      <w:u w:val="none"/>
      <w:effect w:val="none"/>
    </w:rPr>
  </w:style>
  <w:style w:type="character" w:customStyle="1" w:styleId="h11">
    <w:name w:val="h11"/>
    <w:rsid w:val="00D3222A"/>
    <w:rPr>
      <w:rFonts w:ascii="Verdana" w:hAnsi="Verdana" w:hint="default"/>
      <w:b/>
      <w:bCs/>
      <w:color w:val="000000"/>
      <w:sz w:val="22"/>
      <w:szCs w:val="22"/>
    </w:rPr>
  </w:style>
  <w:style w:type="paragraph" w:styleId="HTML">
    <w:name w:val="HTML Preformatted"/>
    <w:basedOn w:val="a"/>
    <w:link w:val="HTML0"/>
    <w:rsid w:val="00D32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3222A"/>
    <w:rPr>
      <w:rFonts w:ascii="Courier New" w:hAnsi="Courier New" w:cs="Courier New"/>
    </w:rPr>
  </w:style>
  <w:style w:type="paragraph" w:customStyle="1" w:styleId="consnormal">
    <w:name w:val="consnormal"/>
    <w:basedOn w:val="a"/>
    <w:rsid w:val="00D3222A"/>
    <w:pPr>
      <w:spacing w:before="240" w:after="100" w:afterAutospacing="1"/>
      <w:ind w:firstLine="245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ConsNormal0">
    <w:name w:val="ConsNormal"/>
    <w:rsid w:val="00D322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322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D322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Верхний колонтитул Знак"/>
    <w:link w:val="ae"/>
    <w:uiPriority w:val="99"/>
    <w:rsid w:val="00D3222A"/>
    <w:rPr>
      <w:sz w:val="24"/>
      <w:szCs w:val="24"/>
      <w:lang w:eastAsia="ar-SA"/>
    </w:rPr>
  </w:style>
  <w:style w:type="character" w:customStyle="1" w:styleId="a9">
    <w:name w:val="Текст выноски Знак"/>
    <w:link w:val="a8"/>
    <w:uiPriority w:val="99"/>
    <w:rsid w:val="00D3222A"/>
    <w:rPr>
      <w:rFonts w:ascii="Tahoma" w:hAnsi="Tahoma" w:cs="Tahoma"/>
      <w:sz w:val="16"/>
      <w:szCs w:val="16"/>
      <w:lang w:eastAsia="ar-SA"/>
    </w:rPr>
  </w:style>
  <w:style w:type="character" w:customStyle="1" w:styleId="af2">
    <w:name w:val="Основной текст с отступом Знак"/>
    <w:link w:val="af1"/>
    <w:rsid w:val="00D3222A"/>
    <w:rPr>
      <w:sz w:val="24"/>
      <w:szCs w:val="24"/>
    </w:rPr>
  </w:style>
  <w:style w:type="paragraph" w:styleId="30">
    <w:name w:val="Body Text Indent 3"/>
    <w:basedOn w:val="a"/>
    <w:link w:val="31"/>
    <w:rsid w:val="00D3222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D3222A"/>
    <w:rPr>
      <w:sz w:val="16"/>
      <w:szCs w:val="16"/>
    </w:rPr>
  </w:style>
  <w:style w:type="character" w:customStyle="1" w:styleId="af5">
    <w:name w:val="Нижний колонтитул Знак"/>
    <w:link w:val="af4"/>
    <w:uiPriority w:val="99"/>
    <w:rsid w:val="00D3222A"/>
    <w:rPr>
      <w:sz w:val="24"/>
      <w:szCs w:val="24"/>
      <w:lang w:eastAsia="ar-SA"/>
    </w:rPr>
  </w:style>
  <w:style w:type="paragraph" w:customStyle="1" w:styleId="af8">
    <w:name w:val="Знак Знак"/>
    <w:basedOn w:val="a"/>
    <w:rsid w:val="00322E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Обычный1"/>
    <w:rsid w:val="0025544D"/>
    <w:rPr>
      <w:sz w:val="24"/>
    </w:rPr>
  </w:style>
  <w:style w:type="paragraph" w:customStyle="1" w:styleId="19">
    <w:name w:val="Обычный1"/>
    <w:rsid w:val="0025544D"/>
    <w:rPr>
      <w:sz w:val="24"/>
    </w:rPr>
  </w:style>
  <w:style w:type="character" w:customStyle="1" w:styleId="TimesNewRoman115pt0pt">
    <w:name w:val="Основной текст + Times New Roman;11;5 pt;Интервал 0 pt"/>
    <w:rsid w:val="00910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Cell">
    <w:name w:val="ConsPlusCell"/>
    <w:uiPriority w:val="99"/>
    <w:rsid w:val="00AD639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9">
    <w:name w:val="Strong"/>
    <w:uiPriority w:val="22"/>
    <w:qFormat/>
    <w:rsid w:val="000D4CF9"/>
    <w:rPr>
      <w:b/>
      <w:bCs/>
    </w:rPr>
  </w:style>
  <w:style w:type="paragraph" w:styleId="afa">
    <w:name w:val="List Paragraph"/>
    <w:basedOn w:val="a"/>
    <w:uiPriority w:val="34"/>
    <w:qFormat/>
    <w:rsid w:val="00D67C3B"/>
    <w:pPr>
      <w:ind w:left="720"/>
      <w:contextualSpacing/>
    </w:pPr>
  </w:style>
  <w:style w:type="paragraph" w:styleId="afb">
    <w:name w:val="No Spacing"/>
    <w:uiPriority w:val="1"/>
    <w:qFormat/>
    <w:rsid w:val="00D67C3B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C77B0D"/>
    <w:rPr>
      <w:rFonts w:ascii="Arial" w:eastAsia="Calibri" w:hAnsi="Arial"/>
      <w:b/>
      <w:bCs/>
      <w:color w:val="26282F"/>
      <w:sz w:val="24"/>
      <w:szCs w:val="24"/>
      <w:lang w:val="x-none" w:eastAsia="x-none"/>
    </w:rPr>
  </w:style>
  <w:style w:type="character" w:customStyle="1" w:styleId="1a">
    <w:name w:val="Основной текст1"/>
    <w:rsid w:val="00955D41"/>
    <w:rPr>
      <w:color w:val="000000"/>
      <w:spacing w:val="3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docdata">
    <w:name w:val="docdata"/>
    <w:aliases w:val="docy,v5,1643,bqiaagaaeyqcaaagiaiaaapwawaabf4daaaaaaaaaaaaaaaaaaaaaaaaaaaaaaaaaaaaaaaaaaaaaaaaaaaaaaaaaaaaaaaaaaaaaaaaaaaaaaaaaaaaaaaaaaaaaaaaaaaaaaaaaaaaaaaaaaaaaaaaaaaaaaaaaaaaaaaaaaaaaaaaaaaaaaaaaaaaaaaaaaaaaaaaaaaaaaaaaaaaaaaaaaaaaaaaaaaaaaaa"/>
    <w:basedOn w:val="a0"/>
    <w:rsid w:val="00593BEC"/>
  </w:style>
  <w:style w:type="paragraph" w:styleId="afc">
    <w:name w:val="footnote text"/>
    <w:basedOn w:val="a"/>
    <w:link w:val="afd"/>
    <w:semiHidden/>
    <w:unhideWhenUsed/>
    <w:rsid w:val="0008405F"/>
    <w:rPr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08405F"/>
    <w:rPr>
      <w:lang w:eastAsia="ar-SA"/>
    </w:rPr>
  </w:style>
  <w:style w:type="character" w:styleId="afe">
    <w:name w:val="footnote reference"/>
    <w:basedOn w:val="a0"/>
    <w:semiHidden/>
    <w:unhideWhenUsed/>
    <w:rsid w:val="000840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E8ED20534E3A06F61A89275E26D18FFF87362B12F9B75297699429EE25Du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8ED20534E3A06F61A89275E26D18FFF87064B0259475297699429EE25DuE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8ED20534E3A06F61A89275E26D18FFF87362B0249575297699429EE25DuE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2C1C9-83E5-4EEE-A77C-D2E2A94D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4632</Words>
  <Characters>26409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 сельскохозяйств</vt:lpstr>
    </vt:vector>
  </TitlesOfParts>
  <Company>Reanimator Extreme Edition</Company>
  <LinksUpToDate>false</LinksUpToDate>
  <CharactersWithSpaces>30980</CharactersWithSpaces>
  <SharedDoc>false</SharedDoc>
  <HLinks>
    <vt:vector size="30" baseType="variant">
      <vt:variant>
        <vt:i4>7340083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consultantplus://offline/ref=3025393072AD3B13C07A9E64A5A5B525ADF36C38CC4E3B7A2B14519F8A5CE04D0D5673DF71A198EECD2858176DAD7C90F4D0D41AB5BAE8212Da5K</vt:lpwstr>
      </vt:variant>
      <vt:variant>
        <vt:lpwstr/>
      </vt:variant>
      <vt:variant>
        <vt:i4>2883687</vt:i4>
      </vt:variant>
      <vt:variant>
        <vt:i4>9</vt:i4>
      </vt:variant>
      <vt:variant>
        <vt:i4>0</vt:i4>
      </vt:variant>
      <vt:variant>
        <vt:i4>5</vt:i4>
      </vt:variant>
      <vt:variant>
        <vt:lpwstr>https://base.garant.ru/191961/</vt:lpwstr>
      </vt:variant>
      <vt:variant>
        <vt:lpwstr/>
      </vt:variant>
      <vt:variant>
        <vt:i4>2162782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https://base.garant.ru/191961/53f89421bbdaf741eb2d1ecc4ddb4c33/</vt:lpwstr>
      </vt:variant>
      <vt:variant>
        <vt:lpwstr>block_1000</vt:lpwstr>
      </vt:variant>
      <vt:variant>
        <vt:i4>2621446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https://base.garant.ru/12125268/5238b92273675adfd991e702ca69ad4c/</vt:lpwstr>
      </vt:variant>
      <vt:variant>
        <vt:lpwstr>block_216</vt:lpwstr>
      </vt:variant>
      <vt:variant>
        <vt:i4>8061022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https://base.garant.ru/12125268/6a3eaa02cea3fe2db1e9b04e275d1439/</vt:lpwstr>
      </vt:variant>
      <vt:variant>
        <vt:lpwstr>block_210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 сельскохозяйств</dc:title>
  <dc:creator>Aquarius Pro MBE P30 S42</dc:creator>
  <cp:lastModifiedBy>Пользователь Windows</cp:lastModifiedBy>
  <cp:revision>2</cp:revision>
  <cp:lastPrinted>2023-06-22T09:37:00Z</cp:lastPrinted>
  <dcterms:created xsi:type="dcterms:W3CDTF">2023-08-09T07:21:00Z</dcterms:created>
  <dcterms:modified xsi:type="dcterms:W3CDTF">2023-08-09T07:21:00Z</dcterms:modified>
</cp:coreProperties>
</file>