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F7" w:rsidRDefault="00272636" w:rsidP="002B65F7">
      <w:pPr>
        <w:pStyle w:val="ConsTitle"/>
        <w:suppressLineNumbers/>
        <w:suppressAutoHyphens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-455295</wp:posOffset>
            </wp:positionV>
            <wp:extent cx="624840" cy="755015"/>
            <wp:effectExtent l="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65F7" w:rsidRDefault="002B65F7" w:rsidP="00F7599E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АДМИНИСТРАЦИЯ</w:t>
      </w:r>
    </w:p>
    <w:p w:rsidR="002B65F7" w:rsidRDefault="002B65F7" w:rsidP="00F7599E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2B65F7" w:rsidRDefault="002B65F7" w:rsidP="00F7599E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>САМАРСКОЙ ОБЛАСТИ</w:t>
      </w:r>
    </w:p>
    <w:p w:rsidR="002B65F7" w:rsidRDefault="002B65F7" w:rsidP="00F7599E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2B65F7" w:rsidRDefault="000232E4" w:rsidP="00F7599E">
      <w:pPr>
        <w:pStyle w:val="a3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2B65F7" w:rsidRPr="00AD6D4C" w:rsidRDefault="002B65F7" w:rsidP="00F7599E">
      <w:pPr>
        <w:pStyle w:val="a3"/>
        <w:suppressAutoHyphens w:val="0"/>
        <w:jc w:val="center"/>
        <w:rPr>
          <w:b w:val="0"/>
          <w:i w:val="0"/>
          <w:iCs/>
          <w:noProof/>
          <w:szCs w:val="44"/>
        </w:rPr>
      </w:pPr>
    </w:p>
    <w:p w:rsidR="002B65F7" w:rsidRDefault="008F67E6" w:rsidP="00F7599E">
      <w:pPr>
        <w:tabs>
          <w:tab w:val="left" w:pos="2835"/>
          <w:tab w:val="left" w:pos="6663"/>
          <w:tab w:val="left" w:pos="70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54B9C">
        <w:rPr>
          <w:sz w:val="28"/>
          <w:szCs w:val="28"/>
        </w:rPr>
        <w:t>т</w:t>
      </w:r>
      <w:r>
        <w:rPr>
          <w:sz w:val="28"/>
          <w:szCs w:val="28"/>
        </w:rPr>
        <w:t xml:space="preserve">  27.01.2023</w:t>
      </w:r>
      <w:r w:rsidR="00554B9C">
        <w:rPr>
          <w:sz w:val="28"/>
          <w:szCs w:val="28"/>
        </w:rPr>
        <w:t xml:space="preserve"> № </w:t>
      </w:r>
      <w:r>
        <w:rPr>
          <w:sz w:val="28"/>
          <w:szCs w:val="28"/>
        </w:rPr>
        <w:t>15</w:t>
      </w:r>
    </w:p>
    <w:p w:rsidR="002B65F7" w:rsidRDefault="002B65F7" w:rsidP="002B65F7">
      <w:pPr>
        <w:jc w:val="center"/>
        <w:rPr>
          <w:b/>
          <w:sz w:val="28"/>
          <w:szCs w:val="28"/>
        </w:rPr>
      </w:pPr>
    </w:p>
    <w:p w:rsidR="002B65F7" w:rsidRPr="007E717D" w:rsidRDefault="002B65F7" w:rsidP="00550777">
      <w:pPr>
        <w:jc w:val="center"/>
        <w:rPr>
          <w:b/>
          <w:sz w:val="27"/>
          <w:szCs w:val="27"/>
        </w:rPr>
      </w:pPr>
      <w:proofErr w:type="gramStart"/>
      <w:r w:rsidRPr="007E717D">
        <w:rPr>
          <w:b/>
          <w:sz w:val="27"/>
          <w:szCs w:val="27"/>
        </w:rPr>
        <w:t xml:space="preserve">Об </w:t>
      </w:r>
      <w:r w:rsidR="00550777" w:rsidRPr="007E717D">
        <w:rPr>
          <w:b/>
          <w:sz w:val="27"/>
          <w:szCs w:val="27"/>
        </w:rPr>
        <w:t>изменении существенных условий контракт</w:t>
      </w:r>
      <w:r w:rsidR="000232E4" w:rsidRPr="007E717D">
        <w:rPr>
          <w:b/>
          <w:sz w:val="27"/>
          <w:szCs w:val="27"/>
        </w:rPr>
        <w:t>ов</w:t>
      </w:r>
      <w:r w:rsidR="00550777" w:rsidRPr="007E717D">
        <w:rPr>
          <w:b/>
          <w:sz w:val="27"/>
          <w:szCs w:val="27"/>
        </w:rPr>
        <w:t>, заключенн</w:t>
      </w:r>
      <w:r w:rsidR="00F47256" w:rsidRPr="007E717D">
        <w:rPr>
          <w:b/>
          <w:sz w:val="27"/>
          <w:szCs w:val="27"/>
        </w:rPr>
        <w:t>ых</w:t>
      </w:r>
      <w:r w:rsidR="00550777" w:rsidRPr="007E717D">
        <w:rPr>
          <w:b/>
          <w:sz w:val="27"/>
          <w:szCs w:val="27"/>
        </w:rPr>
        <w:t xml:space="preserve"> в соответствии с Федеральным законом</w:t>
      </w:r>
      <w:r w:rsidR="00833CDC" w:rsidRPr="007E717D">
        <w:rPr>
          <w:b/>
          <w:sz w:val="27"/>
          <w:szCs w:val="27"/>
        </w:rPr>
        <w:t xml:space="preserve"> от 05.04.2013 № 44-ФЗ</w:t>
      </w:r>
      <w:r w:rsidR="005021AB" w:rsidRPr="007E717D">
        <w:rPr>
          <w:b/>
          <w:sz w:val="27"/>
          <w:szCs w:val="27"/>
        </w:rPr>
        <w:t xml:space="preserve">                       </w:t>
      </w:r>
      <w:r w:rsidR="00550777" w:rsidRPr="007E717D">
        <w:rPr>
          <w:b/>
          <w:sz w:val="27"/>
          <w:szCs w:val="27"/>
        </w:rPr>
        <w:t>«О контрактной системе в сфере закупок товаров, работ и услуг для обеспечения государственных и муниципальных нужд» для обеспечения муниципальных нужд муниципального района Красноярский Самарской области, предметом котор</w:t>
      </w:r>
      <w:r w:rsidR="00F47256" w:rsidRPr="007E717D">
        <w:rPr>
          <w:b/>
          <w:sz w:val="27"/>
          <w:szCs w:val="27"/>
        </w:rPr>
        <w:t>ых</w:t>
      </w:r>
      <w:r w:rsidR="00550777" w:rsidRPr="007E717D">
        <w:rPr>
          <w:b/>
          <w:sz w:val="27"/>
          <w:szCs w:val="27"/>
        </w:rPr>
        <w:t xml:space="preserve"> является выполнение работ по строительству, реконструкции, кап</w:t>
      </w:r>
      <w:r w:rsidR="00F47256" w:rsidRPr="007E717D">
        <w:rPr>
          <w:b/>
          <w:sz w:val="27"/>
          <w:szCs w:val="27"/>
        </w:rPr>
        <w:t>итальному ремонту, сносу объектов</w:t>
      </w:r>
      <w:r w:rsidR="00550777" w:rsidRPr="007E717D">
        <w:rPr>
          <w:b/>
          <w:sz w:val="27"/>
          <w:szCs w:val="27"/>
        </w:rPr>
        <w:t xml:space="preserve"> капита</w:t>
      </w:r>
      <w:r w:rsidR="00554B9C" w:rsidRPr="007E717D">
        <w:rPr>
          <w:b/>
          <w:sz w:val="27"/>
          <w:szCs w:val="27"/>
        </w:rPr>
        <w:t>льного строительства, проведение</w:t>
      </w:r>
      <w:r w:rsidR="00550777" w:rsidRPr="007E717D">
        <w:rPr>
          <w:b/>
          <w:sz w:val="27"/>
          <w:szCs w:val="27"/>
        </w:rPr>
        <w:t xml:space="preserve"> работ по сохранени</w:t>
      </w:r>
      <w:r w:rsidR="00554B9C" w:rsidRPr="007E717D">
        <w:rPr>
          <w:b/>
          <w:sz w:val="27"/>
          <w:szCs w:val="27"/>
        </w:rPr>
        <w:t>ю объектов культурного наследия</w:t>
      </w:r>
      <w:proofErr w:type="gramEnd"/>
    </w:p>
    <w:p w:rsidR="002B65F7" w:rsidRPr="007E717D" w:rsidRDefault="002B65F7" w:rsidP="002B65F7">
      <w:pPr>
        <w:rPr>
          <w:sz w:val="27"/>
          <w:szCs w:val="27"/>
        </w:rPr>
      </w:pPr>
    </w:p>
    <w:p w:rsidR="002E5A7A" w:rsidRPr="007E717D" w:rsidRDefault="002B65F7" w:rsidP="002E5A7A">
      <w:pPr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7E717D">
        <w:rPr>
          <w:sz w:val="27"/>
          <w:szCs w:val="27"/>
        </w:rPr>
        <w:t xml:space="preserve">В </w:t>
      </w:r>
      <w:r w:rsidR="008623C9" w:rsidRPr="007E717D">
        <w:rPr>
          <w:sz w:val="27"/>
          <w:szCs w:val="27"/>
        </w:rPr>
        <w:t>целях реализации положений пункта 8 части 1 статьи 95</w:t>
      </w:r>
      <w:r w:rsidR="00BC0552" w:rsidRPr="007E717D">
        <w:rPr>
          <w:sz w:val="27"/>
          <w:szCs w:val="27"/>
        </w:rPr>
        <w:t>, части 70 статьи 112</w:t>
      </w:r>
      <w:r w:rsidR="008623C9" w:rsidRPr="007E717D">
        <w:rPr>
          <w:sz w:val="27"/>
          <w:szCs w:val="27"/>
        </w:rPr>
        <w:t xml:space="preserve"> Федерального закона</w:t>
      </w:r>
      <w:r w:rsidR="007E144E" w:rsidRPr="007E717D">
        <w:rPr>
          <w:sz w:val="27"/>
          <w:szCs w:val="27"/>
        </w:rPr>
        <w:t xml:space="preserve"> от 05.</w:t>
      </w:r>
      <w:r w:rsidR="00976D3E" w:rsidRPr="007E717D">
        <w:rPr>
          <w:sz w:val="27"/>
          <w:szCs w:val="27"/>
        </w:rPr>
        <w:t>04.2013</w:t>
      </w:r>
      <w:r w:rsidR="007E144E" w:rsidRPr="007E717D">
        <w:rPr>
          <w:sz w:val="27"/>
          <w:szCs w:val="27"/>
        </w:rPr>
        <w:t xml:space="preserve"> № 44-ФЗ</w:t>
      </w:r>
      <w:r w:rsidR="008623C9" w:rsidRPr="007E717D">
        <w:rPr>
          <w:sz w:val="27"/>
          <w:szCs w:val="27"/>
        </w:rPr>
        <w:t xml:space="preserve">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09.08.202</w:t>
      </w:r>
      <w:r w:rsidR="00554B9C" w:rsidRPr="007E717D">
        <w:rPr>
          <w:sz w:val="27"/>
          <w:szCs w:val="27"/>
        </w:rPr>
        <w:t>1</w:t>
      </w:r>
      <w:r w:rsidR="008623C9" w:rsidRPr="007E717D">
        <w:rPr>
          <w:sz w:val="27"/>
          <w:szCs w:val="27"/>
        </w:rPr>
        <w:t xml:space="preserve"> № 1315 «О внесении изменений в некоторые акты Правительства Российской Федерации»</w:t>
      </w:r>
      <w:r w:rsidR="001D7573" w:rsidRPr="007E717D">
        <w:rPr>
          <w:sz w:val="27"/>
          <w:szCs w:val="27"/>
        </w:rPr>
        <w:t>,</w:t>
      </w:r>
      <w:r w:rsidR="003658E8" w:rsidRPr="007E717D">
        <w:rPr>
          <w:sz w:val="27"/>
          <w:szCs w:val="27"/>
        </w:rPr>
        <w:t xml:space="preserve"> в</w:t>
      </w:r>
      <w:r w:rsidR="00554B9C" w:rsidRPr="007E717D">
        <w:rPr>
          <w:sz w:val="27"/>
          <w:szCs w:val="27"/>
        </w:rPr>
        <w:t xml:space="preserve"> соответствии с пунктом 3 части 4 статьи 36 Федерального</w:t>
      </w:r>
      <w:proofErr w:type="gramEnd"/>
      <w:r w:rsidR="00554B9C" w:rsidRPr="007E717D">
        <w:rPr>
          <w:sz w:val="27"/>
          <w:szCs w:val="27"/>
        </w:rPr>
        <w:t xml:space="preserve"> </w:t>
      </w:r>
      <w:proofErr w:type="gramStart"/>
      <w:r w:rsidR="00554B9C" w:rsidRPr="007E717D">
        <w:rPr>
          <w:sz w:val="27"/>
          <w:szCs w:val="27"/>
        </w:rPr>
        <w:t>закона от 06.10.2003</w:t>
      </w:r>
      <w:r w:rsidR="0024461D" w:rsidRPr="007E717D">
        <w:rPr>
          <w:sz w:val="27"/>
          <w:szCs w:val="27"/>
        </w:rPr>
        <w:t xml:space="preserve"> </w:t>
      </w:r>
      <w:r w:rsidR="00554B9C" w:rsidRPr="007E717D">
        <w:rPr>
          <w:sz w:val="27"/>
          <w:szCs w:val="27"/>
        </w:rPr>
        <w:t xml:space="preserve">№131-ФЗ </w:t>
      </w:r>
      <w:r w:rsidR="007E717D">
        <w:rPr>
          <w:sz w:val="27"/>
          <w:szCs w:val="27"/>
        </w:rPr>
        <w:t xml:space="preserve">      </w:t>
      </w:r>
      <w:r w:rsidR="00554B9C" w:rsidRPr="007E717D">
        <w:rPr>
          <w:sz w:val="27"/>
          <w:szCs w:val="27"/>
        </w:rPr>
        <w:t>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</w:t>
      </w:r>
      <w:r w:rsidR="008623C9" w:rsidRPr="007E717D">
        <w:rPr>
          <w:sz w:val="27"/>
          <w:szCs w:val="27"/>
        </w:rPr>
        <w:t xml:space="preserve"> в связи с</w:t>
      </w:r>
      <w:r w:rsidR="006667C0" w:rsidRPr="007E717D">
        <w:rPr>
          <w:sz w:val="27"/>
          <w:szCs w:val="27"/>
        </w:rPr>
        <w:t xml:space="preserve"> существенным увеличением в 2022</w:t>
      </w:r>
      <w:r w:rsidR="008623C9" w:rsidRPr="007E717D">
        <w:rPr>
          <w:sz w:val="27"/>
          <w:szCs w:val="27"/>
        </w:rPr>
        <w:t xml:space="preserve"> году цен на строительные ресурсы</w:t>
      </w:r>
      <w:r w:rsidR="00AA2600" w:rsidRPr="007E717D">
        <w:rPr>
          <w:sz w:val="27"/>
          <w:szCs w:val="27"/>
        </w:rPr>
        <w:t>, Администрация муниципального района Красноярский Самарской области ПОСТАНОВЛЯЕТ</w:t>
      </w:r>
      <w:r w:rsidR="00F7599E" w:rsidRPr="007E717D">
        <w:rPr>
          <w:sz w:val="27"/>
          <w:szCs w:val="27"/>
        </w:rPr>
        <w:t>:</w:t>
      </w:r>
      <w:proofErr w:type="gramEnd"/>
    </w:p>
    <w:p w:rsidR="000E468E" w:rsidRPr="007E717D" w:rsidRDefault="002E5A7A" w:rsidP="002E5A7A">
      <w:pPr>
        <w:spacing w:line="360" w:lineRule="auto"/>
        <w:ind w:firstLine="709"/>
        <w:jc w:val="both"/>
        <w:rPr>
          <w:sz w:val="27"/>
          <w:szCs w:val="27"/>
        </w:rPr>
      </w:pPr>
      <w:r w:rsidRPr="007E717D">
        <w:rPr>
          <w:sz w:val="27"/>
          <w:szCs w:val="27"/>
        </w:rPr>
        <w:t xml:space="preserve">1. </w:t>
      </w:r>
      <w:proofErr w:type="gramStart"/>
      <w:r w:rsidR="00CA57B8" w:rsidRPr="007E717D">
        <w:rPr>
          <w:sz w:val="27"/>
          <w:szCs w:val="27"/>
        </w:rPr>
        <w:t>Установить, что п</w:t>
      </w:r>
      <w:r w:rsidR="00B079E4" w:rsidRPr="007E717D">
        <w:rPr>
          <w:sz w:val="27"/>
          <w:szCs w:val="27"/>
        </w:rPr>
        <w:t xml:space="preserve">ри </w:t>
      </w:r>
      <w:r w:rsidR="008623C9" w:rsidRPr="007E717D">
        <w:rPr>
          <w:sz w:val="27"/>
          <w:szCs w:val="27"/>
        </w:rPr>
        <w:t xml:space="preserve">исполнении </w:t>
      </w:r>
      <w:r w:rsidR="00FB697F" w:rsidRPr="007E717D">
        <w:rPr>
          <w:sz w:val="27"/>
          <w:szCs w:val="27"/>
        </w:rPr>
        <w:t>м</w:t>
      </w:r>
      <w:r w:rsidRPr="007E717D">
        <w:rPr>
          <w:sz w:val="27"/>
          <w:szCs w:val="27"/>
        </w:rPr>
        <w:t>у</w:t>
      </w:r>
      <w:r w:rsidR="00FB697F" w:rsidRPr="007E717D">
        <w:rPr>
          <w:sz w:val="27"/>
          <w:szCs w:val="27"/>
        </w:rPr>
        <w:t>ниц</w:t>
      </w:r>
      <w:r w:rsidRPr="007E717D">
        <w:rPr>
          <w:sz w:val="27"/>
          <w:szCs w:val="27"/>
        </w:rPr>
        <w:t>и</w:t>
      </w:r>
      <w:r w:rsidR="00FB697F" w:rsidRPr="007E717D">
        <w:rPr>
          <w:sz w:val="27"/>
          <w:szCs w:val="27"/>
        </w:rPr>
        <w:t>пальн</w:t>
      </w:r>
      <w:r w:rsidR="0024461D" w:rsidRPr="007E717D">
        <w:rPr>
          <w:sz w:val="27"/>
          <w:szCs w:val="27"/>
        </w:rPr>
        <w:t>ых</w:t>
      </w:r>
      <w:r w:rsidR="005576CA" w:rsidRPr="007E717D">
        <w:rPr>
          <w:sz w:val="27"/>
          <w:szCs w:val="27"/>
        </w:rPr>
        <w:t xml:space="preserve"> </w:t>
      </w:r>
      <w:r w:rsidR="008623C9" w:rsidRPr="007E717D">
        <w:rPr>
          <w:sz w:val="27"/>
          <w:szCs w:val="27"/>
        </w:rPr>
        <w:t>контра</w:t>
      </w:r>
      <w:r w:rsidR="0024461D" w:rsidRPr="007E717D">
        <w:rPr>
          <w:sz w:val="27"/>
          <w:szCs w:val="27"/>
        </w:rPr>
        <w:t>ктов</w:t>
      </w:r>
      <w:r w:rsidR="0071448E" w:rsidRPr="007E717D">
        <w:rPr>
          <w:sz w:val="27"/>
          <w:szCs w:val="27"/>
        </w:rPr>
        <w:t>,</w:t>
      </w:r>
      <w:r w:rsidR="0024461D" w:rsidRPr="007E717D">
        <w:rPr>
          <w:sz w:val="27"/>
          <w:szCs w:val="27"/>
        </w:rPr>
        <w:t xml:space="preserve"> заключенных</w:t>
      </w:r>
      <w:r w:rsidR="00CA57B8" w:rsidRPr="007E717D">
        <w:rPr>
          <w:sz w:val="27"/>
          <w:szCs w:val="27"/>
        </w:rPr>
        <w:t xml:space="preserve"> </w:t>
      </w:r>
      <w:r w:rsidR="008623C9" w:rsidRPr="007E717D">
        <w:rPr>
          <w:sz w:val="27"/>
          <w:szCs w:val="27"/>
        </w:rPr>
        <w:t>в соответствии с Федеральным законом</w:t>
      </w:r>
      <w:r w:rsidR="0042351D">
        <w:rPr>
          <w:sz w:val="27"/>
          <w:szCs w:val="27"/>
        </w:rPr>
        <w:t xml:space="preserve"> </w:t>
      </w:r>
      <w:r w:rsidR="00976D3E" w:rsidRPr="007E717D">
        <w:rPr>
          <w:sz w:val="27"/>
          <w:szCs w:val="27"/>
        </w:rPr>
        <w:t>от 05.04.2013</w:t>
      </w:r>
      <w:r w:rsidRPr="007E717D">
        <w:rPr>
          <w:sz w:val="27"/>
          <w:szCs w:val="27"/>
        </w:rPr>
        <w:t xml:space="preserve"> </w:t>
      </w:r>
      <w:r w:rsidR="005021AB" w:rsidRPr="007E717D">
        <w:rPr>
          <w:sz w:val="27"/>
          <w:szCs w:val="27"/>
        </w:rPr>
        <w:t xml:space="preserve">            </w:t>
      </w:r>
      <w:r w:rsidR="007E717D">
        <w:rPr>
          <w:sz w:val="27"/>
          <w:szCs w:val="27"/>
        </w:rPr>
        <w:t xml:space="preserve">       </w:t>
      </w:r>
      <w:r w:rsidRPr="007E717D">
        <w:rPr>
          <w:sz w:val="27"/>
          <w:szCs w:val="27"/>
        </w:rPr>
        <w:lastRenderedPageBreak/>
        <w:t>№ 44-ФЗ</w:t>
      </w:r>
      <w:r w:rsidR="008623C9" w:rsidRPr="007E717D">
        <w:rPr>
          <w:sz w:val="27"/>
          <w:szCs w:val="27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0E468E" w:rsidRPr="007E717D">
        <w:rPr>
          <w:sz w:val="27"/>
          <w:szCs w:val="27"/>
        </w:rPr>
        <w:t xml:space="preserve"> для обеспечения нужд </w:t>
      </w:r>
      <w:r w:rsidR="00EA56BD" w:rsidRPr="007E717D">
        <w:rPr>
          <w:sz w:val="27"/>
          <w:szCs w:val="27"/>
        </w:rPr>
        <w:t>муниципального района Красноярский</w:t>
      </w:r>
      <w:r w:rsidR="000E468E" w:rsidRPr="007E717D">
        <w:rPr>
          <w:sz w:val="27"/>
          <w:szCs w:val="27"/>
        </w:rPr>
        <w:t xml:space="preserve"> Самар</w:t>
      </w:r>
      <w:r w:rsidR="00F47256" w:rsidRPr="007E717D">
        <w:rPr>
          <w:sz w:val="27"/>
          <w:szCs w:val="27"/>
        </w:rPr>
        <w:t>ской области, предметом которых</w:t>
      </w:r>
      <w:r w:rsidR="000E468E" w:rsidRPr="007E717D">
        <w:rPr>
          <w:sz w:val="27"/>
          <w:szCs w:val="27"/>
        </w:rPr>
        <w:t xml:space="preserve"> является</w:t>
      </w:r>
      <w:r w:rsidR="005576CA" w:rsidRPr="007E717D">
        <w:rPr>
          <w:sz w:val="27"/>
          <w:szCs w:val="27"/>
        </w:rPr>
        <w:t xml:space="preserve"> выполнение работ по строительству, реконструкции, капитальному ремонту, сносу</w:t>
      </w:r>
      <w:r w:rsidR="00F47256" w:rsidRPr="007E717D">
        <w:rPr>
          <w:sz w:val="27"/>
          <w:szCs w:val="27"/>
        </w:rPr>
        <w:t xml:space="preserve"> </w:t>
      </w:r>
      <w:r w:rsidR="00A864B6" w:rsidRPr="007E717D">
        <w:rPr>
          <w:sz w:val="27"/>
          <w:szCs w:val="27"/>
        </w:rPr>
        <w:t>объ</w:t>
      </w:r>
      <w:r w:rsidR="005576CA" w:rsidRPr="007E717D">
        <w:rPr>
          <w:sz w:val="27"/>
          <w:szCs w:val="27"/>
        </w:rPr>
        <w:t xml:space="preserve">екта </w:t>
      </w:r>
      <w:r w:rsidR="00F47256" w:rsidRPr="007E717D">
        <w:rPr>
          <w:sz w:val="27"/>
          <w:szCs w:val="27"/>
        </w:rPr>
        <w:t>капитального строительства</w:t>
      </w:r>
      <w:r w:rsidR="00BC0552" w:rsidRPr="007E717D">
        <w:rPr>
          <w:sz w:val="27"/>
          <w:szCs w:val="27"/>
        </w:rPr>
        <w:t>, проведе</w:t>
      </w:r>
      <w:r w:rsidR="00F944C3">
        <w:rPr>
          <w:sz w:val="27"/>
          <w:szCs w:val="27"/>
        </w:rPr>
        <w:t>нию работ по сохранению объекто</w:t>
      </w:r>
      <w:r w:rsidR="00BC0552" w:rsidRPr="007E717D">
        <w:rPr>
          <w:sz w:val="27"/>
          <w:szCs w:val="27"/>
        </w:rPr>
        <w:t>в культурного наследия</w:t>
      </w:r>
      <w:r w:rsidR="00F47256" w:rsidRPr="007E717D">
        <w:rPr>
          <w:sz w:val="27"/>
          <w:szCs w:val="27"/>
        </w:rPr>
        <w:t xml:space="preserve"> на</w:t>
      </w:r>
      <w:proofErr w:type="gramEnd"/>
      <w:r w:rsidR="00F47256" w:rsidRPr="007E717D">
        <w:rPr>
          <w:sz w:val="27"/>
          <w:szCs w:val="27"/>
        </w:rPr>
        <w:t xml:space="preserve"> территории муниципального района Красноярский</w:t>
      </w:r>
      <w:r w:rsidR="005576CA" w:rsidRPr="007E717D">
        <w:rPr>
          <w:sz w:val="27"/>
          <w:szCs w:val="27"/>
        </w:rPr>
        <w:t xml:space="preserve"> (далее – контракт)</w:t>
      </w:r>
      <w:r w:rsidR="000E468E" w:rsidRPr="007E717D">
        <w:rPr>
          <w:sz w:val="27"/>
          <w:szCs w:val="27"/>
        </w:rPr>
        <w:t>:</w:t>
      </w:r>
    </w:p>
    <w:p w:rsidR="0071448E" w:rsidRPr="007E717D" w:rsidRDefault="000E468E" w:rsidP="007144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7E717D">
        <w:rPr>
          <w:sz w:val="27"/>
          <w:szCs w:val="27"/>
        </w:rPr>
        <w:t xml:space="preserve">а) </w:t>
      </w:r>
      <w:r w:rsidR="0071448E" w:rsidRPr="007E717D">
        <w:rPr>
          <w:rFonts w:eastAsiaTheme="minorHAnsi"/>
          <w:sz w:val="27"/>
          <w:szCs w:val="27"/>
          <w:lang w:eastAsia="en-US"/>
        </w:rPr>
        <w:t xml:space="preserve">допускается в соответствии с </w:t>
      </w:r>
      <w:hyperlink r:id="rId10" w:history="1">
        <w:r w:rsidR="0071448E" w:rsidRPr="007E717D">
          <w:rPr>
            <w:rFonts w:eastAsiaTheme="minorHAnsi"/>
            <w:color w:val="000000" w:themeColor="text1"/>
            <w:sz w:val="27"/>
            <w:szCs w:val="27"/>
            <w:lang w:eastAsia="en-US"/>
          </w:rPr>
          <w:t>пунктом 8 части 1 статьи 95</w:t>
        </w:r>
      </w:hyperlink>
      <w:r w:rsidR="0071448E" w:rsidRPr="007E717D">
        <w:rPr>
          <w:rFonts w:eastAsiaTheme="minorHAnsi"/>
          <w:sz w:val="27"/>
          <w:szCs w:val="27"/>
          <w:lang w:eastAsia="en-US"/>
        </w:rPr>
        <w:t xml:space="preserve"> и </w:t>
      </w:r>
      <w:hyperlink r:id="rId11" w:history="1">
        <w:r w:rsidR="0071448E" w:rsidRPr="007E717D">
          <w:rPr>
            <w:rFonts w:eastAsiaTheme="minorHAnsi"/>
            <w:color w:val="000000" w:themeColor="text1"/>
            <w:sz w:val="27"/>
            <w:szCs w:val="27"/>
            <w:lang w:eastAsia="en-US"/>
          </w:rPr>
          <w:t>частью 70 статьи 112</w:t>
        </w:r>
      </w:hyperlink>
      <w:r w:rsidR="0071448E" w:rsidRPr="007E717D">
        <w:rPr>
          <w:rFonts w:eastAsiaTheme="minorHAnsi"/>
          <w:sz w:val="27"/>
          <w:szCs w:val="27"/>
          <w:lang w:eastAsia="en-US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изменение существенных условий контракта, стороной которого является заказчик, указанный в </w:t>
      </w:r>
      <w:hyperlink r:id="rId12" w:history="1">
        <w:r w:rsidR="0071448E" w:rsidRPr="007E717D">
          <w:rPr>
            <w:rFonts w:eastAsiaTheme="minorHAnsi"/>
            <w:color w:val="000000" w:themeColor="text1"/>
            <w:sz w:val="27"/>
            <w:szCs w:val="27"/>
            <w:lang w:eastAsia="en-US"/>
          </w:rPr>
          <w:t>перечне</w:t>
        </w:r>
      </w:hyperlink>
      <w:r w:rsidR="0071448E" w:rsidRPr="007E717D">
        <w:rPr>
          <w:rFonts w:eastAsiaTheme="minorHAnsi"/>
          <w:sz w:val="27"/>
          <w:szCs w:val="27"/>
          <w:lang w:eastAsia="en-US"/>
        </w:rPr>
        <w:t>, утверждаемом настоящим Постановлением, в том числе изменение (увеличение) цены контракта, при совокупности следующих</w:t>
      </w:r>
      <w:proofErr w:type="gramEnd"/>
      <w:r w:rsidR="0071448E" w:rsidRPr="007E717D">
        <w:rPr>
          <w:rFonts w:eastAsiaTheme="minorHAnsi"/>
          <w:sz w:val="27"/>
          <w:szCs w:val="27"/>
          <w:lang w:eastAsia="en-US"/>
        </w:rPr>
        <w:t xml:space="preserve"> условий:</w:t>
      </w:r>
    </w:p>
    <w:p w:rsidR="00387B5E" w:rsidRPr="007E717D" w:rsidRDefault="00675887" w:rsidP="006758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7E717D">
        <w:rPr>
          <w:rFonts w:eastAsiaTheme="minorHAnsi"/>
          <w:sz w:val="27"/>
          <w:szCs w:val="27"/>
          <w:lang w:eastAsia="en-US"/>
        </w:rPr>
        <w:t>изменение существенных условий контракта осуществляется в пределах лимитов бюджетных обязательств, доведенных до получателя средств областного бюджета 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</w:t>
      </w:r>
      <w:r w:rsidR="00387B5E" w:rsidRPr="007E717D">
        <w:rPr>
          <w:sz w:val="27"/>
          <w:szCs w:val="27"/>
        </w:rPr>
        <w:t>;</w:t>
      </w:r>
    </w:p>
    <w:p w:rsidR="00387B5E" w:rsidRPr="007E717D" w:rsidRDefault="00387B5E" w:rsidP="000E468E">
      <w:pPr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7E717D">
        <w:rPr>
          <w:sz w:val="27"/>
          <w:szCs w:val="27"/>
        </w:rPr>
        <w:t xml:space="preserve">предусмотренные проектной документацией </w:t>
      </w:r>
      <w:r w:rsidR="006D4694" w:rsidRPr="007E717D">
        <w:rPr>
          <w:sz w:val="27"/>
          <w:szCs w:val="27"/>
        </w:rPr>
        <w:t>соответствующего</w:t>
      </w:r>
      <w:r w:rsidRPr="007E717D">
        <w:rPr>
          <w:sz w:val="27"/>
          <w:szCs w:val="27"/>
        </w:rPr>
        <w:t xml:space="preserve"> объекта капитального строительства </w:t>
      </w:r>
      <w:r w:rsidR="001D7573" w:rsidRPr="007E717D">
        <w:rPr>
          <w:sz w:val="27"/>
          <w:szCs w:val="27"/>
        </w:rPr>
        <w:t>(</w:t>
      </w:r>
      <w:r w:rsidRPr="007E717D">
        <w:rPr>
          <w:sz w:val="27"/>
          <w:szCs w:val="27"/>
        </w:rPr>
        <w:t>актом, утвержденным застройщиком или техническим заказчиком и содержащим перечень дефектов оснований,</w:t>
      </w:r>
      <w:proofErr w:type="gramEnd"/>
      <w:r w:rsidRPr="007E717D">
        <w:rPr>
          <w:sz w:val="27"/>
          <w:szCs w:val="27"/>
        </w:rPr>
        <w:t xml:space="preserve"> строительных конструкций, систем инженерно-технического обеспечения </w:t>
      </w:r>
      <w:r w:rsidR="006D4694" w:rsidRPr="007E717D">
        <w:rPr>
          <w:sz w:val="27"/>
          <w:szCs w:val="27"/>
        </w:rPr>
        <w:t>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</w:p>
    <w:p w:rsidR="00ED09BA" w:rsidRPr="007E717D" w:rsidRDefault="006332B2" w:rsidP="000E468E">
      <w:pPr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7E717D">
        <w:rPr>
          <w:sz w:val="27"/>
          <w:szCs w:val="27"/>
        </w:rPr>
        <w:t>размер изменения (увели</w:t>
      </w:r>
      <w:r w:rsidR="00ED09BA" w:rsidRPr="007E717D">
        <w:rPr>
          <w:sz w:val="27"/>
          <w:szCs w:val="27"/>
        </w:rPr>
        <w:t>чения) ц</w:t>
      </w:r>
      <w:r w:rsidRPr="007E717D">
        <w:rPr>
          <w:sz w:val="27"/>
          <w:szCs w:val="27"/>
        </w:rPr>
        <w:t>е</w:t>
      </w:r>
      <w:r w:rsidR="00ED09BA" w:rsidRPr="007E717D">
        <w:rPr>
          <w:sz w:val="27"/>
          <w:szCs w:val="27"/>
        </w:rPr>
        <w:t xml:space="preserve">ны контракта определяется в порядке, установленном приказом Министерства </w:t>
      </w:r>
      <w:r w:rsidRPr="007E717D">
        <w:rPr>
          <w:sz w:val="27"/>
          <w:szCs w:val="27"/>
        </w:rPr>
        <w:t>строительства</w:t>
      </w:r>
      <w:r w:rsidR="00ED09BA" w:rsidRPr="007E717D">
        <w:rPr>
          <w:sz w:val="27"/>
          <w:szCs w:val="27"/>
        </w:rPr>
        <w:t xml:space="preserve"> и жилищно-</w:t>
      </w:r>
      <w:r w:rsidR="00ED09BA" w:rsidRPr="007E717D">
        <w:rPr>
          <w:sz w:val="27"/>
          <w:szCs w:val="27"/>
        </w:rPr>
        <w:lastRenderedPageBreak/>
        <w:t>коммунального хозяйства</w:t>
      </w:r>
      <w:r w:rsidR="00C751D2" w:rsidRPr="007E717D">
        <w:rPr>
          <w:sz w:val="27"/>
          <w:szCs w:val="27"/>
        </w:rPr>
        <w:t xml:space="preserve"> Российской Ф</w:t>
      </w:r>
      <w:r w:rsidR="001D7573" w:rsidRPr="007E717D">
        <w:rPr>
          <w:sz w:val="27"/>
          <w:szCs w:val="27"/>
        </w:rPr>
        <w:t>едерации, при этом цена</w:t>
      </w:r>
      <w:r w:rsidRPr="007E717D">
        <w:rPr>
          <w:sz w:val="27"/>
          <w:szCs w:val="27"/>
        </w:rPr>
        <w:t xml:space="preserve"> контракта, р</w:t>
      </w:r>
      <w:r w:rsidR="00C751D2" w:rsidRPr="007E717D">
        <w:rPr>
          <w:sz w:val="27"/>
          <w:szCs w:val="27"/>
        </w:rPr>
        <w:t>азмер которой составляет или пре</w:t>
      </w:r>
      <w:r w:rsidRPr="007E717D">
        <w:rPr>
          <w:sz w:val="27"/>
          <w:szCs w:val="27"/>
        </w:rPr>
        <w:t>вышает 30 млн. рублей, -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населения в</w:t>
      </w:r>
      <w:proofErr w:type="gramEnd"/>
      <w:r w:rsidR="00F944C3">
        <w:rPr>
          <w:sz w:val="27"/>
          <w:szCs w:val="27"/>
        </w:rPr>
        <w:t xml:space="preserve"> </w:t>
      </w:r>
      <w:proofErr w:type="gramStart"/>
      <w:r w:rsidRPr="007E717D">
        <w:rPr>
          <w:sz w:val="27"/>
          <w:szCs w:val="27"/>
        </w:rPr>
        <w:t>соответствии</w:t>
      </w:r>
      <w:proofErr w:type="gramEnd"/>
      <w:r w:rsidRPr="007E717D">
        <w:rPr>
          <w:sz w:val="27"/>
          <w:szCs w:val="27"/>
        </w:rPr>
        <w:t xml:space="preserve"> с пунктом 45</w:t>
      </w:r>
      <w:r w:rsidRPr="007E717D">
        <w:rPr>
          <w:sz w:val="27"/>
          <w:szCs w:val="27"/>
          <w:vertAlign w:val="superscript"/>
        </w:rPr>
        <w:t>14</w:t>
      </w:r>
      <w:r w:rsidRPr="007E717D">
        <w:rPr>
          <w:sz w:val="27"/>
          <w:szCs w:val="27"/>
        </w:rPr>
        <w:t xml:space="preserve"> Положения об организации и проведении государственной экспертизы проектной д</w:t>
      </w:r>
      <w:r w:rsidR="00032C73" w:rsidRPr="007E717D">
        <w:rPr>
          <w:sz w:val="27"/>
          <w:szCs w:val="27"/>
        </w:rPr>
        <w:t>окументации и результатов инженер</w:t>
      </w:r>
      <w:r w:rsidRPr="007E717D">
        <w:rPr>
          <w:sz w:val="27"/>
          <w:szCs w:val="27"/>
        </w:rPr>
        <w:t>ных изысканий, утвержденного постановлением Правительства Российской Фе</w:t>
      </w:r>
      <w:r w:rsidR="00032C73" w:rsidRPr="007E717D">
        <w:rPr>
          <w:sz w:val="27"/>
          <w:szCs w:val="27"/>
        </w:rPr>
        <w:t>де</w:t>
      </w:r>
      <w:r w:rsidRPr="007E717D">
        <w:rPr>
          <w:sz w:val="27"/>
          <w:szCs w:val="27"/>
        </w:rPr>
        <w:t>рации</w:t>
      </w:r>
      <w:r w:rsidR="00032C73" w:rsidRPr="007E717D">
        <w:rPr>
          <w:sz w:val="27"/>
          <w:szCs w:val="27"/>
        </w:rPr>
        <w:t xml:space="preserve"> от 05.03.2007 № 145;</w:t>
      </w:r>
    </w:p>
    <w:p w:rsidR="00C751D2" w:rsidRPr="007E717D" w:rsidRDefault="00C751D2" w:rsidP="000E468E">
      <w:pPr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7E717D">
        <w:rPr>
          <w:sz w:val="27"/>
          <w:szCs w:val="27"/>
        </w:rPr>
        <w:t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</w:t>
      </w:r>
      <w:r w:rsidR="002E5A7A" w:rsidRPr="007E717D">
        <w:rPr>
          <w:sz w:val="27"/>
          <w:szCs w:val="27"/>
        </w:rPr>
        <w:t>и</w:t>
      </w:r>
      <w:r w:rsidRPr="007E717D">
        <w:rPr>
          <w:sz w:val="27"/>
          <w:szCs w:val="27"/>
        </w:rPr>
        <w:t xml:space="preserve"> условий контракта на основании поступившего заказчик</w:t>
      </w:r>
      <w:r w:rsidR="003658E8" w:rsidRPr="007E717D">
        <w:rPr>
          <w:sz w:val="27"/>
          <w:szCs w:val="27"/>
        </w:rPr>
        <w:t>у в письменной форме предложения</w:t>
      </w:r>
      <w:r w:rsidRPr="007E717D">
        <w:rPr>
          <w:sz w:val="27"/>
          <w:szCs w:val="27"/>
        </w:rPr>
        <w:t xml:space="preserve"> поставщи</w:t>
      </w:r>
      <w:r w:rsidR="00EA56BD" w:rsidRPr="007E717D">
        <w:rPr>
          <w:sz w:val="27"/>
          <w:szCs w:val="27"/>
        </w:rPr>
        <w:t>ка (</w:t>
      </w:r>
      <w:r w:rsidRPr="007E717D">
        <w:rPr>
          <w:sz w:val="27"/>
          <w:szCs w:val="27"/>
        </w:rPr>
        <w:t>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  <w:proofErr w:type="gramEnd"/>
    </w:p>
    <w:p w:rsidR="007C3683" w:rsidRPr="007E717D" w:rsidRDefault="009E0A41" w:rsidP="000E468E">
      <w:pPr>
        <w:spacing w:line="360" w:lineRule="auto"/>
        <w:ind w:firstLine="709"/>
        <w:jc w:val="both"/>
        <w:rPr>
          <w:sz w:val="27"/>
          <w:szCs w:val="27"/>
        </w:rPr>
      </w:pPr>
      <w:r w:rsidRPr="007E717D">
        <w:rPr>
          <w:sz w:val="27"/>
          <w:szCs w:val="27"/>
        </w:rPr>
        <w:t xml:space="preserve">контракт заключен </w:t>
      </w:r>
      <w:r w:rsidR="0024461D" w:rsidRPr="007E717D">
        <w:rPr>
          <w:sz w:val="27"/>
          <w:szCs w:val="27"/>
        </w:rPr>
        <w:t>до 31.12.2022</w:t>
      </w:r>
      <w:r w:rsidR="00BC0552" w:rsidRPr="007E717D">
        <w:rPr>
          <w:sz w:val="27"/>
          <w:szCs w:val="27"/>
        </w:rPr>
        <w:t xml:space="preserve"> </w:t>
      </w:r>
      <w:r w:rsidR="007C3683" w:rsidRPr="007E717D">
        <w:rPr>
          <w:sz w:val="27"/>
          <w:szCs w:val="27"/>
        </w:rPr>
        <w:t>и обязательства по нему на дату заключения соглашения об изменении условий контракта не исполнены;</w:t>
      </w:r>
    </w:p>
    <w:p w:rsidR="007C3683" w:rsidRPr="007E717D" w:rsidRDefault="007C3683" w:rsidP="000E468E">
      <w:pPr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7E717D">
        <w:rPr>
          <w:sz w:val="27"/>
          <w:szCs w:val="27"/>
        </w:rPr>
        <w:t>б) п</w:t>
      </w:r>
      <w:r w:rsidR="00B83DB3" w:rsidRPr="007E717D">
        <w:rPr>
          <w:sz w:val="27"/>
          <w:szCs w:val="27"/>
        </w:rPr>
        <w:t>р</w:t>
      </w:r>
      <w:r w:rsidRPr="007E717D">
        <w:rPr>
          <w:sz w:val="27"/>
          <w:szCs w:val="27"/>
        </w:rPr>
        <w:t xml:space="preserve">и необходимости изменения (увеличения) цены контракта в связи с увеличением цен на строительные ресурсы, подлежащие поставке и </w:t>
      </w:r>
      <w:r w:rsidR="00582911" w:rsidRPr="007E717D">
        <w:rPr>
          <w:sz w:val="27"/>
          <w:szCs w:val="27"/>
        </w:rPr>
        <w:t>(</w:t>
      </w:r>
      <w:r w:rsidRPr="007E717D">
        <w:rPr>
          <w:sz w:val="27"/>
          <w:szCs w:val="27"/>
        </w:rPr>
        <w:t>или) использованию при исполнении контракта, до размера, превышающего стоимость объекта капитального строительства, указанную в акте (решении) об осуществлении капитальных вложений, такое изменение (увеличение) осуществляется после внесения соответствующих изменений в расходное обязательство</w:t>
      </w:r>
      <w:r w:rsidR="00EA56BD" w:rsidRPr="007E717D">
        <w:rPr>
          <w:sz w:val="27"/>
          <w:szCs w:val="27"/>
        </w:rPr>
        <w:t xml:space="preserve"> муниципального района Красноярский Самарской области</w:t>
      </w:r>
      <w:r w:rsidRPr="007E717D">
        <w:rPr>
          <w:sz w:val="27"/>
          <w:szCs w:val="27"/>
        </w:rPr>
        <w:t>;</w:t>
      </w:r>
      <w:proofErr w:type="gramEnd"/>
    </w:p>
    <w:p w:rsidR="00CA57B8" w:rsidRPr="007E717D" w:rsidRDefault="006B59E0" w:rsidP="00CA57B8">
      <w:pPr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7E717D">
        <w:rPr>
          <w:sz w:val="27"/>
          <w:szCs w:val="27"/>
        </w:rPr>
        <w:t xml:space="preserve">в) в случае изменения (увеличения) цены контракта до размера, превышающего стоимость объекта капитального строительства, </w:t>
      </w:r>
      <w:r w:rsidR="001D7573" w:rsidRPr="007E717D">
        <w:rPr>
          <w:sz w:val="27"/>
          <w:szCs w:val="27"/>
        </w:rPr>
        <w:t>у</w:t>
      </w:r>
      <w:r w:rsidRPr="007E717D">
        <w:rPr>
          <w:sz w:val="27"/>
          <w:szCs w:val="27"/>
        </w:rPr>
        <w:t xml:space="preserve">казанную в акте (решении) об осуществлении капитальных вложений, не требуется </w:t>
      </w:r>
      <w:r w:rsidRPr="007E717D">
        <w:rPr>
          <w:sz w:val="27"/>
          <w:szCs w:val="27"/>
        </w:rPr>
        <w:lastRenderedPageBreak/>
        <w:t>проведения проверки инвестиционного проекта на предмет эффективности использования средств бюджета</w:t>
      </w:r>
      <w:r w:rsidR="00EA56BD" w:rsidRPr="007E717D">
        <w:rPr>
          <w:sz w:val="27"/>
          <w:szCs w:val="27"/>
        </w:rPr>
        <w:t xml:space="preserve"> муниципального района Красноярский Самарской области</w:t>
      </w:r>
      <w:r w:rsidRPr="007E717D">
        <w:rPr>
          <w:sz w:val="27"/>
          <w:szCs w:val="27"/>
        </w:rPr>
        <w:t>,</w:t>
      </w:r>
      <w:r w:rsidR="00122998" w:rsidRPr="007E717D">
        <w:rPr>
          <w:sz w:val="27"/>
          <w:szCs w:val="27"/>
        </w:rPr>
        <w:t xml:space="preserve"> направляемых на капитальные</w:t>
      </w:r>
      <w:r w:rsidRPr="007E717D">
        <w:rPr>
          <w:sz w:val="27"/>
          <w:szCs w:val="27"/>
        </w:rPr>
        <w:t xml:space="preserve"> вложения, а также уточнения расчета интегральной оценки эффективности использования средств бюджета</w:t>
      </w:r>
      <w:r w:rsidR="00582911" w:rsidRPr="007E717D">
        <w:rPr>
          <w:sz w:val="27"/>
          <w:szCs w:val="27"/>
        </w:rPr>
        <w:t xml:space="preserve"> муниципального района Красноярский Самарской области</w:t>
      </w:r>
      <w:r w:rsidRPr="007E717D">
        <w:rPr>
          <w:sz w:val="27"/>
          <w:szCs w:val="27"/>
        </w:rPr>
        <w:t>, направляемы</w:t>
      </w:r>
      <w:r w:rsidR="00122998" w:rsidRPr="007E717D">
        <w:rPr>
          <w:sz w:val="27"/>
          <w:szCs w:val="27"/>
        </w:rPr>
        <w:t>х на</w:t>
      </w:r>
      <w:proofErr w:type="gramEnd"/>
      <w:r w:rsidR="00122998" w:rsidRPr="007E717D">
        <w:rPr>
          <w:sz w:val="27"/>
          <w:szCs w:val="27"/>
        </w:rPr>
        <w:t xml:space="preserve"> капитальные</w:t>
      </w:r>
      <w:r w:rsidRPr="007E717D">
        <w:rPr>
          <w:sz w:val="27"/>
          <w:szCs w:val="27"/>
        </w:rPr>
        <w:t xml:space="preserve"> вложения.</w:t>
      </w:r>
    </w:p>
    <w:p w:rsidR="007E717D" w:rsidRPr="007E717D" w:rsidRDefault="007E717D" w:rsidP="007E71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7E717D">
        <w:rPr>
          <w:sz w:val="27"/>
          <w:szCs w:val="27"/>
        </w:rPr>
        <w:t xml:space="preserve">2. </w:t>
      </w:r>
      <w:proofErr w:type="gramStart"/>
      <w:r w:rsidRPr="007E717D">
        <w:rPr>
          <w:rFonts w:eastAsiaTheme="minorHAnsi"/>
          <w:sz w:val="27"/>
          <w:szCs w:val="27"/>
          <w:lang w:eastAsia="en-US"/>
        </w:rPr>
        <w:t xml:space="preserve">Утвердить прилагаемый </w:t>
      </w:r>
      <w:hyperlink r:id="rId13" w:history="1">
        <w:r w:rsidRPr="007E717D">
          <w:rPr>
            <w:rFonts w:eastAsiaTheme="minorHAnsi"/>
            <w:color w:val="000000" w:themeColor="text1"/>
            <w:sz w:val="27"/>
            <w:szCs w:val="27"/>
            <w:lang w:eastAsia="en-US"/>
          </w:rPr>
          <w:t>Перечень</w:t>
        </w:r>
      </w:hyperlink>
      <w:r w:rsidRPr="007E717D">
        <w:rPr>
          <w:rFonts w:eastAsiaTheme="minorHAnsi"/>
          <w:sz w:val="27"/>
          <w:szCs w:val="27"/>
          <w:lang w:eastAsia="en-US"/>
        </w:rPr>
        <w:t xml:space="preserve"> </w:t>
      </w:r>
      <w:r w:rsidR="00A7173D">
        <w:rPr>
          <w:rFonts w:eastAsiaTheme="minorHAnsi"/>
          <w:sz w:val="27"/>
          <w:szCs w:val="27"/>
          <w:lang w:eastAsia="en-US"/>
        </w:rPr>
        <w:t xml:space="preserve">муниципальных </w:t>
      </w:r>
      <w:r w:rsidRPr="007E717D">
        <w:rPr>
          <w:rFonts w:eastAsiaTheme="minorHAnsi"/>
          <w:sz w:val="27"/>
          <w:szCs w:val="27"/>
          <w:lang w:eastAsia="en-US"/>
        </w:rPr>
        <w:t xml:space="preserve">заказчиков, являющихся стороной </w:t>
      </w:r>
      <w:r w:rsidR="00AA3B5B">
        <w:rPr>
          <w:rFonts w:eastAsiaTheme="minorHAnsi"/>
          <w:sz w:val="27"/>
          <w:szCs w:val="27"/>
          <w:lang w:eastAsia="en-US"/>
        </w:rPr>
        <w:t xml:space="preserve"> муниципальных </w:t>
      </w:r>
      <w:r w:rsidRPr="007E717D">
        <w:rPr>
          <w:rFonts w:eastAsiaTheme="minorHAnsi"/>
          <w:sz w:val="27"/>
          <w:szCs w:val="27"/>
          <w:lang w:eastAsia="en-US"/>
        </w:rPr>
        <w:t>контрактов, заключенных в соот</w:t>
      </w:r>
      <w:r w:rsidR="00AA3B5B">
        <w:rPr>
          <w:rFonts w:eastAsiaTheme="minorHAnsi"/>
          <w:sz w:val="27"/>
          <w:szCs w:val="27"/>
          <w:lang w:eastAsia="en-US"/>
        </w:rPr>
        <w:t xml:space="preserve">ветствии с Федеральным законом от 05.04.2013 № 44 - ФЗ </w:t>
      </w:r>
      <w:r w:rsidR="00A7173D">
        <w:rPr>
          <w:rFonts w:eastAsiaTheme="minorHAnsi"/>
          <w:sz w:val="27"/>
          <w:szCs w:val="27"/>
          <w:lang w:eastAsia="en-US"/>
        </w:rPr>
        <w:t xml:space="preserve">                              </w:t>
      </w:r>
      <w:r w:rsidR="00AA3B5B">
        <w:rPr>
          <w:rFonts w:eastAsiaTheme="minorHAnsi"/>
          <w:sz w:val="27"/>
          <w:szCs w:val="27"/>
          <w:lang w:eastAsia="en-US"/>
        </w:rPr>
        <w:t>«</w:t>
      </w:r>
      <w:r w:rsidRPr="007E717D">
        <w:rPr>
          <w:rFonts w:eastAsiaTheme="minorHAnsi"/>
          <w:sz w:val="27"/>
          <w:szCs w:val="27"/>
          <w:lang w:eastAsia="en-US"/>
        </w:rPr>
        <w:t>О контрактной системе в сфере закупок товаров, работ, услуг для обеспечения госуд</w:t>
      </w:r>
      <w:r w:rsidR="00AA3B5B">
        <w:rPr>
          <w:rFonts w:eastAsiaTheme="minorHAnsi"/>
          <w:sz w:val="27"/>
          <w:szCs w:val="27"/>
          <w:lang w:eastAsia="en-US"/>
        </w:rPr>
        <w:t>арственных и муниципальных нужд»</w:t>
      </w:r>
      <w:r w:rsidRPr="007E717D">
        <w:rPr>
          <w:rFonts w:eastAsiaTheme="minorHAnsi"/>
          <w:sz w:val="27"/>
          <w:szCs w:val="27"/>
          <w:lang w:eastAsia="en-US"/>
        </w:rPr>
        <w:t xml:space="preserve"> для обеспечения нужд </w:t>
      </w:r>
      <w:r w:rsidR="00A7173D">
        <w:rPr>
          <w:rFonts w:eastAsiaTheme="minorHAnsi"/>
          <w:sz w:val="27"/>
          <w:szCs w:val="27"/>
          <w:lang w:eastAsia="en-US"/>
        </w:rPr>
        <w:t>муниципального райо</w:t>
      </w:r>
      <w:r w:rsidR="00AA3B5B">
        <w:rPr>
          <w:rFonts w:eastAsiaTheme="minorHAnsi"/>
          <w:sz w:val="27"/>
          <w:szCs w:val="27"/>
          <w:lang w:eastAsia="en-US"/>
        </w:rPr>
        <w:t>на Красноярский Самарской области</w:t>
      </w:r>
      <w:r w:rsidRPr="007E717D">
        <w:rPr>
          <w:rFonts w:eastAsiaTheme="minorHAnsi"/>
          <w:sz w:val="27"/>
          <w:szCs w:val="27"/>
          <w:lang w:eastAsia="en-US"/>
        </w:rPr>
        <w:t>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</w:t>
      </w:r>
      <w:proofErr w:type="gramEnd"/>
      <w:r w:rsidRPr="007E717D">
        <w:rPr>
          <w:rFonts w:eastAsiaTheme="minorHAnsi"/>
          <w:sz w:val="27"/>
          <w:szCs w:val="27"/>
          <w:lang w:eastAsia="en-US"/>
        </w:rPr>
        <w:t xml:space="preserve"> объектов культурного наследия</w:t>
      </w:r>
      <w:r w:rsidR="00AA3B5B">
        <w:rPr>
          <w:rFonts w:eastAsiaTheme="minorHAnsi"/>
          <w:sz w:val="27"/>
          <w:szCs w:val="27"/>
          <w:lang w:eastAsia="en-US"/>
        </w:rPr>
        <w:t xml:space="preserve"> на территории муниц</w:t>
      </w:r>
      <w:r w:rsidR="00A7173D">
        <w:rPr>
          <w:rFonts w:eastAsiaTheme="minorHAnsi"/>
          <w:sz w:val="27"/>
          <w:szCs w:val="27"/>
          <w:lang w:eastAsia="en-US"/>
        </w:rPr>
        <w:t>и</w:t>
      </w:r>
      <w:r w:rsidR="00AA3B5B">
        <w:rPr>
          <w:rFonts w:eastAsiaTheme="minorHAnsi"/>
          <w:sz w:val="27"/>
          <w:szCs w:val="27"/>
          <w:lang w:eastAsia="en-US"/>
        </w:rPr>
        <w:t xml:space="preserve">пального района </w:t>
      </w:r>
      <w:proofErr w:type="gramStart"/>
      <w:r w:rsidR="00AA3B5B">
        <w:rPr>
          <w:rFonts w:eastAsiaTheme="minorHAnsi"/>
          <w:sz w:val="27"/>
          <w:szCs w:val="27"/>
          <w:lang w:eastAsia="en-US"/>
        </w:rPr>
        <w:t>Красноярский</w:t>
      </w:r>
      <w:proofErr w:type="gramEnd"/>
      <w:r w:rsidR="00AA3B5B">
        <w:rPr>
          <w:rFonts w:eastAsiaTheme="minorHAnsi"/>
          <w:sz w:val="27"/>
          <w:szCs w:val="27"/>
          <w:lang w:eastAsia="en-US"/>
        </w:rPr>
        <w:t xml:space="preserve"> Самарской области</w:t>
      </w:r>
      <w:r w:rsidRPr="007E717D">
        <w:rPr>
          <w:rFonts w:eastAsiaTheme="minorHAnsi"/>
          <w:sz w:val="27"/>
          <w:szCs w:val="27"/>
          <w:lang w:eastAsia="en-US"/>
        </w:rPr>
        <w:t>.</w:t>
      </w:r>
    </w:p>
    <w:p w:rsidR="00BC0552" w:rsidRPr="007E717D" w:rsidRDefault="007E717D" w:rsidP="00BC0552">
      <w:pPr>
        <w:spacing w:line="360" w:lineRule="auto"/>
        <w:ind w:firstLine="709"/>
        <w:jc w:val="both"/>
        <w:rPr>
          <w:sz w:val="27"/>
          <w:szCs w:val="27"/>
        </w:rPr>
      </w:pPr>
      <w:r w:rsidRPr="007E717D">
        <w:rPr>
          <w:sz w:val="27"/>
          <w:szCs w:val="27"/>
        </w:rPr>
        <w:t>3</w:t>
      </w:r>
      <w:r w:rsidR="00BC0552" w:rsidRPr="007E717D">
        <w:rPr>
          <w:sz w:val="27"/>
          <w:szCs w:val="27"/>
        </w:rPr>
        <w:t xml:space="preserve">. </w:t>
      </w:r>
      <w:proofErr w:type="gramStart"/>
      <w:r w:rsidR="00BC0552" w:rsidRPr="007E717D">
        <w:rPr>
          <w:sz w:val="27"/>
          <w:szCs w:val="27"/>
        </w:rPr>
        <w:t>Контроль за</w:t>
      </w:r>
      <w:proofErr w:type="gramEnd"/>
      <w:r w:rsidR="00BC0552" w:rsidRPr="007E717D">
        <w:rPr>
          <w:sz w:val="27"/>
          <w:szCs w:val="27"/>
        </w:rPr>
        <w:t xml:space="preserve"> исполнением настоящего </w:t>
      </w:r>
      <w:r w:rsidR="00680560" w:rsidRPr="007E717D">
        <w:rPr>
          <w:sz w:val="27"/>
          <w:szCs w:val="27"/>
        </w:rPr>
        <w:t>постановления</w:t>
      </w:r>
      <w:r w:rsidR="00BC0552" w:rsidRPr="007E717D">
        <w:rPr>
          <w:sz w:val="27"/>
          <w:szCs w:val="27"/>
        </w:rPr>
        <w:t xml:space="preserve"> возложить на</w:t>
      </w:r>
      <w:r w:rsidR="0055227D" w:rsidRPr="007E717D">
        <w:rPr>
          <w:sz w:val="27"/>
          <w:szCs w:val="27"/>
        </w:rPr>
        <w:t xml:space="preserve"> </w:t>
      </w:r>
      <w:r w:rsidR="00BC0552" w:rsidRPr="007E717D">
        <w:rPr>
          <w:sz w:val="27"/>
          <w:szCs w:val="27"/>
        </w:rPr>
        <w:t>первого заместителя Главы муниципального района Красноярский Самарской области Домнина Д.В.</w:t>
      </w:r>
    </w:p>
    <w:p w:rsidR="00F47256" w:rsidRPr="007E717D" w:rsidRDefault="007E717D" w:rsidP="00F47256">
      <w:pPr>
        <w:tabs>
          <w:tab w:val="left" w:pos="1134"/>
        </w:tabs>
        <w:spacing w:line="360" w:lineRule="auto"/>
        <w:ind w:firstLine="709"/>
        <w:jc w:val="both"/>
        <w:rPr>
          <w:sz w:val="27"/>
          <w:szCs w:val="27"/>
        </w:rPr>
      </w:pPr>
      <w:r w:rsidRPr="007E717D">
        <w:rPr>
          <w:sz w:val="27"/>
          <w:szCs w:val="27"/>
        </w:rPr>
        <w:t>4</w:t>
      </w:r>
      <w:r w:rsidR="00F47256" w:rsidRPr="007E717D">
        <w:rPr>
          <w:sz w:val="27"/>
          <w:szCs w:val="27"/>
        </w:rPr>
        <w:t>.</w:t>
      </w:r>
      <w:r w:rsidR="00A7173D">
        <w:rPr>
          <w:sz w:val="27"/>
          <w:szCs w:val="27"/>
        </w:rPr>
        <w:t xml:space="preserve"> </w:t>
      </w:r>
      <w:r w:rsidR="00F47256" w:rsidRPr="007E717D">
        <w:rPr>
          <w:sz w:val="27"/>
          <w:szCs w:val="27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041938" w:rsidRPr="007E717D" w:rsidRDefault="007E717D" w:rsidP="00976D3E">
      <w:pPr>
        <w:tabs>
          <w:tab w:val="left" w:pos="1134"/>
        </w:tabs>
        <w:spacing w:line="360" w:lineRule="auto"/>
        <w:ind w:firstLine="709"/>
        <w:jc w:val="both"/>
        <w:rPr>
          <w:bCs/>
          <w:sz w:val="27"/>
          <w:szCs w:val="27"/>
        </w:rPr>
      </w:pPr>
      <w:r w:rsidRPr="007E717D">
        <w:rPr>
          <w:sz w:val="27"/>
          <w:szCs w:val="27"/>
        </w:rPr>
        <w:t>5</w:t>
      </w:r>
      <w:r w:rsidR="00F47256" w:rsidRPr="007E717D">
        <w:rPr>
          <w:sz w:val="27"/>
          <w:szCs w:val="27"/>
        </w:rPr>
        <w:t>.</w:t>
      </w:r>
      <w:r w:rsidR="00A7173D">
        <w:rPr>
          <w:sz w:val="27"/>
          <w:szCs w:val="27"/>
        </w:rPr>
        <w:t xml:space="preserve"> </w:t>
      </w:r>
      <w:r w:rsidR="00F47256" w:rsidRPr="007E717D">
        <w:rPr>
          <w:sz w:val="27"/>
          <w:szCs w:val="27"/>
        </w:rPr>
        <w:t>Настоящее постановление вступает в силу со дня официального опубликования.</w:t>
      </w:r>
    </w:p>
    <w:p w:rsidR="00976D3E" w:rsidRPr="0024461D" w:rsidRDefault="00976D3E" w:rsidP="00AA2600">
      <w:pPr>
        <w:tabs>
          <w:tab w:val="left" w:pos="1134"/>
        </w:tabs>
        <w:spacing w:line="360" w:lineRule="auto"/>
        <w:jc w:val="both"/>
        <w:rPr>
          <w:bCs/>
          <w:sz w:val="28"/>
          <w:szCs w:val="28"/>
        </w:rPr>
      </w:pPr>
    </w:p>
    <w:p w:rsidR="0024461D" w:rsidRPr="0024461D" w:rsidRDefault="0024461D" w:rsidP="00AA2600">
      <w:pPr>
        <w:tabs>
          <w:tab w:val="left" w:pos="1134"/>
        </w:tabs>
        <w:spacing w:line="360" w:lineRule="auto"/>
        <w:jc w:val="both"/>
        <w:rPr>
          <w:bCs/>
          <w:sz w:val="28"/>
          <w:szCs w:val="28"/>
        </w:rPr>
      </w:pPr>
    </w:p>
    <w:p w:rsidR="00272636" w:rsidRPr="0024461D" w:rsidRDefault="002B65F7" w:rsidP="00B83DB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4461D">
        <w:rPr>
          <w:b/>
          <w:sz w:val="28"/>
          <w:szCs w:val="28"/>
        </w:rPr>
        <w:t xml:space="preserve">Глава района </w:t>
      </w:r>
      <w:r w:rsidRPr="0024461D">
        <w:rPr>
          <w:b/>
          <w:sz w:val="28"/>
          <w:szCs w:val="28"/>
        </w:rPr>
        <w:tab/>
      </w:r>
      <w:r w:rsidRPr="0024461D">
        <w:rPr>
          <w:b/>
          <w:sz w:val="28"/>
          <w:szCs w:val="28"/>
        </w:rPr>
        <w:tab/>
      </w:r>
      <w:r w:rsidRPr="0024461D">
        <w:rPr>
          <w:b/>
          <w:sz w:val="28"/>
          <w:szCs w:val="28"/>
        </w:rPr>
        <w:tab/>
      </w:r>
      <w:r w:rsidRPr="0024461D">
        <w:rPr>
          <w:b/>
          <w:sz w:val="28"/>
          <w:szCs w:val="28"/>
        </w:rPr>
        <w:tab/>
      </w:r>
      <w:r w:rsidRPr="0024461D">
        <w:rPr>
          <w:b/>
          <w:sz w:val="28"/>
          <w:szCs w:val="28"/>
        </w:rPr>
        <w:tab/>
      </w:r>
      <w:r w:rsidRPr="0024461D">
        <w:rPr>
          <w:b/>
          <w:sz w:val="28"/>
          <w:szCs w:val="28"/>
        </w:rPr>
        <w:tab/>
      </w:r>
      <w:r w:rsidR="00A26568" w:rsidRPr="0024461D">
        <w:rPr>
          <w:b/>
          <w:sz w:val="28"/>
          <w:szCs w:val="28"/>
        </w:rPr>
        <w:tab/>
      </w:r>
      <w:r w:rsidR="0055227D" w:rsidRPr="0024461D">
        <w:rPr>
          <w:b/>
          <w:sz w:val="28"/>
          <w:szCs w:val="28"/>
        </w:rPr>
        <w:t xml:space="preserve">             </w:t>
      </w:r>
      <w:proofErr w:type="spellStart"/>
      <w:r w:rsidRPr="0024461D">
        <w:rPr>
          <w:b/>
          <w:sz w:val="28"/>
          <w:szCs w:val="28"/>
        </w:rPr>
        <w:t>М.В.Белоусов</w:t>
      </w:r>
      <w:proofErr w:type="spellEnd"/>
    </w:p>
    <w:p w:rsidR="00A26568" w:rsidRDefault="00A26568" w:rsidP="00B83DB3">
      <w:pPr>
        <w:autoSpaceDE w:val="0"/>
        <w:autoSpaceDN w:val="0"/>
        <w:adjustRightInd w:val="0"/>
        <w:jc w:val="both"/>
      </w:pPr>
    </w:p>
    <w:p w:rsidR="00F47256" w:rsidRDefault="00F47256" w:rsidP="00CA1DA0">
      <w:pPr>
        <w:autoSpaceDE w:val="0"/>
        <w:autoSpaceDN w:val="0"/>
        <w:adjustRightInd w:val="0"/>
        <w:rPr>
          <w:sz w:val="22"/>
          <w:szCs w:val="22"/>
        </w:rPr>
      </w:pPr>
    </w:p>
    <w:p w:rsidR="00AD6D4C" w:rsidRDefault="00AD6D4C" w:rsidP="00CA1DA0">
      <w:pPr>
        <w:autoSpaceDE w:val="0"/>
        <w:autoSpaceDN w:val="0"/>
        <w:adjustRightInd w:val="0"/>
        <w:rPr>
          <w:sz w:val="22"/>
          <w:szCs w:val="22"/>
        </w:rPr>
      </w:pPr>
    </w:p>
    <w:p w:rsidR="00AD6D4C" w:rsidRDefault="00AD6D4C" w:rsidP="00CA1DA0">
      <w:pPr>
        <w:autoSpaceDE w:val="0"/>
        <w:autoSpaceDN w:val="0"/>
        <w:adjustRightInd w:val="0"/>
        <w:rPr>
          <w:sz w:val="22"/>
          <w:szCs w:val="22"/>
        </w:rPr>
      </w:pPr>
    </w:p>
    <w:p w:rsidR="00CA1DA0" w:rsidRPr="00F7599E" w:rsidRDefault="00F7599E" w:rsidP="00CA1DA0">
      <w:pPr>
        <w:autoSpaceDE w:val="0"/>
        <w:autoSpaceDN w:val="0"/>
        <w:adjustRightInd w:val="0"/>
        <w:rPr>
          <w:sz w:val="22"/>
          <w:szCs w:val="22"/>
        </w:rPr>
        <w:sectPr w:rsidR="00CA1DA0" w:rsidRPr="00F7599E" w:rsidSect="00160E02">
          <w:headerReference w:type="default" r:id="rId14"/>
          <w:pgSz w:w="11907" w:h="16839" w:code="9"/>
          <w:pgMar w:top="1134" w:right="1418" w:bottom="1134" w:left="1418" w:header="709" w:footer="709" w:gutter="0"/>
          <w:cols w:space="708"/>
          <w:titlePg/>
          <w:docGrid w:linePitch="360"/>
        </w:sectPr>
      </w:pPr>
      <w:r w:rsidRPr="00F7599E">
        <w:rPr>
          <w:sz w:val="22"/>
          <w:szCs w:val="22"/>
        </w:rPr>
        <w:t>Ю</w:t>
      </w:r>
      <w:r w:rsidR="002B65F7" w:rsidRPr="00F7599E">
        <w:rPr>
          <w:sz w:val="22"/>
          <w:szCs w:val="22"/>
        </w:rPr>
        <w:t>стус</w:t>
      </w:r>
      <w:r w:rsidR="00B83DB3" w:rsidRPr="00F7599E">
        <w:rPr>
          <w:sz w:val="22"/>
          <w:szCs w:val="22"/>
        </w:rPr>
        <w:t>8(84657)</w:t>
      </w:r>
      <w:r w:rsidR="002B65F7" w:rsidRPr="00F7599E">
        <w:rPr>
          <w:sz w:val="22"/>
          <w:szCs w:val="22"/>
        </w:rPr>
        <w:t>2-19-5</w:t>
      </w:r>
      <w:r w:rsidR="00B83DB3" w:rsidRPr="00F7599E">
        <w:rPr>
          <w:sz w:val="22"/>
          <w:szCs w:val="22"/>
        </w:rPr>
        <w:t>6</w:t>
      </w:r>
    </w:p>
    <w:p w:rsidR="00995F8E" w:rsidRPr="00995F8E" w:rsidRDefault="00142B0F" w:rsidP="00995F8E">
      <w:pPr>
        <w:spacing w:line="480" w:lineRule="auto"/>
        <w:ind w:left="4820"/>
        <w:jc w:val="center"/>
        <w:rPr>
          <w:sz w:val="28"/>
          <w:szCs w:val="28"/>
        </w:rPr>
      </w:pPr>
      <w:r>
        <w:rPr>
          <w:szCs w:val="28"/>
        </w:rPr>
        <w:lastRenderedPageBreak/>
        <w:tab/>
      </w:r>
      <w:r w:rsidR="00995F8E" w:rsidRPr="00995F8E">
        <w:rPr>
          <w:sz w:val="28"/>
          <w:szCs w:val="28"/>
        </w:rPr>
        <w:t>Приложение</w:t>
      </w:r>
    </w:p>
    <w:p w:rsidR="00142B0F" w:rsidRDefault="00291360" w:rsidP="00142B0F">
      <w:pPr>
        <w:spacing w:line="276" w:lineRule="auto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42B0F" w:rsidRDefault="00291360" w:rsidP="00142B0F">
      <w:pPr>
        <w:spacing w:line="276" w:lineRule="auto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142B0F">
        <w:rPr>
          <w:sz w:val="28"/>
          <w:szCs w:val="28"/>
        </w:rPr>
        <w:t xml:space="preserve"> администрации муниципального района </w:t>
      </w:r>
      <w:proofErr w:type="gramStart"/>
      <w:r w:rsidR="00142B0F">
        <w:rPr>
          <w:sz w:val="28"/>
          <w:szCs w:val="28"/>
        </w:rPr>
        <w:t>Красноярский</w:t>
      </w:r>
      <w:proofErr w:type="gramEnd"/>
      <w:r w:rsidR="00142B0F">
        <w:rPr>
          <w:sz w:val="28"/>
          <w:szCs w:val="28"/>
        </w:rPr>
        <w:t xml:space="preserve"> Самарской области</w:t>
      </w:r>
    </w:p>
    <w:p w:rsidR="00142B0F" w:rsidRDefault="00142B0F" w:rsidP="00142B0F">
      <w:pPr>
        <w:ind w:left="48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67E6">
        <w:rPr>
          <w:sz w:val="28"/>
          <w:szCs w:val="28"/>
        </w:rPr>
        <w:t xml:space="preserve">  27.01.2023</w:t>
      </w:r>
      <w:r>
        <w:rPr>
          <w:sz w:val="28"/>
          <w:szCs w:val="28"/>
        </w:rPr>
        <w:t xml:space="preserve"> № </w:t>
      </w:r>
      <w:r w:rsidR="008F67E6">
        <w:rPr>
          <w:sz w:val="28"/>
          <w:szCs w:val="28"/>
        </w:rPr>
        <w:t>15</w:t>
      </w:r>
      <w:r>
        <w:rPr>
          <w:sz w:val="28"/>
          <w:szCs w:val="28"/>
        </w:rPr>
        <w:t xml:space="preserve">  </w:t>
      </w:r>
    </w:p>
    <w:p w:rsidR="00142B0F" w:rsidRDefault="00142B0F" w:rsidP="00142B0F">
      <w:pPr>
        <w:tabs>
          <w:tab w:val="left" w:pos="8460"/>
        </w:tabs>
        <w:rPr>
          <w:szCs w:val="28"/>
        </w:rPr>
      </w:pPr>
    </w:p>
    <w:p w:rsidR="00142B0F" w:rsidRDefault="00142B0F" w:rsidP="00B079E4">
      <w:pPr>
        <w:rPr>
          <w:szCs w:val="28"/>
        </w:rPr>
      </w:pPr>
    </w:p>
    <w:p w:rsidR="00142B0F" w:rsidRDefault="00142B0F" w:rsidP="00B079E4">
      <w:pPr>
        <w:rPr>
          <w:szCs w:val="28"/>
        </w:rPr>
      </w:pPr>
    </w:p>
    <w:p w:rsidR="00142B0F" w:rsidRDefault="00142B0F" w:rsidP="00B079E4">
      <w:pPr>
        <w:rPr>
          <w:szCs w:val="28"/>
        </w:rPr>
      </w:pPr>
    </w:p>
    <w:p w:rsidR="00142B0F" w:rsidRDefault="00142B0F" w:rsidP="00B079E4">
      <w:pPr>
        <w:rPr>
          <w:szCs w:val="28"/>
        </w:rPr>
      </w:pPr>
    </w:p>
    <w:p w:rsidR="00142B0F" w:rsidRPr="00142B0F" w:rsidRDefault="00142B0F" w:rsidP="00142B0F">
      <w:pPr>
        <w:tabs>
          <w:tab w:val="left" w:pos="4320"/>
        </w:tabs>
        <w:rPr>
          <w:b/>
          <w:sz w:val="28"/>
          <w:szCs w:val="28"/>
        </w:rPr>
      </w:pPr>
      <w:r>
        <w:rPr>
          <w:szCs w:val="28"/>
        </w:rPr>
        <w:tab/>
      </w:r>
      <w:r w:rsidRPr="00142B0F">
        <w:rPr>
          <w:b/>
          <w:sz w:val="28"/>
          <w:szCs w:val="28"/>
        </w:rPr>
        <w:t>ПЕРЕЧЕНЬ</w:t>
      </w:r>
    </w:p>
    <w:p w:rsidR="00142B0F" w:rsidRDefault="00A7173D" w:rsidP="00142B0F">
      <w:pPr>
        <w:tabs>
          <w:tab w:val="left" w:pos="432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142B0F" w:rsidRPr="00142B0F">
        <w:rPr>
          <w:sz w:val="28"/>
          <w:szCs w:val="28"/>
        </w:rPr>
        <w:t>униципальных заказчиков, являющихся стор</w:t>
      </w:r>
      <w:r>
        <w:rPr>
          <w:sz w:val="28"/>
          <w:szCs w:val="28"/>
        </w:rPr>
        <w:t>о</w:t>
      </w:r>
      <w:r w:rsidR="00142B0F" w:rsidRPr="00142B0F">
        <w:rPr>
          <w:sz w:val="28"/>
          <w:szCs w:val="28"/>
        </w:rPr>
        <w:t>ной муниц</w:t>
      </w:r>
      <w:r>
        <w:rPr>
          <w:sz w:val="28"/>
          <w:szCs w:val="28"/>
        </w:rPr>
        <w:t>и</w:t>
      </w:r>
      <w:r w:rsidR="00142B0F" w:rsidRPr="00142B0F">
        <w:rPr>
          <w:sz w:val="28"/>
          <w:szCs w:val="28"/>
        </w:rPr>
        <w:t xml:space="preserve">пальных контрактов, заключенных в соответствии </w:t>
      </w:r>
      <w:r w:rsidR="00995F8E">
        <w:rPr>
          <w:sz w:val="28"/>
          <w:szCs w:val="28"/>
        </w:rPr>
        <w:t xml:space="preserve">с </w:t>
      </w:r>
      <w:r w:rsidR="00142B0F" w:rsidRPr="00142B0F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="00142B0F" w:rsidRPr="00142B0F">
        <w:rPr>
          <w:sz w:val="28"/>
          <w:szCs w:val="28"/>
        </w:rPr>
        <w:t>от 05.04.2013 № 44-ФЗ</w:t>
      </w:r>
      <w:r w:rsidR="00142B0F">
        <w:rPr>
          <w:sz w:val="28"/>
          <w:szCs w:val="28"/>
        </w:rPr>
        <w:t xml:space="preserve"> </w:t>
      </w:r>
      <w:r w:rsidR="00142B0F" w:rsidRPr="00142B0F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для обеспечения нужд муниципального района Красноярский Самарской области,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</w:t>
      </w:r>
      <w:r>
        <w:rPr>
          <w:sz w:val="28"/>
          <w:szCs w:val="28"/>
        </w:rPr>
        <w:t>нию работ по сохранению объекто</w:t>
      </w:r>
      <w:r w:rsidR="00142B0F" w:rsidRPr="00142B0F">
        <w:rPr>
          <w:sz w:val="28"/>
          <w:szCs w:val="28"/>
        </w:rPr>
        <w:t>в культурного наследия на</w:t>
      </w:r>
      <w:proofErr w:type="gramEnd"/>
      <w:r w:rsidR="00142B0F" w:rsidRPr="00142B0F">
        <w:rPr>
          <w:sz w:val="28"/>
          <w:szCs w:val="28"/>
        </w:rPr>
        <w:t xml:space="preserve"> территории муниципального района </w:t>
      </w:r>
      <w:proofErr w:type="gramStart"/>
      <w:r w:rsidR="00142B0F" w:rsidRPr="00142B0F">
        <w:rPr>
          <w:sz w:val="28"/>
          <w:szCs w:val="28"/>
        </w:rPr>
        <w:t>Красноярский</w:t>
      </w:r>
      <w:proofErr w:type="gramEnd"/>
      <w:r w:rsidR="00291360">
        <w:rPr>
          <w:sz w:val="28"/>
          <w:szCs w:val="28"/>
        </w:rPr>
        <w:t xml:space="preserve"> Самарской област</w:t>
      </w:r>
      <w:r>
        <w:rPr>
          <w:sz w:val="28"/>
          <w:szCs w:val="28"/>
        </w:rPr>
        <w:t>и</w:t>
      </w:r>
    </w:p>
    <w:p w:rsidR="00142B0F" w:rsidRDefault="00142B0F" w:rsidP="00142B0F">
      <w:pPr>
        <w:tabs>
          <w:tab w:val="left" w:pos="4320"/>
        </w:tabs>
        <w:jc w:val="center"/>
        <w:rPr>
          <w:sz w:val="28"/>
          <w:szCs w:val="28"/>
        </w:rPr>
      </w:pPr>
    </w:p>
    <w:p w:rsidR="00142B0F" w:rsidRDefault="00142B0F" w:rsidP="00142B0F">
      <w:pPr>
        <w:tabs>
          <w:tab w:val="left" w:pos="4320"/>
        </w:tabs>
        <w:jc w:val="center"/>
        <w:rPr>
          <w:sz w:val="28"/>
          <w:szCs w:val="28"/>
        </w:rPr>
      </w:pPr>
    </w:p>
    <w:p w:rsidR="00142B0F" w:rsidRPr="00807A66" w:rsidRDefault="00142B0F" w:rsidP="00B079E4">
      <w:pPr>
        <w:pStyle w:val="a9"/>
        <w:numPr>
          <w:ilvl w:val="0"/>
          <w:numId w:val="8"/>
        </w:numPr>
        <w:tabs>
          <w:tab w:val="left" w:pos="4320"/>
        </w:tabs>
        <w:spacing w:line="360" w:lineRule="auto"/>
        <w:jc w:val="both"/>
        <w:rPr>
          <w:sz w:val="28"/>
          <w:szCs w:val="28"/>
        </w:rPr>
      </w:pPr>
      <w:r w:rsidRPr="00807A66">
        <w:rPr>
          <w:rFonts w:ascii="Times New Roman" w:hAnsi="Times New Roman" w:cs="Times New Roman"/>
          <w:sz w:val="28"/>
          <w:szCs w:val="28"/>
        </w:rPr>
        <w:t>МКУ – управление строительства и ЖКХ администрации муниц</w:t>
      </w:r>
      <w:r w:rsidR="00A7173D" w:rsidRPr="00807A66">
        <w:rPr>
          <w:rFonts w:ascii="Times New Roman" w:hAnsi="Times New Roman" w:cs="Times New Roman"/>
          <w:sz w:val="28"/>
          <w:szCs w:val="28"/>
        </w:rPr>
        <w:t>и</w:t>
      </w:r>
      <w:r w:rsidRPr="00807A66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proofErr w:type="gramStart"/>
      <w:r w:rsidRPr="00807A66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807A66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  <w:bookmarkStart w:id="0" w:name="_GoBack"/>
      <w:bookmarkEnd w:id="0"/>
    </w:p>
    <w:p w:rsidR="00142B0F" w:rsidRDefault="00142B0F" w:rsidP="00B079E4">
      <w:pPr>
        <w:rPr>
          <w:szCs w:val="28"/>
        </w:rPr>
      </w:pPr>
    </w:p>
    <w:p w:rsidR="00142B0F" w:rsidRDefault="00142B0F" w:rsidP="00B079E4">
      <w:pPr>
        <w:rPr>
          <w:szCs w:val="28"/>
        </w:rPr>
      </w:pPr>
    </w:p>
    <w:p w:rsidR="00142B0F" w:rsidRDefault="00142B0F" w:rsidP="00B079E4">
      <w:pPr>
        <w:rPr>
          <w:szCs w:val="28"/>
        </w:rPr>
      </w:pPr>
    </w:p>
    <w:p w:rsidR="00142B0F" w:rsidRDefault="00142B0F" w:rsidP="00B079E4">
      <w:pPr>
        <w:rPr>
          <w:szCs w:val="28"/>
        </w:rPr>
      </w:pPr>
    </w:p>
    <w:p w:rsidR="00142B0F" w:rsidRDefault="00142B0F" w:rsidP="00B079E4">
      <w:pPr>
        <w:rPr>
          <w:szCs w:val="28"/>
        </w:rPr>
      </w:pPr>
    </w:p>
    <w:p w:rsidR="00142B0F" w:rsidRDefault="00142B0F" w:rsidP="00142B0F">
      <w:pPr>
        <w:tabs>
          <w:tab w:val="left" w:pos="9781"/>
        </w:tabs>
        <w:rPr>
          <w:szCs w:val="28"/>
        </w:rPr>
      </w:pPr>
    </w:p>
    <w:p w:rsidR="00142B0F" w:rsidRDefault="00142B0F" w:rsidP="00B079E4">
      <w:pPr>
        <w:rPr>
          <w:szCs w:val="28"/>
        </w:rPr>
      </w:pPr>
    </w:p>
    <w:p w:rsidR="00142B0F" w:rsidRDefault="00142B0F" w:rsidP="00B079E4">
      <w:pPr>
        <w:rPr>
          <w:szCs w:val="28"/>
        </w:rPr>
      </w:pPr>
    </w:p>
    <w:p w:rsidR="00142B0F" w:rsidRDefault="00142B0F" w:rsidP="00B079E4">
      <w:pPr>
        <w:rPr>
          <w:szCs w:val="28"/>
        </w:rPr>
      </w:pPr>
    </w:p>
    <w:p w:rsidR="00142B0F" w:rsidRDefault="00142B0F" w:rsidP="00B079E4">
      <w:pPr>
        <w:rPr>
          <w:szCs w:val="28"/>
        </w:rPr>
      </w:pPr>
    </w:p>
    <w:p w:rsidR="00142B0F" w:rsidRDefault="00142B0F" w:rsidP="00B079E4">
      <w:pPr>
        <w:rPr>
          <w:szCs w:val="28"/>
        </w:rPr>
      </w:pPr>
    </w:p>
    <w:p w:rsidR="00142B0F" w:rsidRDefault="00142B0F" w:rsidP="00B079E4">
      <w:pPr>
        <w:rPr>
          <w:szCs w:val="28"/>
        </w:rPr>
      </w:pPr>
    </w:p>
    <w:p w:rsidR="00142B0F" w:rsidRDefault="00142B0F" w:rsidP="00B079E4">
      <w:pPr>
        <w:rPr>
          <w:szCs w:val="28"/>
        </w:rPr>
      </w:pPr>
    </w:p>
    <w:p w:rsidR="00142B0F" w:rsidRDefault="00142B0F" w:rsidP="00B079E4">
      <w:pPr>
        <w:rPr>
          <w:szCs w:val="28"/>
        </w:rPr>
      </w:pPr>
    </w:p>
    <w:p w:rsidR="00142B0F" w:rsidRDefault="00142B0F" w:rsidP="00B079E4">
      <w:pPr>
        <w:rPr>
          <w:szCs w:val="28"/>
        </w:rPr>
      </w:pPr>
    </w:p>
    <w:sectPr w:rsidR="00142B0F" w:rsidSect="00A7173D">
      <w:headerReference w:type="default" r:id="rId15"/>
      <w:pgSz w:w="12240" w:h="15840" w:code="1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270" w:rsidRDefault="002E2270" w:rsidP="00EA56BD">
      <w:r>
        <w:separator/>
      </w:r>
    </w:p>
  </w:endnote>
  <w:endnote w:type="continuationSeparator" w:id="0">
    <w:p w:rsidR="002E2270" w:rsidRDefault="002E2270" w:rsidP="00EA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270" w:rsidRDefault="002E2270" w:rsidP="00EA56BD">
      <w:r>
        <w:separator/>
      </w:r>
    </w:p>
  </w:footnote>
  <w:footnote w:type="continuationSeparator" w:id="0">
    <w:p w:rsidR="002E2270" w:rsidRDefault="002E2270" w:rsidP="00EA5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973344"/>
      <w:docPartObj>
        <w:docPartGallery w:val="Page Numbers (Top of Page)"/>
        <w:docPartUnique/>
      </w:docPartObj>
    </w:sdtPr>
    <w:sdtEndPr/>
    <w:sdtContent>
      <w:p w:rsidR="00A26568" w:rsidRDefault="00CE2F3E">
        <w:pPr>
          <w:pStyle w:val="a5"/>
          <w:jc w:val="center"/>
        </w:pPr>
        <w:r>
          <w:fldChar w:fldCharType="begin"/>
        </w:r>
        <w:r w:rsidR="008C320E">
          <w:instrText xml:space="preserve"> PAGE   \* MERGEFORMAT </w:instrText>
        </w:r>
        <w:r>
          <w:fldChar w:fldCharType="separate"/>
        </w:r>
        <w:r w:rsidR="00807A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56BD" w:rsidRDefault="00EA56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0F" w:rsidRDefault="00142B0F" w:rsidP="00142B0F">
    <w:pPr>
      <w:pStyle w:val="a5"/>
    </w:pPr>
  </w:p>
  <w:p w:rsidR="00142B0F" w:rsidRDefault="00142B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D00"/>
    <w:multiLevelType w:val="multilevel"/>
    <w:tmpl w:val="F2042E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F302A1"/>
    <w:multiLevelType w:val="hybridMultilevel"/>
    <w:tmpl w:val="8384FC28"/>
    <w:lvl w:ilvl="0" w:tplc="14288D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29233A"/>
    <w:multiLevelType w:val="hybridMultilevel"/>
    <w:tmpl w:val="B7885EDE"/>
    <w:lvl w:ilvl="0" w:tplc="FF668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C8142A"/>
    <w:multiLevelType w:val="hybridMultilevel"/>
    <w:tmpl w:val="B3F0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578A2"/>
    <w:multiLevelType w:val="hybridMultilevel"/>
    <w:tmpl w:val="8D0ECC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30542"/>
    <w:multiLevelType w:val="hybridMultilevel"/>
    <w:tmpl w:val="A954917E"/>
    <w:lvl w:ilvl="0" w:tplc="464887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0419AF"/>
    <w:multiLevelType w:val="hybridMultilevel"/>
    <w:tmpl w:val="31B2D7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47586B"/>
    <w:multiLevelType w:val="hybridMultilevel"/>
    <w:tmpl w:val="22E05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F7"/>
    <w:rsid w:val="00003152"/>
    <w:rsid w:val="00004F80"/>
    <w:rsid w:val="000210FE"/>
    <w:rsid w:val="000232E4"/>
    <w:rsid w:val="00024322"/>
    <w:rsid w:val="00031FD2"/>
    <w:rsid w:val="00032C73"/>
    <w:rsid w:val="00041938"/>
    <w:rsid w:val="00052EF3"/>
    <w:rsid w:val="00053A55"/>
    <w:rsid w:val="00060081"/>
    <w:rsid w:val="000C5A1E"/>
    <w:rsid w:val="000D6FC8"/>
    <w:rsid w:val="000E468E"/>
    <w:rsid w:val="00100DAB"/>
    <w:rsid w:val="001022CE"/>
    <w:rsid w:val="00122998"/>
    <w:rsid w:val="00142B0F"/>
    <w:rsid w:val="00156999"/>
    <w:rsid w:val="00160E02"/>
    <w:rsid w:val="0019414A"/>
    <w:rsid w:val="001A330E"/>
    <w:rsid w:val="001D7573"/>
    <w:rsid w:val="001E3D02"/>
    <w:rsid w:val="0024461D"/>
    <w:rsid w:val="00272636"/>
    <w:rsid w:val="00291360"/>
    <w:rsid w:val="002B65F7"/>
    <w:rsid w:val="002E2270"/>
    <w:rsid w:val="002E5A7A"/>
    <w:rsid w:val="002E732F"/>
    <w:rsid w:val="002F5E6F"/>
    <w:rsid w:val="00315FDF"/>
    <w:rsid w:val="003208CA"/>
    <w:rsid w:val="00360558"/>
    <w:rsid w:val="003621BE"/>
    <w:rsid w:val="003658E8"/>
    <w:rsid w:val="0038475B"/>
    <w:rsid w:val="00387B5E"/>
    <w:rsid w:val="003D3BAC"/>
    <w:rsid w:val="003E0E37"/>
    <w:rsid w:val="004022B0"/>
    <w:rsid w:val="00412E56"/>
    <w:rsid w:val="00415D50"/>
    <w:rsid w:val="00420F1F"/>
    <w:rsid w:val="0042351D"/>
    <w:rsid w:val="004D7027"/>
    <w:rsid w:val="005021AB"/>
    <w:rsid w:val="005440A9"/>
    <w:rsid w:val="005502DD"/>
    <w:rsid w:val="00550777"/>
    <w:rsid w:val="0055227D"/>
    <w:rsid w:val="00554B9C"/>
    <w:rsid w:val="005576CA"/>
    <w:rsid w:val="00582911"/>
    <w:rsid w:val="005B3808"/>
    <w:rsid w:val="005C0958"/>
    <w:rsid w:val="006332B2"/>
    <w:rsid w:val="006667C0"/>
    <w:rsid w:val="00675887"/>
    <w:rsid w:val="00680560"/>
    <w:rsid w:val="00693230"/>
    <w:rsid w:val="006B59E0"/>
    <w:rsid w:val="006C2E1B"/>
    <w:rsid w:val="006D4694"/>
    <w:rsid w:val="006F3804"/>
    <w:rsid w:val="0071448E"/>
    <w:rsid w:val="007145D6"/>
    <w:rsid w:val="00717310"/>
    <w:rsid w:val="007958ED"/>
    <w:rsid w:val="007A2725"/>
    <w:rsid w:val="007A32BF"/>
    <w:rsid w:val="007B048E"/>
    <w:rsid w:val="007C3683"/>
    <w:rsid w:val="007C792F"/>
    <w:rsid w:val="007E144E"/>
    <w:rsid w:val="007E717D"/>
    <w:rsid w:val="008031F4"/>
    <w:rsid w:val="00807A66"/>
    <w:rsid w:val="00833CDC"/>
    <w:rsid w:val="00850858"/>
    <w:rsid w:val="008623C9"/>
    <w:rsid w:val="008B7B7F"/>
    <w:rsid w:val="008C320E"/>
    <w:rsid w:val="008E6955"/>
    <w:rsid w:val="008F67E6"/>
    <w:rsid w:val="00945EEB"/>
    <w:rsid w:val="009763F2"/>
    <w:rsid w:val="00976D3E"/>
    <w:rsid w:val="0099445A"/>
    <w:rsid w:val="00995F8E"/>
    <w:rsid w:val="009D2C98"/>
    <w:rsid w:val="009D76B3"/>
    <w:rsid w:val="009D7EB7"/>
    <w:rsid w:val="009E0A41"/>
    <w:rsid w:val="009F1B1B"/>
    <w:rsid w:val="00A06E12"/>
    <w:rsid w:val="00A109E9"/>
    <w:rsid w:val="00A20B76"/>
    <w:rsid w:val="00A26568"/>
    <w:rsid w:val="00A33C1D"/>
    <w:rsid w:val="00A7173D"/>
    <w:rsid w:val="00A822FD"/>
    <w:rsid w:val="00A864B6"/>
    <w:rsid w:val="00A914E7"/>
    <w:rsid w:val="00AA2600"/>
    <w:rsid w:val="00AA3B5B"/>
    <w:rsid w:val="00AD6D4C"/>
    <w:rsid w:val="00B052C2"/>
    <w:rsid w:val="00B078E0"/>
    <w:rsid w:val="00B079E4"/>
    <w:rsid w:val="00B5075A"/>
    <w:rsid w:val="00B65208"/>
    <w:rsid w:val="00B83B74"/>
    <w:rsid w:val="00B83DB3"/>
    <w:rsid w:val="00B86EA6"/>
    <w:rsid w:val="00B91A61"/>
    <w:rsid w:val="00B9411B"/>
    <w:rsid w:val="00BB09AF"/>
    <w:rsid w:val="00BC0552"/>
    <w:rsid w:val="00BC7786"/>
    <w:rsid w:val="00C3175B"/>
    <w:rsid w:val="00C40D03"/>
    <w:rsid w:val="00C751D2"/>
    <w:rsid w:val="00CA1DA0"/>
    <w:rsid w:val="00CA57B8"/>
    <w:rsid w:val="00CA5DC9"/>
    <w:rsid w:val="00CB1029"/>
    <w:rsid w:val="00CC777A"/>
    <w:rsid w:val="00CD25F3"/>
    <w:rsid w:val="00CE2F3E"/>
    <w:rsid w:val="00D00BDA"/>
    <w:rsid w:val="00D25CEF"/>
    <w:rsid w:val="00D46503"/>
    <w:rsid w:val="00D5467A"/>
    <w:rsid w:val="00D701E9"/>
    <w:rsid w:val="00DB64A7"/>
    <w:rsid w:val="00DC1819"/>
    <w:rsid w:val="00DC24DB"/>
    <w:rsid w:val="00DF0BCD"/>
    <w:rsid w:val="00E3674D"/>
    <w:rsid w:val="00E409BF"/>
    <w:rsid w:val="00E92AC0"/>
    <w:rsid w:val="00EA56BD"/>
    <w:rsid w:val="00ED09BA"/>
    <w:rsid w:val="00F47256"/>
    <w:rsid w:val="00F47B11"/>
    <w:rsid w:val="00F51999"/>
    <w:rsid w:val="00F63ED1"/>
    <w:rsid w:val="00F7599E"/>
    <w:rsid w:val="00F81934"/>
    <w:rsid w:val="00F944C3"/>
    <w:rsid w:val="00FB26E2"/>
    <w:rsid w:val="00FB697F"/>
    <w:rsid w:val="00FC1F58"/>
    <w:rsid w:val="00FC6513"/>
    <w:rsid w:val="00FE1F2F"/>
    <w:rsid w:val="00FE4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5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Адресат (кому)"/>
    <w:basedOn w:val="a"/>
    <w:uiPriority w:val="99"/>
    <w:rsid w:val="002B65F7"/>
    <w:pPr>
      <w:suppressAutoHyphens/>
    </w:pPr>
    <w:rPr>
      <w:b/>
      <w:i/>
      <w:sz w:val="28"/>
      <w:szCs w:val="20"/>
    </w:rPr>
  </w:style>
  <w:style w:type="table" w:styleId="a4">
    <w:name w:val="Table Grid"/>
    <w:basedOn w:val="a1"/>
    <w:uiPriority w:val="59"/>
    <w:rsid w:val="00E92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A56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56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472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60E0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0E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5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Адресат (кому)"/>
    <w:basedOn w:val="a"/>
    <w:uiPriority w:val="99"/>
    <w:rsid w:val="002B65F7"/>
    <w:pPr>
      <w:suppressAutoHyphens/>
    </w:pPr>
    <w:rPr>
      <w:b/>
      <w:i/>
      <w:sz w:val="28"/>
      <w:szCs w:val="20"/>
    </w:rPr>
  </w:style>
  <w:style w:type="table" w:styleId="a4">
    <w:name w:val="Table Grid"/>
    <w:basedOn w:val="a1"/>
    <w:uiPriority w:val="59"/>
    <w:rsid w:val="00E92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A56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56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472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60E0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0E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CB399F83DD9D3FF3AE4A5DE5C04B6BA3FB70E85DB4B51EF4FB9D395A6CEEFE64F74D9B81FD7F456CB8DAD54605B7EFB10305F34D96DE8CD34BE6DA375qA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BA3E3C2B05A3976643BAF62AB4D4568E12E25976EA901375E0910502B92EC9F7A31D50AAEBC2202FFC324D80917E0DF95B75C844DB4EC2F14C43A75q6n8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A3E3C2B05A3976643BB16FBD211960E3247B9D6FA80C61045F160774C2EACA3A71D35DECF12808AB92608C0D1EB790D1E34F844EA8qEnF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BA3E3C2B05A3976643BB16FBD211960E3247B9D6FA80C61045F160774C2EACA3A71D35FEEFA2F08AB92608C0D1EB790D1E34F844EA8qEnF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75791-C348-4350-8E41-0676FE84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6</cp:revision>
  <cp:lastPrinted>2023-01-25T11:57:00Z</cp:lastPrinted>
  <dcterms:created xsi:type="dcterms:W3CDTF">2023-01-25T11:20:00Z</dcterms:created>
  <dcterms:modified xsi:type="dcterms:W3CDTF">2023-01-27T04:26:00Z</dcterms:modified>
</cp:coreProperties>
</file>