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F" w:rsidRPr="002647EC" w:rsidRDefault="005E302F" w:rsidP="005E302F">
      <w:pPr>
        <w:spacing w:line="276" w:lineRule="auto"/>
        <w:jc w:val="center"/>
        <w:rPr>
          <w:b/>
          <w:sz w:val="36"/>
        </w:rPr>
      </w:pPr>
      <w:r w:rsidRPr="002647E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EC">
        <w:rPr>
          <w:b/>
          <w:sz w:val="36"/>
        </w:rPr>
        <w:t>АДМИНИСТРАЦИЯ</w:t>
      </w:r>
    </w:p>
    <w:p w:rsidR="005E302F" w:rsidRPr="002647EC" w:rsidRDefault="005E302F" w:rsidP="005E302F">
      <w:pPr>
        <w:spacing w:line="276" w:lineRule="auto"/>
        <w:jc w:val="center"/>
        <w:rPr>
          <w:b/>
          <w:sz w:val="36"/>
        </w:rPr>
      </w:pPr>
      <w:r w:rsidRPr="002647EC">
        <w:rPr>
          <w:b/>
          <w:sz w:val="36"/>
        </w:rPr>
        <w:t xml:space="preserve">МУНИЦИПАЛЬНОГО РАЙОНА </w:t>
      </w:r>
      <w:proofErr w:type="gramStart"/>
      <w:r w:rsidRPr="002647EC">
        <w:rPr>
          <w:b/>
          <w:sz w:val="36"/>
        </w:rPr>
        <w:t>КРАСНОЯРСКИЙ</w:t>
      </w:r>
      <w:proofErr w:type="gramEnd"/>
    </w:p>
    <w:p w:rsidR="005E302F" w:rsidRPr="002647EC" w:rsidRDefault="005E302F" w:rsidP="005E302F">
      <w:pPr>
        <w:spacing w:line="276" w:lineRule="auto"/>
        <w:jc w:val="center"/>
        <w:rPr>
          <w:b/>
          <w:sz w:val="36"/>
        </w:rPr>
      </w:pPr>
      <w:r w:rsidRPr="002647EC">
        <w:rPr>
          <w:b/>
          <w:sz w:val="36"/>
        </w:rPr>
        <w:t>САМАРСКОЙ ОБЛАСТИ</w:t>
      </w:r>
    </w:p>
    <w:p w:rsidR="005E302F" w:rsidRPr="002647EC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2647EC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2647EC">
        <w:rPr>
          <w:rFonts w:ascii="Times New Roman" w:hAnsi="Times New Roman" w:cs="Times New Roman"/>
          <w:sz w:val="44"/>
        </w:rPr>
        <w:t>ПОСТАНОВЛЕНИЕ</w:t>
      </w:r>
    </w:p>
    <w:p w:rsidR="005E302F" w:rsidRPr="002647EC" w:rsidRDefault="00145818" w:rsidP="005E302F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20.01.2023 № 9</w:t>
      </w:r>
    </w:p>
    <w:p w:rsidR="005E302F" w:rsidRPr="002647EC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2647EC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Pr="002647EC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647EC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2647EC">
        <w:rPr>
          <w:b/>
          <w:sz w:val="28"/>
          <w:szCs w:val="28"/>
        </w:rPr>
        <w:t>Красноярский</w:t>
      </w:r>
      <w:proofErr w:type="gramEnd"/>
      <w:r w:rsidRPr="002647EC">
        <w:rPr>
          <w:b/>
          <w:sz w:val="28"/>
          <w:szCs w:val="28"/>
        </w:rPr>
        <w:t xml:space="preserve"> Самарской области </w:t>
      </w:r>
    </w:p>
    <w:p w:rsidR="00067F1B" w:rsidRPr="002647EC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647EC">
        <w:rPr>
          <w:b/>
          <w:sz w:val="28"/>
          <w:szCs w:val="28"/>
        </w:rPr>
        <w:t>на 2022-2024 годы»</w:t>
      </w:r>
    </w:p>
    <w:p w:rsidR="005E302F" w:rsidRPr="002647EC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2647E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647EC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2647EC">
        <w:rPr>
          <w:sz w:val="28"/>
          <w:szCs w:val="28"/>
        </w:rPr>
        <w:t xml:space="preserve">   </w:t>
      </w:r>
      <w:r w:rsidRPr="002647EC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2647EC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2647EC">
        <w:rPr>
          <w:sz w:val="28"/>
          <w:szCs w:val="28"/>
        </w:rPr>
        <w:t xml:space="preserve"> ресурсов </w:t>
      </w:r>
      <w:r w:rsidR="00C732EF" w:rsidRPr="002647EC">
        <w:rPr>
          <w:sz w:val="28"/>
          <w:szCs w:val="28"/>
        </w:rPr>
        <w:t>А</w:t>
      </w:r>
      <w:r w:rsidRPr="002647EC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2647EC">
        <w:rPr>
          <w:sz w:val="28"/>
          <w:szCs w:val="28"/>
        </w:rPr>
        <w:t>Красноярский</w:t>
      </w:r>
      <w:proofErr w:type="gramEnd"/>
      <w:r w:rsidRPr="002647EC">
        <w:rPr>
          <w:sz w:val="28"/>
          <w:szCs w:val="28"/>
        </w:rPr>
        <w:t xml:space="preserve"> Самарской области ПОСТАНОВЛЯЕТ:</w:t>
      </w:r>
    </w:p>
    <w:p w:rsidR="005E302F" w:rsidRPr="002647EC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 xml:space="preserve">1. </w:t>
      </w:r>
      <w:proofErr w:type="gramStart"/>
      <w:r w:rsidR="005E302F" w:rsidRPr="002647EC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2647EC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2647EC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2647EC">
        <w:rPr>
          <w:sz w:val="28"/>
          <w:szCs w:val="28"/>
        </w:rPr>
        <w:t xml:space="preserve">08.07.2022 </w:t>
      </w:r>
      <w:r w:rsidR="005E302F" w:rsidRPr="002647EC">
        <w:rPr>
          <w:sz w:val="28"/>
          <w:szCs w:val="28"/>
        </w:rPr>
        <w:t xml:space="preserve">№ </w:t>
      </w:r>
      <w:r w:rsidR="00BA5139" w:rsidRPr="002647EC">
        <w:rPr>
          <w:sz w:val="28"/>
          <w:szCs w:val="28"/>
        </w:rPr>
        <w:t>173</w:t>
      </w:r>
      <w:r w:rsidR="007849A7" w:rsidRPr="002647EC">
        <w:rPr>
          <w:sz w:val="28"/>
          <w:szCs w:val="28"/>
        </w:rPr>
        <w:t xml:space="preserve"> (с изменениями от 15.09.2022 №</w:t>
      </w:r>
      <w:r w:rsidR="00BD29AF" w:rsidRPr="002647EC">
        <w:rPr>
          <w:sz w:val="28"/>
          <w:szCs w:val="28"/>
        </w:rPr>
        <w:t xml:space="preserve"> </w:t>
      </w:r>
      <w:r w:rsidR="007849A7" w:rsidRPr="002647EC">
        <w:rPr>
          <w:sz w:val="28"/>
          <w:szCs w:val="28"/>
        </w:rPr>
        <w:t>231</w:t>
      </w:r>
      <w:r w:rsidR="0060489A" w:rsidRPr="002647EC">
        <w:rPr>
          <w:sz w:val="28"/>
          <w:szCs w:val="28"/>
        </w:rPr>
        <w:t>, от 21.11.2022</w:t>
      </w:r>
      <w:r w:rsidR="0060489A" w:rsidRPr="002647EC">
        <w:rPr>
          <w:sz w:val="28"/>
          <w:szCs w:val="28"/>
        </w:rPr>
        <w:br/>
      </w:r>
      <w:r w:rsidR="0060489A" w:rsidRPr="002647EC">
        <w:rPr>
          <w:sz w:val="28"/>
          <w:szCs w:val="28"/>
        </w:rPr>
        <w:lastRenderedPageBreak/>
        <w:t>№ 311</w:t>
      </w:r>
      <w:r w:rsidR="007849A7" w:rsidRPr="002647EC">
        <w:rPr>
          <w:sz w:val="28"/>
          <w:szCs w:val="28"/>
        </w:rPr>
        <w:t>)</w:t>
      </w:r>
      <w:r w:rsidR="00521FC0" w:rsidRPr="002647EC">
        <w:rPr>
          <w:sz w:val="28"/>
          <w:szCs w:val="28"/>
        </w:rPr>
        <w:t xml:space="preserve"> </w:t>
      </w:r>
      <w:r w:rsidR="005E302F" w:rsidRPr="002647EC">
        <w:rPr>
          <w:sz w:val="28"/>
          <w:szCs w:val="28"/>
        </w:rPr>
        <w:t>(далее – Программа), следующие изменения:</w:t>
      </w:r>
      <w:proofErr w:type="gramEnd"/>
    </w:p>
    <w:p w:rsidR="00BA5139" w:rsidRPr="002647EC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647EC">
        <w:rPr>
          <w:rFonts w:eastAsia="Calibri"/>
          <w:sz w:val="28"/>
          <w:szCs w:val="28"/>
        </w:rPr>
        <w:t xml:space="preserve">1.1. </w:t>
      </w:r>
      <w:r w:rsidR="00BA5139" w:rsidRPr="002647EC">
        <w:rPr>
          <w:rFonts w:eastAsia="Calibri"/>
          <w:sz w:val="28"/>
          <w:szCs w:val="28"/>
        </w:rPr>
        <w:t xml:space="preserve">В паспорте </w:t>
      </w:r>
      <w:r w:rsidR="0060489A" w:rsidRPr="002647EC">
        <w:rPr>
          <w:rFonts w:eastAsia="Calibri"/>
          <w:sz w:val="28"/>
          <w:szCs w:val="28"/>
        </w:rPr>
        <w:t>Программы</w:t>
      </w:r>
      <w:r w:rsidR="00BA5139" w:rsidRPr="002647EC">
        <w:rPr>
          <w:rFonts w:eastAsia="Calibri"/>
          <w:sz w:val="28"/>
          <w:szCs w:val="28"/>
        </w:rPr>
        <w:t>:</w:t>
      </w:r>
    </w:p>
    <w:p w:rsidR="00BA5139" w:rsidRPr="002647EC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647EC">
        <w:rPr>
          <w:rFonts w:eastAsia="Calibri"/>
          <w:sz w:val="28"/>
          <w:szCs w:val="28"/>
        </w:rPr>
        <w:t>раздел «</w:t>
      </w:r>
      <w:r w:rsidRPr="002647EC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2647EC">
        <w:rPr>
          <w:rFonts w:eastAsia="Calibri"/>
          <w:sz w:val="28"/>
          <w:szCs w:val="28"/>
        </w:rPr>
        <w:t>» изложить в следующей редакции:</w:t>
      </w:r>
    </w:p>
    <w:p w:rsidR="00BA5139" w:rsidRPr="002647EC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«</w:t>
      </w:r>
      <w:r w:rsidR="00CF247C" w:rsidRPr="002647EC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BA5139" w:rsidRPr="002647EC" w:rsidTr="00FF7264">
        <w:tc>
          <w:tcPr>
            <w:tcW w:w="2902" w:type="dxa"/>
            <w:shd w:val="clear" w:color="auto" w:fill="auto"/>
          </w:tcPr>
          <w:p w:rsidR="00BA5139" w:rsidRPr="002647EC" w:rsidRDefault="00BA5139" w:rsidP="00FF7264">
            <w:pPr>
              <w:jc w:val="both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2647E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0C5EA3" w:rsidRPr="002647EC">
              <w:rPr>
                <w:sz w:val="28"/>
                <w:szCs w:val="28"/>
              </w:rPr>
              <w:t xml:space="preserve">8301,83 </w:t>
            </w:r>
            <w:r w:rsidRPr="002647EC">
              <w:rPr>
                <w:sz w:val="28"/>
                <w:szCs w:val="28"/>
              </w:rPr>
              <w:t>тыс. рублей, из них:</w:t>
            </w:r>
          </w:p>
          <w:p w:rsidR="00BA5139" w:rsidRPr="002647E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в 2022 году – </w:t>
            </w:r>
            <w:r w:rsidR="00791A46" w:rsidRPr="002647EC">
              <w:rPr>
                <w:sz w:val="28"/>
                <w:szCs w:val="28"/>
              </w:rPr>
              <w:t xml:space="preserve">1714,56 </w:t>
            </w:r>
            <w:r w:rsidRPr="002647EC">
              <w:rPr>
                <w:sz w:val="28"/>
                <w:szCs w:val="28"/>
              </w:rPr>
              <w:t>тыс. рублей;</w:t>
            </w:r>
          </w:p>
          <w:p w:rsidR="00BA5139" w:rsidRPr="002647EC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в 2023 году – </w:t>
            </w:r>
            <w:r w:rsidR="009D1AD9" w:rsidRPr="002647EC">
              <w:rPr>
                <w:sz w:val="28"/>
                <w:szCs w:val="28"/>
              </w:rPr>
              <w:t xml:space="preserve">5422,27 </w:t>
            </w:r>
            <w:r w:rsidRPr="002647EC">
              <w:rPr>
                <w:sz w:val="28"/>
                <w:szCs w:val="28"/>
              </w:rPr>
              <w:t>тыс. рублей;</w:t>
            </w:r>
          </w:p>
          <w:p w:rsidR="00BA5139" w:rsidRPr="002647EC" w:rsidRDefault="00BA5139" w:rsidP="00FF7264">
            <w:pPr>
              <w:jc w:val="both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в 2024 году – 1165,0 тыс. рублей.</w:t>
            </w:r>
          </w:p>
          <w:p w:rsidR="00BA5139" w:rsidRPr="002647EC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Pr="002647E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»;</w:t>
      </w:r>
    </w:p>
    <w:p w:rsidR="00E5264B" w:rsidRPr="002647EC" w:rsidRDefault="00E5264B" w:rsidP="00E5264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647EC">
        <w:rPr>
          <w:rFonts w:eastAsia="Calibri"/>
          <w:sz w:val="28"/>
          <w:szCs w:val="28"/>
        </w:rPr>
        <w:t>раздел «</w:t>
      </w:r>
      <w:r w:rsidRPr="002647EC">
        <w:rPr>
          <w:sz w:val="28"/>
          <w:szCs w:val="28"/>
        </w:rPr>
        <w:t>Показатели (индикаторы) Программы</w:t>
      </w:r>
      <w:r w:rsidRPr="002647EC">
        <w:rPr>
          <w:rFonts w:eastAsia="Calibri"/>
          <w:sz w:val="28"/>
          <w:szCs w:val="28"/>
        </w:rPr>
        <w:t>» изложить в следующей редакции:</w:t>
      </w:r>
    </w:p>
    <w:p w:rsidR="00E5264B" w:rsidRPr="002647EC" w:rsidRDefault="00E5264B" w:rsidP="00E5264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E5264B" w:rsidRPr="002647EC" w:rsidTr="00D11794">
        <w:tc>
          <w:tcPr>
            <w:tcW w:w="2902" w:type="dxa"/>
            <w:shd w:val="clear" w:color="auto" w:fill="auto"/>
          </w:tcPr>
          <w:p w:rsidR="00E5264B" w:rsidRPr="002647EC" w:rsidRDefault="00E5264B" w:rsidP="00D11794">
            <w:pPr>
              <w:suppressAutoHyphens/>
              <w:jc w:val="both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2647EC">
              <w:rPr>
                <w:rStyle w:val="210pt"/>
                <w:rFonts w:eastAsia="Arial Unicode MS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proofErr w:type="gramStart"/>
            <w:r w:rsidRPr="002647EC">
              <w:rPr>
                <w:rStyle w:val="210pt"/>
                <w:rFonts w:eastAsia="Arial Unicode MS"/>
                <w:sz w:val="28"/>
                <w:szCs w:val="28"/>
              </w:rPr>
              <w:t>ед</w:t>
            </w:r>
            <w:proofErr w:type="spellEnd"/>
            <w:proofErr w:type="gramEnd"/>
            <w:r w:rsidRPr="002647EC">
              <w:rPr>
                <w:rStyle w:val="210pt"/>
                <w:rFonts w:eastAsia="Arial Unicode MS"/>
                <w:sz w:val="28"/>
                <w:szCs w:val="28"/>
              </w:rPr>
              <w:t>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которых восстановлена целостность ограждения по периметру образовательных учреждений (%);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зданий, оборудованных </w:t>
            </w:r>
            <w:proofErr w:type="gramStart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учреждений дополнительного образования в сфере культуры муниципального района </w:t>
            </w:r>
            <w:proofErr w:type="gramStart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средствами пропускного контроля (%);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- 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 (ед.);</w:t>
            </w:r>
          </w:p>
          <w:p w:rsidR="00E5264B" w:rsidRPr="002647EC" w:rsidRDefault="00E5264B" w:rsidP="00E5264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F15" w:rsidRPr="002647EC">
              <w:rPr>
                <w:rFonts w:ascii="Times New Roman" w:hAnsi="Times New Roman" w:cs="Times New Roman"/>
                <w:sz w:val="28"/>
                <w:szCs w:val="28"/>
              </w:rPr>
              <w:t>доля государственных бюджетных образовательных учреждений, расположенных на территории муниципального района Красноярский Самарской области</w:t>
            </w: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85F"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обеспечено экстренное реагирование </w:t>
            </w:r>
            <w:proofErr w:type="gramStart"/>
            <w:r w:rsidR="0008585F" w:rsidRPr="002647EC">
              <w:rPr>
                <w:rFonts w:ascii="Times New Roman" w:hAnsi="Times New Roman" w:cs="Times New Roman"/>
                <w:sz w:val="28"/>
                <w:szCs w:val="28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="0008585F"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 на тревожные сообщения «Тревога» </w:t>
            </w:r>
            <w:r w:rsidR="00667AD6" w:rsidRPr="002647EC">
              <w:rPr>
                <w:rFonts w:ascii="Times New Roman" w:hAnsi="Times New Roman" w:cs="Times New Roman"/>
                <w:sz w:val="28"/>
                <w:szCs w:val="28"/>
              </w:rPr>
              <w:t>(%</w:t>
            </w: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8585F" w:rsidRPr="002647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(ед.);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воздействие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(ед.);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EC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:rsidR="00E5264B" w:rsidRPr="002647EC" w:rsidRDefault="00E5264B" w:rsidP="00D1179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4B" w:rsidRPr="002647EC" w:rsidRDefault="00E5264B" w:rsidP="00E5264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»;</w:t>
      </w:r>
    </w:p>
    <w:p w:rsidR="00BA5139" w:rsidRPr="002647EC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Таблицу «С</w:t>
      </w:r>
      <w:r w:rsidRPr="002647EC">
        <w:rPr>
          <w:bCs/>
          <w:sz w:val="28"/>
          <w:szCs w:val="28"/>
        </w:rPr>
        <w:t>ведения о распределении объемов и источников финансирования по годам»</w:t>
      </w:r>
      <w:r w:rsidRPr="002647EC">
        <w:rPr>
          <w:sz w:val="28"/>
          <w:szCs w:val="28"/>
        </w:rPr>
        <w:t xml:space="preserve"> раздела 3 Программы «Обоснование ресурсного обеспечения Программы» изложить в следующей редакции:</w:t>
      </w:r>
    </w:p>
    <w:p w:rsidR="00CF247C" w:rsidRPr="002647E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«</w:t>
      </w:r>
    </w:p>
    <w:tbl>
      <w:tblPr>
        <w:tblW w:w="10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768"/>
        <w:gridCol w:w="1134"/>
        <w:gridCol w:w="1134"/>
        <w:gridCol w:w="963"/>
        <w:gridCol w:w="1042"/>
        <w:gridCol w:w="12"/>
        <w:gridCol w:w="2010"/>
      </w:tblGrid>
      <w:tr w:rsidR="00BA5139" w:rsidRPr="002647EC" w:rsidTr="004252D2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№</w:t>
            </w:r>
          </w:p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647EC">
              <w:rPr>
                <w:bCs/>
                <w:sz w:val="24"/>
                <w:szCs w:val="24"/>
              </w:rPr>
              <w:t>п</w:t>
            </w:r>
            <w:proofErr w:type="gramEnd"/>
            <w:r w:rsidRPr="002647E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4285" w:type="dxa"/>
            <w:gridSpan w:val="5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(тыс</w:t>
            </w:r>
            <w:proofErr w:type="gramStart"/>
            <w:r w:rsidRPr="002647EC">
              <w:rPr>
                <w:bCs/>
                <w:sz w:val="24"/>
                <w:szCs w:val="24"/>
              </w:rPr>
              <w:t>.р</w:t>
            </w:r>
            <w:proofErr w:type="gramEnd"/>
            <w:r w:rsidRPr="002647EC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010" w:type="dxa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2647EC" w:rsidTr="004252D2">
        <w:trPr>
          <w:trHeight w:val="144"/>
          <w:tblHeader/>
        </w:trPr>
        <w:tc>
          <w:tcPr>
            <w:tcW w:w="627" w:type="dxa"/>
            <w:vMerge/>
          </w:tcPr>
          <w:p w:rsidR="00BA5139" w:rsidRPr="002647E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2647EC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2647E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2647EC" w:rsidTr="004252D2">
        <w:trPr>
          <w:trHeight w:val="1082"/>
        </w:trPr>
        <w:tc>
          <w:tcPr>
            <w:tcW w:w="627" w:type="dxa"/>
          </w:tcPr>
          <w:p w:rsidR="00BA5139" w:rsidRPr="002647E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 МБУ ДО «Красноярская ДШИ»;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 МБУ ДО «</w:t>
            </w:r>
            <w:proofErr w:type="spellStart"/>
            <w:r w:rsidRPr="002647EC">
              <w:rPr>
                <w:sz w:val="24"/>
                <w:szCs w:val="24"/>
              </w:rPr>
              <w:t>Новосемейкинская</w:t>
            </w:r>
            <w:proofErr w:type="spellEnd"/>
            <w:r w:rsidRPr="002647EC">
              <w:rPr>
                <w:sz w:val="24"/>
                <w:szCs w:val="24"/>
              </w:rPr>
              <w:t xml:space="preserve"> ДМШ им. О.В.Черкасовой»;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 МБУ ДО «</w:t>
            </w:r>
            <w:proofErr w:type="spellStart"/>
            <w:r w:rsidRPr="002647EC">
              <w:rPr>
                <w:sz w:val="24"/>
                <w:szCs w:val="24"/>
              </w:rPr>
              <w:t>Мирновская</w:t>
            </w:r>
            <w:proofErr w:type="spellEnd"/>
            <w:r w:rsidRPr="002647EC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120,0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</w:t>
            </w:r>
            <w:r w:rsidR="004252D2" w:rsidRPr="002647EC">
              <w:rPr>
                <w:sz w:val="24"/>
                <w:szCs w:val="24"/>
              </w:rPr>
              <w:t>0</w:t>
            </w:r>
            <w:r w:rsidRPr="002647EC">
              <w:rPr>
                <w:sz w:val="24"/>
                <w:szCs w:val="24"/>
              </w:rPr>
              <w:t>0,0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  <w:p w:rsidR="00BA5139" w:rsidRPr="002647EC" w:rsidRDefault="00AC284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</w:t>
            </w:r>
            <w:r w:rsidR="00BA5139" w:rsidRPr="002647E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BA5139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52</w:t>
            </w:r>
            <w:r w:rsidR="004252D2" w:rsidRPr="002647EC">
              <w:rPr>
                <w:sz w:val="24"/>
                <w:szCs w:val="24"/>
              </w:rPr>
              <w:t>0</w:t>
            </w:r>
            <w:r w:rsidR="00BA5139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2647EC" w:rsidTr="004252D2">
        <w:trPr>
          <w:trHeight w:val="1298"/>
        </w:trPr>
        <w:tc>
          <w:tcPr>
            <w:tcW w:w="627" w:type="dxa"/>
          </w:tcPr>
          <w:p w:rsidR="00BA5139" w:rsidRPr="002647E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2647EC" w:rsidRDefault="00BA5139" w:rsidP="00625491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</w:t>
            </w:r>
            <w:r w:rsidR="00625491" w:rsidRPr="002647EC">
              <w:rPr>
                <w:sz w:val="24"/>
                <w:szCs w:val="24"/>
              </w:rPr>
              <w:t xml:space="preserve">К </w:t>
            </w:r>
            <w:r w:rsidRPr="002647EC">
              <w:rPr>
                <w:sz w:val="24"/>
                <w:szCs w:val="24"/>
              </w:rPr>
              <w:t>«</w:t>
            </w:r>
            <w:proofErr w:type="spellStart"/>
            <w:r w:rsidRPr="002647EC">
              <w:rPr>
                <w:sz w:val="24"/>
                <w:szCs w:val="24"/>
              </w:rPr>
              <w:t>Межпоселенческий</w:t>
            </w:r>
            <w:proofErr w:type="spellEnd"/>
            <w:r w:rsidRPr="002647EC">
              <w:rPr>
                <w:sz w:val="24"/>
                <w:szCs w:val="24"/>
              </w:rPr>
              <w:t xml:space="preserve"> </w:t>
            </w:r>
            <w:proofErr w:type="spellStart"/>
            <w:r w:rsidRPr="002647EC">
              <w:rPr>
                <w:sz w:val="24"/>
                <w:szCs w:val="24"/>
              </w:rPr>
              <w:t>культурно-досуговый</w:t>
            </w:r>
            <w:proofErr w:type="spellEnd"/>
            <w:r w:rsidRPr="002647EC">
              <w:rPr>
                <w:sz w:val="24"/>
                <w:szCs w:val="24"/>
              </w:rPr>
              <w:t xml:space="preserve">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:rsidR="00BA5139" w:rsidRPr="002647EC" w:rsidRDefault="007849A7" w:rsidP="007849A7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  <w:r w:rsidR="004252D2" w:rsidRPr="002647E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A5139" w:rsidRPr="002647EC" w:rsidRDefault="004252D2" w:rsidP="004252D2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15</w:t>
            </w:r>
            <w:r w:rsidR="00BA5139" w:rsidRPr="002647EC">
              <w:rPr>
                <w:sz w:val="24"/>
                <w:szCs w:val="24"/>
              </w:rPr>
              <w:t>5</w:t>
            </w:r>
            <w:r w:rsidRPr="002647EC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BA5139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155</w:t>
            </w:r>
            <w:r w:rsidR="004252D2" w:rsidRPr="002647EC">
              <w:rPr>
                <w:sz w:val="24"/>
                <w:szCs w:val="24"/>
              </w:rPr>
              <w:t>,0</w:t>
            </w:r>
          </w:p>
        </w:tc>
        <w:tc>
          <w:tcPr>
            <w:tcW w:w="1042" w:type="dxa"/>
          </w:tcPr>
          <w:p w:rsidR="00BA5139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320</w:t>
            </w:r>
            <w:r w:rsidR="00BA5139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2647EC" w:rsidTr="004252D2">
        <w:trPr>
          <w:trHeight w:val="1298"/>
        </w:trPr>
        <w:tc>
          <w:tcPr>
            <w:tcW w:w="627" w:type="dxa"/>
          </w:tcPr>
          <w:p w:rsidR="00BA5139" w:rsidRPr="002647E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2647EC" w:rsidRDefault="00BA5139" w:rsidP="007C5276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МБУ «Информационный </w:t>
            </w:r>
            <w:r w:rsidR="007C5276" w:rsidRPr="002647EC">
              <w:rPr>
                <w:sz w:val="24"/>
                <w:szCs w:val="24"/>
              </w:rPr>
              <w:t>ц</w:t>
            </w:r>
            <w:r w:rsidRPr="002647EC">
              <w:rPr>
                <w:sz w:val="24"/>
                <w:szCs w:val="24"/>
              </w:rPr>
              <w:t>ентр Красноярского района»</w:t>
            </w:r>
          </w:p>
        </w:tc>
        <w:tc>
          <w:tcPr>
            <w:tcW w:w="1134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2647EC" w:rsidTr="004252D2">
        <w:trPr>
          <w:trHeight w:val="1298"/>
        </w:trPr>
        <w:tc>
          <w:tcPr>
            <w:tcW w:w="627" w:type="dxa"/>
          </w:tcPr>
          <w:p w:rsidR="00BA5139" w:rsidRPr="002647EC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1134" w:type="dxa"/>
          </w:tcPr>
          <w:p w:rsidR="00BA5139" w:rsidRPr="002647EC" w:rsidRDefault="00791A46" w:rsidP="000E42C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1574,56</w:t>
            </w:r>
          </w:p>
        </w:tc>
        <w:tc>
          <w:tcPr>
            <w:tcW w:w="1134" w:type="dxa"/>
          </w:tcPr>
          <w:p w:rsidR="00BA5139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5057,27</w:t>
            </w:r>
          </w:p>
        </w:tc>
        <w:tc>
          <w:tcPr>
            <w:tcW w:w="963" w:type="dxa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2647EC" w:rsidRDefault="004252D2" w:rsidP="000E42C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7431,83</w:t>
            </w:r>
          </w:p>
        </w:tc>
        <w:tc>
          <w:tcPr>
            <w:tcW w:w="2022" w:type="dxa"/>
            <w:gridSpan w:val="2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2647EC" w:rsidTr="004252D2">
        <w:trPr>
          <w:trHeight w:val="325"/>
        </w:trPr>
        <w:tc>
          <w:tcPr>
            <w:tcW w:w="627" w:type="dxa"/>
          </w:tcPr>
          <w:p w:rsidR="00BA5139" w:rsidRPr="002647EC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2647EC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2647E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A5139" w:rsidRPr="002647EC" w:rsidRDefault="00791A46" w:rsidP="000E42C9">
            <w:pPr>
              <w:jc w:val="center"/>
              <w:rPr>
                <w:b/>
                <w:bCs/>
                <w:sz w:val="24"/>
                <w:szCs w:val="24"/>
              </w:rPr>
            </w:pPr>
            <w:r w:rsidRPr="002647EC">
              <w:rPr>
                <w:b/>
                <w:bCs/>
                <w:sz w:val="24"/>
                <w:szCs w:val="24"/>
              </w:rPr>
              <w:t>1714,56</w:t>
            </w:r>
          </w:p>
        </w:tc>
        <w:tc>
          <w:tcPr>
            <w:tcW w:w="1134" w:type="dxa"/>
          </w:tcPr>
          <w:p w:rsidR="00BA5139" w:rsidRPr="002647EC" w:rsidRDefault="004252D2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2647EC">
              <w:rPr>
                <w:b/>
                <w:bCs/>
                <w:sz w:val="24"/>
                <w:szCs w:val="24"/>
              </w:rPr>
              <w:t>5422,27</w:t>
            </w:r>
          </w:p>
        </w:tc>
        <w:tc>
          <w:tcPr>
            <w:tcW w:w="963" w:type="dxa"/>
          </w:tcPr>
          <w:p w:rsidR="00BA5139" w:rsidRPr="002647EC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2647EC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2647EC" w:rsidRDefault="004252D2" w:rsidP="007849A7">
            <w:pPr>
              <w:rPr>
                <w:b/>
                <w:bCs/>
                <w:sz w:val="24"/>
                <w:szCs w:val="24"/>
              </w:rPr>
            </w:pPr>
            <w:r w:rsidRPr="002647EC">
              <w:rPr>
                <w:b/>
                <w:bCs/>
                <w:sz w:val="24"/>
                <w:szCs w:val="24"/>
              </w:rPr>
              <w:t>8301,83</w:t>
            </w:r>
          </w:p>
        </w:tc>
        <w:tc>
          <w:tcPr>
            <w:tcW w:w="2022" w:type="dxa"/>
            <w:gridSpan w:val="2"/>
          </w:tcPr>
          <w:p w:rsidR="00BA5139" w:rsidRPr="002647EC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2647EC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»</w:t>
      </w:r>
      <w:r w:rsidR="007C5276" w:rsidRPr="002647EC">
        <w:rPr>
          <w:sz w:val="28"/>
          <w:szCs w:val="28"/>
        </w:rPr>
        <w:t>;</w:t>
      </w:r>
    </w:p>
    <w:p w:rsidR="005E302F" w:rsidRPr="002647EC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1.2</w:t>
      </w:r>
      <w:r w:rsidR="005E302F" w:rsidRPr="002647EC">
        <w:rPr>
          <w:sz w:val="28"/>
          <w:szCs w:val="28"/>
        </w:rPr>
        <w:t>. Приложение 1 к Программе «</w:t>
      </w:r>
      <w:r w:rsidR="00BA5139" w:rsidRPr="002647EC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2647EC">
        <w:rPr>
          <w:sz w:val="28"/>
          <w:szCs w:val="28"/>
        </w:rPr>
        <w:t xml:space="preserve"> изложить в редакции согласно приложению</w:t>
      </w:r>
      <w:r w:rsidR="000D0A36" w:rsidRPr="002647EC">
        <w:rPr>
          <w:sz w:val="28"/>
          <w:szCs w:val="28"/>
        </w:rPr>
        <w:t xml:space="preserve"> </w:t>
      </w:r>
      <w:r w:rsidR="00A35617" w:rsidRPr="002647EC">
        <w:rPr>
          <w:sz w:val="28"/>
          <w:szCs w:val="28"/>
        </w:rPr>
        <w:t xml:space="preserve">1 </w:t>
      </w:r>
      <w:r w:rsidR="005E302F" w:rsidRPr="002647EC">
        <w:rPr>
          <w:sz w:val="28"/>
          <w:szCs w:val="28"/>
        </w:rPr>
        <w:t>к настоящему постановлению</w:t>
      </w:r>
      <w:r w:rsidR="00A35617" w:rsidRPr="002647EC">
        <w:rPr>
          <w:sz w:val="28"/>
          <w:szCs w:val="28"/>
        </w:rPr>
        <w:t>;</w:t>
      </w:r>
    </w:p>
    <w:p w:rsidR="00647F15" w:rsidRPr="002647EC" w:rsidRDefault="00647F15" w:rsidP="00647F15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1.3. Приложение 2 к Программе «Перечень показателей (индикаторов), 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изложить в редакции согласно приложению 2 к настоящему постановлению.</w:t>
      </w:r>
    </w:p>
    <w:p w:rsidR="005E302F" w:rsidRPr="002647EC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2</w:t>
      </w:r>
      <w:r w:rsidR="005E302F" w:rsidRPr="002647EC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2647EC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2647EC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2647EC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Pr="002647EC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2647EC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</w:r>
      <w:r w:rsidR="00C732EF" w:rsidRPr="002647EC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647EC">
        <w:rPr>
          <w:rFonts w:ascii="Times New Roman" w:hAnsi="Times New Roman"/>
          <w:b/>
          <w:sz w:val="28"/>
          <w:szCs w:val="28"/>
        </w:rPr>
        <w:t>М.В.Белоусов</w:t>
      </w:r>
    </w:p>
    <w:p w:rsidR="000D0A36" w:rsidRPr="002647EC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2647EC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Pr="002647EC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2647EC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2647EC" w:rsidSect="000D0A36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2647EC">
        <w:rPr>
          <w:rFonts w:ascii="Times New Roman" w:hAnsi="Times New Roman"/>
        </w:rPr>
        <w:t>Шматков</w:t>
      </w:r>
      <w:proofErr w:type="gramEnd"/>
      <w:r w:rsidRPr="002647EC">
        <w:rPr>
          <w:rFonts w:ascii="Times New Roman" w:hAnsi="Times New Roman"/>
        </w:rPr>
        <w:t xml:space="preserve">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383521" w:rsidRPr="002647EC" w:rsidTr="00FF7264">
        <w:trPr>
          <w:trHeight w:val="1375"/>
        </w:trPr>
        <w:tc>
          <w:tcPr>
            <w:tcW w:w="7338" w:type="dxa"/>
          </w:tcPr>
          <w:p w:rsidR="00383521" w:rsidRPr="002647EC" w:rsidRDefault="00383521" w:rsidP="00FF7264">
            <w:bookmarkStart w:id="0" w:name="_GoBack"/>
            <w:bookmarkEnd w:id="0"/>
          </w:p>
        </w:tc>
        <w:tc>
          <w:tcPr>
            <w:tcW w:w="7468" w:type="dxa"/>
          </w:tcPr>
          <w:p w:rsidR="00383521" w:rsidRPr="002647EC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Приложение </w:t>
            </w:r>
            <w:r w:rsidR="00A35617" w:rsidRPr="002647EC">
              <w:rPr>
                <w:sz w:val="28"/>
                <w:szCs w:val="28"/>
              </w:rPr>
              <w:t>1</w:t>
            </w:r>
          </w:p>
          <w:p w:rsidR="00383521" w:rsidRPr="002647EC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2647EC" w:rsidRDefault="00383521" w:rsidP="00FF726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2647EC">
              <w:rPr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sz w:val="28"/>
                <w:szCs w:val="28"/>
              </w:rPr>
              <w:t xml:space="preserve"> </w:t>
            </w:r>
          </w:p>
          <w:p w:rsidR="00383521" w:rsidRPr="002647EC" w:rsidRDefault="00383521" w:rsidP="00FF726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Самарской области</w:t>
            </w:r>
          </w:p>
          <w:p w:rsidR="00383521" w:rsidRPr="002647EC" w:rsidRDefault="00145818" w:rsidP="00145818">
            <w:pPr>
              <w:jc w:val="center"/>
            </w:pPr>
            <w:r>
              <w:rPr>
                <w:sz w:val="28"/>
                <w:szCs w:val="28"/>
              </w:rPr>
              <w:t>от 20.01.2023</w:t>
            </w:r>
            <w:r w:rsidR="00383521" w:rsidRPr="002647E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383521" w:rsidRPr="002647EC" w:rsidTr="00FF7264">
        <w:tc>
          <w:tcPr>
            <w:tcW w:w="7392" w:type="dxa"/>
            <w:shd w:val="clear" w:color="auto" w:fill="auto"/>
          </w:tcPr>
          <w:p w:rsidR="00383521" w:rsidRPr="002647EC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2647EC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47EC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2647EC" w:rsidRDefault="00383521" w:rsidP="00816518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  <w:lang w:eastAsia="en-US"/>
              </w:rPr>
              <w:t>«</w:t>
            </w:r>
            <w:r w:rsidR="00816518" w:rsidRPr="002647EC">
              <w:rPr>
                <w:sz w:val="28"/>
                <w:szCs w:val="28"/>
                <w:lang w:eastAsia="en-US"/>
              </w:rPr>
              <w:t>Приложение</w:t>
            </w:r>
            <w:r w:rsidR="007A6B0A" w:rsidRPr="002647EC">
              <w:rPr>
                <w:sz w:val="28"/>
                <w:szCs w:val="28"/>
              </w:rPr>
              <w:t xml:space="preserve"> 1</w:t>
            </w:r>
          </w:p>
          <w:p w:rsidR="00816518" w:rsidRPr="002647EC" w:rsidRDefault="00816518" w:rsidP="00816518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2647EC" w:rsidRDefault="00816518" w:rsidP="00816518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2647EC" w:rsidRDefault="00816518" w:rsidP="00816518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2647EC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2647EC">
              <w:rPr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2647EC" w:rsidRDefault="00816518" w:rsidP="00816518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на 2022-2024 годы»</w:t>
            </w:r>
          </w:p>
          <w:p w:rsidR="00383521" w:rsidRPr="002647EC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2647EC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647EC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2647EC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2647EC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2647EC">
        <w:rPr>
          <w:b/>
          <w:sz w:val="28"/>
          <w:szCs w:val="28"/>
        </w:rPr>
        <w:t>Красноярский</w:t>
      </w:r>
      <w:proofErr w:type="gramEnd"/>
      <w:r w:rsidRPr="002647EC">
        <w:rPr>
          <w:b/>
          <w:sz w:val="28"/>
          <w:szCs w:val="28"/>
        </w:rPr>
        <w:t xml:space="preserve"> Самарской области на 2022-2024 годы»</w:t>
      </w:r>
    </w:p>
    <w:p w:rsidR="00816518" w:rsidRPr="002647EC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76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6"/>
        <w:gridCol w:w="4668"/>
        <w:gridCol w:w="1424"/>
        <w:gridCol w:w="992"/>
        <w:gridCol w:w="998"/>
        <w:gridCol w:w="896"/>
        <w:gridCol w:w="1088"/>
        <w:gridCol w:w="2672"/>
        <w:gridCol w:w="7"/>
        <w:gridCol w:w="7"/>
        <w:gridCol w:w="8"/>
        <w:gridCol w:w="2419"/>
        <w:gridCol w:w="9"/>
        <w:gridCol w:w="15"/>
      </w:tblGrid>
      <w:tr w:rsidR="00816518" w:rsidRPr="002647EC" w:rsidTr="006523E0">
        <w:trPr>
          <w:gridAfter w:val="1"/>
          <w:wAfter w:w="15" w:type="dxa"/>
          <w:trHeight w:val="10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№ </w:t>
            </w:r>
            <w:proofErr w:type="gramStart"/>
            <w:r w:rsidRPr="002647EC">
              <w:rPr>
                <w:sz w:val="24"/>
                <w:szCs w:val="24"/>
              </w:rPr>
              <w:t>п</w:t>
            </w:r>
            <w:proofErr w:type="gramEnd"/>
            <w:r w:rsidRPr="002647EC">
              <w:rPr>
                <w:sz w:val="24"/>
                <w:szCs w:val="24"/>
              </w:rPr>
              <w:t>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2647EC" w:rsidTr="006523E0">
        <w:trPr>
          <w:gridAfter w:val="2"/>
          <w:wAfter w:w="24" w:type="dxa"/>
          <w:trHeight w:val="101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Всего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Задача 1.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1.2.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1.3.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2647EC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2647EC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1.4.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Еженедельно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1.5.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b/>
                <w:sz w:val="24"/>
                <w:szCs w:val="24"/>
              </w:rPr>
            </w:pPr>
            <w:r w:rsidRPr="002647EC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30,0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2647EC" w:rsidTr="006523E0">
        <w:trPr>
          <w:gridAfter w:val="2"/>
          <w:wAfter w:w="24" w:type="dxa"/>
          <w:trHeight w:val="1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2647EC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2647EC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2647EC" w:rsidTr="006523E0">
        <w:trPr>
          <w:gridAfter w:val="2"/>
          <w:wAfter w:w="24" w:type="dxa"/>
          <w:trHeight w:val="5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2647EC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области:</w:t>
            </w:r>
          </w:p>
          <w:p w:rsidR="00816518" w:rsidRPr="002647EC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2647EC">
              <w:rPr>
                <w:rFonts w:eastAsia="Calibri"/>
                <w:sz w:val="24"/>
                <w:szCs w:val="24"/>
              </w:rPr>
              <w:t>2022 г. ГБОУ СОШ п. Коммунарский;</w:t>
            </w:r>
          </w:p>
          <w:p w:rsidR="00816518" w:rsidRPr="002647EC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2647EC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 w:rsidRPr="002647E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2647EC">
              <w:rPr>
                <w:rFonts w:eastAsia="Calibri"/>
                <w:sz w:val="24"/>
                <w:szCs w:val="24"/>
              </w:rPr>
              <w:t>. Екатериновка;</w:t>
            </w:r>
          </w:p>
          <w:p w:rsidR="00816518" w:rsidRPr="002647EC" w:rsidRDefault="007C5276" w:rsidP="00FF7264">
            <w:pPr>
              <w:ind w:left="360"/>
              <w:rPr>
                <w:sz w:val="24"/>
                <w:szCs w:val="24"/>
              </w:rPr>
            </w:pPr>
            <w:r w:rsidRPr="002647EC">
              <w:rPr>
                <w:rFonts w:eastAsia="Calibri"/>
                <w:sz w:val="24"/>
                <w:szCs w:val="24"/>
              </w:rPr>
              <w:t>2024 г. ГБОУ О</w:t>
            </w:r>
            <w:r w:rsidR="00816518" w:rsidRPr="002647EC">
              <w:rPr>
                <w:rFonts w:eastAsia="Calibri"/>
                <w:sz w:val="24"/>
                <w:szCs w:val="24"/>
              </w:rPr>
              <w:t xml:space="preserve">ОШ с. Старосемейкино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800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800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800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1F7747" w:rsidP="001F7747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</w:t>
            </w:r>
            <w:r w:rsidR="00F41E8E" w:rsidRPr="002647EC">
              <w:rPr>
                <w:sz w:val="24"/>
                <w:szCs w:val="24"/>
              </w:rPr>
              <w:t>400</w:t>
            </w:r>
            <w:r w:rsidR="007849A7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647EC" w:rsidTr="006523E0">
        <w:trPr>
          <w:gridAfter w:val="2"/>
          <w:wAfter w:w="24" w:type="dxa"/>
          <w:trHeight w:val="14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2.2.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2647EC">
              <w:rPr>
                <w:sz w:val="24"/>
                <w:szCs w:val="24"/>
              </w:rPr>
              <w:t>металлодетекторов</w:t>
            </w:r>
            <w:proofErr w:type="spellEnd"/>
            <w:r w:rsidRPr="002647EC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2022 г.: </w:t>
            </w:r>
            <w:r w:rsidR="00207E25" w:rsidRPr="002647EC">
              <w:rPr>
                <w:sz w:val="24"/>
                <w:szCs w:val="24"/>
              </w:rPr>
              <w:t>-</w:t>
            </w: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2023 г.: </w:t>
            </w:r>
          </w:p>
          <w:p w:rsidR="00035ACB" w:rsidRPr="002647EC" w:rsidRDefault="00035ACB" w:rsidP="00035ACB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 филиал МБУК «МКДЦ» №16 СДК</w:t>
            </w:r>
            <w:r w:rsidRPr="002647EC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2647EC">
              <w:rPr>
                <w:sz w:val="24"/>
                <w:szCs w:val="24"/>
              </w:rPr>
              <w:t>Лопатино</w:t>
            </w:r>
            <w:proofErr w:type="spellEnd"/>
            <w:r w:rsidRPr="002647EC">
              <w:rPr>
                <w:sz w:val="24"/>
                <w:szCs w:val="24"/>
              </w:rPr>
              <w:t xml:space="preserve">, ул. </w:t>
            </w:r>
            <w:proofErr w:type="gramStart"/>
            <w:r w:rsidRPr="002647EC">
              <w:rPr>
                <w:sz w:val="24"/>
                <w:szCs w:val="24"/>
              </w:rPr>
              <w:t>Владимирская</w:t>
            </w:r>
            <w:proofErr w:type="gramEnd"/>
            <w:r w:rsidRPr="002647EC">
              <w:rPr>
                <w:sz w:val="24"/>
                <w:szCs w:val="24"/>
              </w:rPr>
              <w:t>, д. 12;</w:t>
            </w:r>
          </w:p>
          <w:p w:rsidR="00564250" w:rsidRPr="002647EC" w:rsidRDefault="00035ACB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- </w:t>
            </w:r>
            <w:r w:rsidR="00564250" w:rsidRPr="002647EC">
              <w:rPr>
                <w:sz w:val="24"/>
                <w:szCs w:val="24"/>
              </w:rPr>
              <w:t>филиал МБУК «МКДЦ» №12 СК</w:t>
            </w:r>
            <w:r w:rsidR="00564250" w:rsidRPr="002647EC">
              <w:rPr>
                <w:sz w:val="24"/>
                <w:szCs w:val="24"/>
              </w:rPr>
              <w:br/>
            </w:r>
            <w:proofErr w:type="gramStart"/>
            <w:r w:rsidR="00564250" w:rsidRPr="002647EC">
              <w:rPr>
                <w:sz w:val="24"/>
                <w:szCs w:val="24"/>
              </w:rPr>
              <w:t>с</w:t>
            </w:r>
            <w:proofErr w:type="gramEnd"/>
            <w:r w:rsidR="00564250" w:rsidRPr="002647EC">
              <w:rPr>
                <w:sz w:val="24"/>
                <w:szCs w:val="24"/>
              </w:rPr>
              <w:t>. Калиновка, ул. Почтовая, д.31;</w:t>
            </w: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2024 г.:</w:t>
            </w:r>
          </w:p>
          <w:p w:rsidR="00816518" w:rsidRPr="002647EC" w:rsidRDefault="00564250" w:rsidP="00564250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- </w:t>
            </w:r>
            <w:r w:rsidR="005C3907" w:rsidRPr="002647EC">
              <w:rPr>
                <w:sz w:val="24"/>
                <w:szCs w:val="24"/>
              </w:rPr>
              <w:t xml:space="preserve">филиал </w:t>
            </w:r>
            <w:r w:rsidR="00A35617" w:rsidRPr="002647EC">
              <w:rPr>
                <w:sz w:val="24"/>
                <w:szCs w:val="24"/>
              </w:rPr>
              <w:t xml:space="preserve">МБУК </w:t>
            </w:r>
            <w:r w:rsidR="005C3907" w:rsidRPr="002647EC">
              <w:rPr>
                <w:sz w:val="24"/>
                <w:szCs w:val="24"/>
              </w:rPr>
              <w:t xml:space="preserve">«МКДЦ» №21 СК </w:t>
            </w:r>
            <w:proofErr w:type="gramStart"/>
            <w:r w:rsidR="005C3907" w:rsidRPr="002647EC">
              <w:rPr>
                <w:sz w:val="24"/>
                <w:szCs w:val="24"/>
              </w:rPr>
              <w:t>с</w:t>
            </w:r>
            <w:proofErr w:type="gramEnd"/>
            <w:r w:rsidR="005C3907" w:rsidRPr="002647EC">
              <w:rPr>
                <w:sz w:val="24"/>
                <w:szCs w:val="24"/>
              </w:rPr>
              <w:t>. Малая Царевщина, ул. Набережная, д.26</w:t>
            </w:r>
            <w:r w:rsidR="00703E4B" w:rsidRPr="002647EC">
              <w:rPr>
                <w:sz w:val="24"/>
                <w:szCs w:val="24"/>
              </w:rPr>
              <w:t>;</w:t>
            </w:r>
          </w:p>
          <w:p w:rsidR="00564250" w:rsidRPr="002647EC" w:rsidRDefault="00564250" w:rsidP="00A35617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 МБУК «МЦБС» м</w:t>
            </w:r>
            <w:r w:rsidR="00A35617" w:rsidRPr="002647EC">
              <w:rPr>
                <w:sz w:val="24"/>
                <w:szCs w:val="24"/>
              </w:rPr>
              <w:t xml:space="preserve">униципального района </w:t>
            </w:r>
            <w:r w:rsidRPr="002647EC">
              <w:rPr>
                <w:sz w:val="24"/>
                <w:szCs w:val="24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7849A7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1B4B1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14</w:t>
            </w:r>
            <w:r w:rsidR="00816518" w:rsidRPr="002647EC">
              <w:rPr>
                <w:sz w:val="24"/>
                <w:szCs w:val="24"/>
              </w:rPr>
              <w:t>5</w:t>
            </w:r>
            <w:r w:rsidR="00207E25" w:rsidRPr="002647EC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  <w:p w:rsidR="00816518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145</w:t>
            </w:r>
            <w:r w:rsidR="00207E25" w:rsidRPr="002647EC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290</w:t>
            </w:r>
            <w:r w:rsidR="00F41E8E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647EC" w:rsidTr="006523E0">
        <w:trPr>
          <w:gridAfter w:val="2"/>
          <w:wAfter w:w="24" w:type="dxa"/>
          <w:trHeight w:val="3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2.3.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520</w:t>
            </w:r>
            <w:r w:rsidR="00207E25" w:rsidRPr="002647EC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2647EC" w:rsidTr="006523E0">
        <w:trPr>
          <w:gridAfter w:val="2"/>
          <w:wAfter w:w="24" w:type="dxa"/>
          <w:trHeight w:val="10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1B4B1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</w:t>
            </w:r>
            <w:r w:rsidR="00816518" w:rsidRPr="002647E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ДО «</w:t>
            </w:r>
            <w:proofErr w:type="spellStart"/>
            <w:r w:rsidRPr="002647EC">
              <w:rPr>
                <w:sz w:val="24"/>
                <w:szCs w:val="24"/>
              </w:rPr>
              <w:t>Новосемейкинская</w:t>
            </w:r>
            <w:proofErr w:type="spellEnd"/>
            <w:r w:rsidRPr="002647EC">
              <w:rPr>
                <w:sz w:val="24"/>
                <w:szCs w:val="24"/>
              </w:rPr>
              <w:t xml:space="preserve"> ДМШ </w:t>
            </w:r>
            <w:r w:rsidRPr="002647EC">
              <w:rPr>
                <w:sz w:val="24"/>
                <w:szCs w:val="24"/>
              </w:rPr>
              <w:br/>
              <w:t>им. О.В.Черкасовой»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2647EC" w:rsidTr="006523E0">
        <w:trPr>
          <w:gridAfter w:val="2"/>
          <w:wAfter w:w="24" w:type="dxa"/>
          <w:trHeight w:val="52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AC2849" w:rsidP="00AC2849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</w:t>
            </w:r>
            <w:r w:rsidR="00816518" w:rsidRPr="002647EC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ДО «</w:t>
            </w:r>
            <w:proofErr w:type="spellStart"/>
            <w:r w:rsidRPr="002647EC">
              <w:rPr>
                <w:sz w:val="24"/>
                <w:szCs w:val="24"/>
              </w:rPr>
              <w:t>Мирновская</w:t>
            </w:r>
            <w:proofErr w:type="spellEnd"/>
            <w:r w:rsidRPr="002647EC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647EC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2647EC" w:rsidTr="006523E0">
        <w:trPr>
          <w:gridAfter w:val="2"/>
          <w:wAfter w:w="24" w:type="dxa"/>
          <w:trHeight w:val="2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FF726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2647EC">
              <w:rPr>
                <w:sz w:val="24"/>
                <w:szCs w:val="24"/>
              </w:rPr>
              <w:t xml:space="preserve">зданий </w:t>
            </w:r>
            <w:r w:rsidRPr="002647EC">
              <w:rPr>
                <w:sz w:val="24"/>
                <w:szCs w:val="24"/>
              </w:rPr>
              <w:t xml:space="preserve">образовательных </w:t>
            </w:r>
            <w:r w:rsidR="0080271F" w:rsidRPr="002647EC">
              <w:rPr>
                <w:sz w:val="24"/>
                <w:szCs w:val="24"/>
              </w:rPr>
              <w:t xml:space="preserve">учреждений </w:t>
            </w:r>
            <w:r w:rsidRPr="002647EC">
              <w:rPr>
                <w:sz w:val="24"/>
                <w:szCs w:val="24"/>
              </w:rPr>
              <w:t xml:space="preserve">Красноярского района </w:t>
            </w:r>
            <w:r w:rsidR="0080271F" w:rsidRPr="002647EC">
              <w:rPr>
                <w:sz w:val="24"/>
                <w:szCs w:val="24"/>
              </w:rPr>
              <w:t>Самарской области</w:t>
            </w:r>
            <w:r w:rsidR="00915C66" w:rsidRPr="002647EC">
              <w:rPr>
                <w:sz w:val="24"/>
                <w:szCs w:val="24"/>
              </w:rPr>
              <w:t>,</w:t>
            </w:r>
            <w:r w:rsidR="0080271F" w:rsidRPr="002647EC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2647EC">
              <w:rPr>
                <w:sz w:val="24"/>
                <w:szCs w:val="24"/>
              </w:rPr>
              <w:t>:</w:t>
            </w:r>
          </w:p>
          <w:p w:rsidR="00B861D5" w:rsidRPr="002647EC" w:rsidRDefault="00B861D5" w:rsidP="00FF726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2647EC">
              <w:rPr>
                <w:sz w:val="24"/>
                <w:szCs w:val="24"/>
              </w:rPr>
              <w:t>Полевая</w:t>
            </w:r>
            <w:proofErr w:type="gramEnd"/>
            <w:r w:rsidRPr="002647EC">
              <w:rPr>
                <w:sz w:val="24"/>
                <w:szCs w:val="24"/>
              </w:rPr>
              <w:t>, д.5;</w:t>
            </w:r>
          </w:p>
          <w:p w:rsidR="00B861D5" w:rsidRPr="002647EC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2647EC">
              <w:rPr>
                <w:sz w:val="24"/>
                <w:szCs w:val="24"/>
              </w:rPr>
              <w:t>- ГБОУ СОШ п.г.т. Мирный, п.г.т. Мирный, ул. Коммунистическая, д. 1;</w:t>
            </w:r>
            <w:proofErr w:type="gramEnd"/>
          </w:p>
          <w:p w:rsidR="00B861D5" w:rsidRPr="002647EC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2647EC">
              <w:rPr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2647EC">
              <w:rPr>
                <w:sz w:val="24"/>
                <w:szCs w:val="24"/>
              </w:rPr>
              <w:t>Зеленова</w:t>
            </w:r>
            <w:proofErr w:type="spellEnd"/>
            <w:r w:rsidRPr="002647EC">
              <w:rPr>
                <w:sz w:val="24"/>
                <w:szCs w:val="24"/>
              </w:rPr>
              <w:t xml:space="preserve"> п.г.т. Новосемейкино (</w:t>
            </w:r>
            <w:r w:rsidR="000E4A22" w:rsidRPr="002647EC">
              <w:rPr>
                <w:sz w:val="24"/>
                <w:szCs w:val="24"/>
              </w:rPr>
              <w:t>к</w:t>
            </w:r>
            <w:r w:rsidRPr="002647EC">
              <w:rPr>
                <w:sz w:val="24"/>
                <w:szCs w:val="24"/>
              </w:rPr>
              <w:t xml:space="preserve">орпус №1), п.г.т. Новосемейкино, </w:t>
            </w:r>
            <w:r w:rsidRPr="002647EC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9F5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с 01.09.2022 по 31.12.202</w:t>
            </w:r>
            <w:r w:rsidR="009F5AD8" w:rsidRPr="002647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791A46" w:rsidP="00791A46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774,56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1B4B1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1617,27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1B4B1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2391,83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2647EC" w:rsidRDefault="00B861D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647EC" w:rsidTr="006523E0">
        <w:trPr>
          <w:gridAfter w:val="2"/>
          <w:wAfter w:w="24" w:type="dxa"/>
          <w:trHeight w:val="2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34281B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Оплата договоров о предоставлении услуг по экстренному реагированию </w:t>
            </w:r>
            <w:proofErr w:type="gramStart"/>
            <w:r w:rsidRPr="002647EC">
              <w:rPr>
                <w:sz w:val="24"/>
                <w:szCs w:val="24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Pr="002647EC">
              <w:rPr>
                <w:sz w:val="24"/>
                <w:szCs w:val="24"/>
              </w:rPr>
              <w:t xml:space="preserve"> по сигналу «Тревога» в </w:t>
            </w:r>
            <w:r w:rsidRPr="002647EC">
              <w:rPr>
                <w:rFonts w:eastAsia="Calibri"/>
                <w:sz w:val="24"/>
                <w:szCs w:val="24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791A46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2640,0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2640,0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647EC" w:rsidTr="006523E0">
        <w:trPr>
          <w:gridAfter w:val="2"/>
          <w:wAfter w:w="24" w:type="dxa"/>
          <w:trHeight w:val="229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b/>
                <w:sz w:val="24"/>
                <w:szCs w:val="24"/>
              </w:rPr>
            </w:pPr>
            <w:r w:rsidRPr="002647EC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41E8E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1694,56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C3357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5402</w:t>
            </w:r>
            <w:r w:rsidR="004252D2" w:rsidRPr="002647EC">
              <w:rPr>
                <w:sz w:val="24"/>
                <w:szCs w:val="24"/>
              </w:rPr>
              <w:t>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1145,0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7D6E54" w:rsidP="006523E0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8241,83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2647EC" w:rsidTr="006523E0">
        <w:trPr>
          <w:gridAfter w:val="2"/>
          <w:wAfter w:w="24" w:type="dxa"/>
          <w:trHeight w:val="513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252D2" w:rsidRPr="002647EC" w:rsidTr="006523E0">
        <w:trPr>
          <w:trHeight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2647EC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области;</w:t>
            </w:r>
          </w:p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647EC" w:rsidTr="006523E0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7A6B0A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3.</w:t>
            </w:r>
            <w:r w:rsidR="007A6B0A" w:rsidRPr="002647EC">
              <w:rPr>
                <w:sz w:val="24"/>
                <w:szCs w:val="24"/>
              </w:rPr>
              <w:t>2</w:t>
            </w:r>
            <w:r w:rsidRPr="002647EC">
              <w:rPr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647EC" w:rsidTr="006523E0">
        <w:trPr>
          <w:trHeight w:val="341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BD29AF">
            <w:pPr>
              <w:rPr>
                <w:sz w:val="24"/>
                <w:szCs w:val="24"/>
              </w:rPr>
            </w:pPr>
            <w:r w:rsidRPr="002647EC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BD29AF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2647EC" w:rsidTr="006523E0">
        <w:trPr>
          <w:gridAfter w:val="2"/>
          <w:wAfter w:w="24" w:type="dxa"/>
          <w:trHeight w:val="359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2647EC" w:rsidTr="006523E0">
        <w:trPr>
          <w:trHeight w:val="1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4.1.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2647EC" w:rsidTr="006523E0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</w:rPr>
              <w:t>4</w:t>
            </w:r>
            <w:r w:rsidRPr="002647EC">
              <w:rPr>
                <w:sz w:val="24"/>
                <w:szCs w:val="24"/>
                <w:lang w:val="en-US"/>
              </w:rPr>
              <w:t>.</w:t>
            </w:r>
            <w:r w:rsidRPr="002647EC">
              <w:rPr>
                <w:sz w:val="24"/>
                <w:szCs w:val="24"/>
              </w:rPr>
              <w:t>2</w:t>
            </w:r>
            <w:r w:rsidRPr="002647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proofErr w:type="gramStart"/>
            <w:r w:rsidRPr="002647EC">
              <w:rPr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647EC" w:rsidTr="006523E0">
        <w:trPr>
          <w:trHeight w:val="17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4.3.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color w:val="000000"/>
                <w:sz w:val="24"/>
                <w:szCs w:val="24"/>
              </w:rPr>
            </w:pPr>
            <w:r w:rsidRPr="002647EC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647EC" w:rsidTr="006523E0">
        <w:trPr>
          <w:trHeight w:val="1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4.4.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2647EC" w:rsidTr="006523E0">
        <w:trPr>
          <w:trHeight w:val="38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b/>
                <w:sz w:val="24"/>
                <w:szCs w:val="24"/>
              </w:rPr>
            </w:pPr>
            <w:r w:rsidRPr="002647EC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2647EC" w:rsidRDefault="004252D2" w:rsidP="00FF7264">
            <w:pPr>
              <w:rPr>
                <w:sz w:val="24"/>
                <w:szCs w:val="24"/>
              </w:rPr>
            </w:pPr>
          </w:p>
        </w:tc>
      </w:tr>
      <w:tr w:rsidR="00C21DCB" w:rsidRPr="002647EC" w:rsidTr="006523E0">
        <w:trPr>
          <w:trHeight w:val="354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FF7264">
            <w:pPr>
              <w:rPr>
                <w:sz w:val="24"/>
                <w:szCs w:val="24"/>
              </w:rPr>
            </w:pPr>
            <w:r w:rsidRPr="002647EC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791A46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1714,56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7D6E54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5422,27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FF726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1165,0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6969D8">
            <w:pPr>
              <w:rPr>
                <w:bCs/>
                <w:sz w:val="24"/>
                <w:szCs w:val="24"/>
              </w:rPr>
            </w:pPr>
            <w:r w:rsidRPr="002647EC">
              <w:rPr>
                <w:bCs/>
                <w:sz w:val="24"/>
                <w:szCs w:val="24"/>
              </w:rPr>
              <w:t>8301,83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FF7264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2647EC" w:rsidRDefault="00C21DCB" w:rsidP="00FF7264">
            <w:pPr>
              <w:rPr>
                <w:sz w:val="24"/>
                <w:szCs w:val="24"/>
              </w:rPr>
            </w:pPr>
          </w:p>
        </w:tc>
      </w:tr>
    </w:tbl>
    <w:p w:rsidR="00647F15" w:rsidRPr="002647EC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  <w:sectPr w:rsidR="00647F15" w:rsidRPr="002647EC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2647EC">
        <w:rPr>
          <w:sz w:val="28"/>
          <w:szCs w:val="28"/>
        </w:rPr>
        <w:t>».</w:t>
      </w:r>
      <w:r w:rsidR="00F41E8E" w:rsidRPr="002647EC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647F15" w:rsidRPr="002647EC" w:rsidTr="00D11794">
        <w:trPr>
          <w:trHeight w:val="1375"/>
        </w:trPr>
        <w:tc>
          <w:tcPr>
            <w:tcW w:w="7338" w:type="dxa"/>
          </w:tcPr>
          <w:p w:rsidR="00647F15" w:rsidRPr="002647EC" w:rsidRDefault="00647F15" w:rsidP="00D11794"/>
        </w:tc>
        <w:tc>
          <w:tcPr>
            <w:tcW w:w="7468" w:type="dxa"/>
          </w:tcPr>
          <w:p w:rsidR="00647F15" w:rsidRPr="002647EC" w:rsidRDefault="00647F15" w:rsidP="00D1179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Приложение 2</w:t>
            </w:r>
          </w:p>
          <w:p w:rsidR="00647F15" w:rsidRPr="002647EC" w:rsidRDefault="00647F15" w:rsidP="00D1179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к постановлению администрации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2647EC">
              <w:rPr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sz w:val="28"/>
                <w:szCs w:val="28"/>
              </w:rPr>
              <w:t xml:space="preserve">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Самарской области</w:t>
            </w:r>
          </w:p>
          <w:p w:rsidR="00647F15" w:rsidRPr="002647EC" w:rsidRDefault="00145818" w:rsidP="00145818">
            <w:pPr>
              <w:jc w:val="center"/>
            </w:pPr>
            <w:r>
              <w:rPr>
                <w:sz w:val="28"/>
                <w:szCs w:val="28"/>
              </w:rPr>
              <w:t>от 20.01.2023  № 9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647F15" w:rsidRPr="002647EC" w:rsidTr="00D11794">
        <w:tc>
          <w:tcPr>
            <w:tcW w:w="7392" w:type="dxa"/>
            <w:shd w:val="clear" w:color="auto" w:fill="auto"/>
          </w:tcPr>
          <w:p w:rsidR="00647F15" w:rsidRPr="002647EC" w:rsidRDefault="00647F15" w:rsidP="00D117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647F15" w:rsidRPr="002647EC" w:rsidRDefault="00647F15" w:rsidP="00D11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47EC">
              <w:rPr>
                <w:sz w:val="28"/>
                <w:szCs w:val="28"/>
                <w:lang w:eastAsia="en-US"/>
              </w:rPr>
              <w:t xml:space="preserve">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  <w:lang w:eastAsia="en-US"/>
              </w:rPr>
              <w:t>«Приложение</w:t>
            </w:r>
            <w:r w:rsidRPr="002647EC">
              <w:rPr>
                <w:sz w:val="28"/>
                <w:szCs w:val="28"/>
              </w:rPr>
              <w:t xml:space="preserve"> 2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к муниципальной программе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proofErr w:type="gramStart"/>
            <w:r w:rsidRPr="002647EC">
              <w:rPr>
                <w:sz w:val="28"/>
                <w:szCs w:val="28"/>
              </w:rPr>
              <w:t>Красноярский</w:t>
            </w:r>
            <w:proofErr w:type="gramEnd"/>
            <w:r w:rsidRPr="002647EC">
              <w:rPr>
                <w:sz w:val="28"/>
                <w:szCs w:val="28"/>
              </w:rPr>
              <w:t xml:space="preserve"> Самарской области </w:t>
            </w:r>
          </w:p>
          <w:p w:rsidR="00647F15" w:rsidRPr="002647EC" w:rsidRDefault="00647F15" w:rsidP="00D11794">
            <w:pPr>
              <w:jc w:val="center"/>
              <w:rPr>
                <w:sz w:val="28"/>
                <w:szCs w:val="28"/>
              </w:rPr>
            </w:pPr>
            <w:r w:rsidRPr="002647EC">
              <w:rPr>
                <w:sz w:val="28"/>
                <w:szCs w:val="28"/>
              </w:rPr>
              <w:t>на 2022-2024 годы»</w:t>
            </w:r>
          </w:p>
          <w:p w:rsidR="00647F15" w:rsidRPr="002647EC" w:rsidRDefault="00647F15" w:rsidP="00D11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7F15" w:rsidRPr="002647EC" w:rsidRDefault="00647F15" w:rsidP="00647F1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647EC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2647EC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647F15" w:rsidRPr="002647EC" w:rsidRDefault="00647F15" w:rsidP="00647F1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1276"/>
        <w:gridCol w:w="1701"/>
        <w:gridCol w:w="1418"/>
        <w:gridCol w:w="1559"/>
        <w:gridCol w:w="1553"/>
        <w:gridCol w:w="6"/>
      </w:tblGrid>
      <w:tr w:rsidR="00647F15" w:rsidRPr="002647EC" w:rsidTr="007A6B0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proofErr w:type="gramStart"/>
            <w:r w:rsidRPr="002647EC">
              <w:rPr>
                <w:sz w:val="24"/>
                <w:szCs w:val="24"/>
              </w:rPr>
              <w:t>п</w:t>
            </w:r>
            <w:proofErr w:type="gramEnd"/>
            <w:r w:rsidRPr="002647EC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hanging="111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Единица</w:t>
            </w:r>
          </w:p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измерения</w:t>
            </w:r>
          </w:p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hanging="6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hanging="6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647F15" w:rsidRPr="002647EC" w:rsidTr="007A6B0A">
        <w:trPr>
          <w:trHeight w:val="2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2024</w:t>
            </w:r>
          </w:p>
        </w:tc>
      </w:tr>
      <w:tr w:rsidR="00647F15" w:rsidRPr="002647EC" w:rsidTr="007A6B0A">
        <w:trPr>
          <w:trHeight w:val="615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suppressAutoHyphens/>
              <w:ind w:firstLine="45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2647EC" w:rsidTr="007A6B0A">
        <w:trPr>
          <w:trHeight w:val="49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47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</w:t>
            </w:r>
            <w:proofErr w:type="gramStart"/>
            <w:r w:rsidRPr="002647E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подведомственных учреждений, повысивших квалификацию и </w:t>
            </w:r>
            <w:r w:rsidRPr="002647EC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</w:t>
            </w:r>
          </w:p>
        </w:tc>
      </w:tr>
      <w:tr w:rsidR="00647F15" w:rsidRPr="002647EC" w:rsidTr="007A6B0A">
        <w:trPr>
          <w:trHeight w:val="704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suppressAutoHyphens/>
              <w:outlineLvl w:val="1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Доля г</w:t>
            </w:r>
            <w:r w:rsidRPr="002647EC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2647EC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  <w:r w:rsidRPr="002647EC">
              <w:rPr>
                <w:sz w:val="24"/>
                <w:szCs w:val="24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</w:t>
            </w:r>
            <w:r w:rsidR="007A6B0A" w:rsidRPr="002647EC">
              <w:rPr>
                <w:sz w:val="24"/>
                <w:szCs w:val="24"/>
                <w:shd w:val="clear" w:color="auto" w:fill="FFFFFF"/>
              </w:rPr>
              <w:t xml:space="preserve">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suppressAutoHyphens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F12C78">
            <w:pPr>
              <w:suppressAutoHyphens/>
              <w:jc w:val="center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100</w:t>
            </w:r>
          </w:p>
        </w:tc>
      </w:tr>
      <w:tr w:rsidR="00647F15" w:rsidRPr="002647EC" w:rsidTr="007A6B0A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Доля зданий, оборудованных </w:t>
            </w:r>
            <w:proofErr w:type="gramStart"/>
            <w:r w:rsidRPr="002647EC">
              <w:rPr>
                <w:sz w:val="24"/>
                <w:szCs w:val="24"/>
              </w:rPr>
              <w:t>стационарными</w:t>
            </w:r>
            <w:proofErr w:type="gramEnd"/>
            <w:r w:rsidRPr="002647EC">
              <w:rPr>
                <w:sz w:val="24"/>
                <w:szCs w:val="24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="007A6B0A" w:rsidRPr="002647EC">
              <w:rPr>
                <w:sz w:val="24"/>
                <w:szCs w:val="24"/>
              </w:rPr>
              <w:t xml:space="preserve"> </w:t>
            </w:r>
            <w:r w:rsidR="007A6B0A" w:rsidRPr="002647EC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9F5AD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3755C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</w:t>
            </w:r>
            <w:r w:rsidR="009F5AD8" w:rsidRPr="002647E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3755C8" w:rsidP="009F5AD8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647EC">
              <w:rPr>
                <w:sz w:val="24"/>
                <w:szCs w:val="24"/>
              </w:rPr>
              <w:t>6</w:t>
            </w:r>
            <w:r w:rsidR="009F5AD8" w:rsidRPr="002647EC">
              <w:rPr>
                <w:sz w:val="24"/>
                <w:szCs w:val="24"/>
                <w:lang w:val="en-US"/>
              </w:rPr>
              <w:t>6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области, оборудованных средствами пропускного контроля</w:t>
            </w:r>
            <w:r w:rsidR="007A6B0A" w:rsidRPr="002647EC">
              <w:rPr>
                <w:sz w:val="24"/>
                <w:szCs w:val="24"/>
              </w:rPr>
              <w:t xml:space="preserve"> </w:t>
            </w:r>
            <w:r w:rsidR="007A6B0A" w:rsidRPr="002647EC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100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7760DD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</w:tr>
      <w:tr w:rsidR="00667AD6" w:rsidRPr="002647EC" w:rsidTr="007A6B0A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667AD6">
            <w:pPr>
              <w:pStyle w:val="ConsPlusNonformat"/>
              <w:suppressAutoHyphens/>
              <w:jc w:val="both"/>
              <w:rPr>
                <w:sz w:val="24"/>
                <w:szCs w:val="24"/>
              </w:rPr>
            </w:pPr>
            <w:r w:rsidRPr="002647EC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</w:t>
            </w:r>
            <w:proofErr w:type="gramStart"/>
            <w:r w:rsidRPr="002647EC">
              <w:rPr>
                <w:rFonts w:ascii="Times New Roman" w:hAnsi="Times New Roman" w:cs="Times New Roman"/>
                <w:sz w:val="24"/>
                <w:szCs w:val="24"/>
              </w:rPr>
              <w:t>наряда подразделения вневедомственной охраны войск национальной гвардии РФ</w:t>
            </w:r>
            <w:proofErr w:type="gramEnd"/>
            <w:r w:rsidRPr="002647EC">
              <w:rPr>
                <w:rFonts w:ascii="Times New Roman" w:hAnsi="Times New Roman" w:cs="Times New Roman"/>
                <w:sz w:val="24"/>
                <w:szCs w:val="24"/>
              </w:rPr>
              <w:t xml:space="preserve">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6" w:rsidRPr="002647EC" w:rsidRDefault="00667AD6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-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2647EC">
              <w:rPr>
                <w:sz w:val="24"/>
                <w:szCs w:val="24"/>
              </w:rPr>
              <w:t>Красноярский</w:t>
            </w:r>
            <w:proofErr w:type="gramEnd"/>
            <w:r w:rsidRPr="002647EC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8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suppressAutoHyphens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7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5</w:t>
            </w:r>
          </w:p>
        </w:tc>
      </w:tr>
      <w:tr w:rsidR="00647F15" w:rsidRPr="002647EC" w:rsidTr="007A6B0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suppressAutoHyphens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5" w:rsidRPr="002647EC" w:rsidRDefault="00647F15" w:rsidP="00D11794">
            <w:pPr>
              <w:pStyle w:val="af"/>
              <w:rPr>
                <w:sz w:val="24"/>
                <w:szCs w:val="24"/>
              </w:rPr>
            </w:pPr>
            <w:r w:rsidRPr="002647EC">
              <w:rPr>
                <w:sz w:val="24"/>
                <w:szCs w:val="24"/>
              </w:rPr>
              <w:t>11</w:t>
            </w:r>
          </w:p>
        </w:tc>
      </w:tr>
    </w:tbl>
    <w:p w:rsidR="000D0A36" w:rsidRPr="00F94106" w:rsidRDefault="00647F15" w:rsidP="007E7C92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2647EC">
        <w:rPr>
          <w:sz w:val="28"/>
          <w:szCs w:val="28"/>
        </w:rPr>
        <w:t>».</w:t>
      </w: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6B" w:rsidRDefault="0005106B">
      <w:r>
        <w:separator/>
      </w:r>
    </w:p>
  </w:endnote>
  <w:endnote w:type="continuationSeparator" w:id="0">
    <w:p w:rsidR="0005106B" w:rsidRDefault="0005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6B" w:rsidRDefault="0005106B">
      <w:r>
        <w:separator/>
      </w:r>
    </w:p>
  </w:footnote>
  <w:footnote w:type="continuationSeparator" w:id="0">
    <w:p w:rsidR="0005106B" w:rsidRDefault="0005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94" w:rsidRDefault="00D11794" w:rsidP="00FF7264">
    <w:pPr>
      <w:pStyle w:val="a5"/>
      <w:jc w:val="center"/>
      <w:rPr>
        <w:sz w:val="24"/>
        <w:szCs w:val="24"/>
      </w:rPr>
    </w:pPr>
  </w:p>
  <w:p w:rsidR="00D11794" w:rsidRPr="00B57BE0" w:rsidRDefault="00D1179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94" w:rsidRPr="00D61585" w:rsidRDefault="000E2DC1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="00D11794"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145818">
      <w:rPr>
        <w:noProof/>
        <w:sz w:val="28"/>
        <w:szCs w:val="28"/>
      </w:rPr>
      <w:t>5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94" w:rsidRDefault="00D11794" w:rsidP="00FF7264">
    <w:pPr>
      <w:pStyle w:val="a5"/>
      <w:jc w:val="center"/>
    </w:pPr>
  </w:p>
  <w:p w:rsidR="00D11794" w:rsidRDefault="00D11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02F"/>
    <w:rsid w:val="00021108"/>
    <w:rsid w:val="00035ACB"/>
    <w:rsid w:val="0004429C"/>
    <w:rsid w:val="00050326"/>
    <w:rsid w:val="0005106B"/>
    <w:rsid w:val="00052D35"/>
    <w:rsid w:val="000663CE"/>
    <w:rsid w:val="00066C8E"/>
    <w:rsid w:val="00067F1B"/>
    <w:rsid w:val="00076A87"/>
    <w:rsid w:val="00076C24"/>
    <w:rsid w:val="0008482D"/>
    <w:rsid w:val="0008585F"/>
    <w:rsid w:val="000C5EA3"/>
    <w:rsid w:val="000D0A36"/>
    <w:rsid w:val="000D6018"/>
    <w:rsid w:val="000E2DC1"/>
    <w:rsid w:val="000E42C9"/>
    <w:rsid w:val="000E4A22"/>
    <w:rsid w:val="00102FFA"/>
    <w:rsid w:val="00127F65"/>
    <w:rsid w:val="00130B15"/>
    <w:rsid w:val="00134B92"/>
    <w:rsid w:val="00145818"/>
    <w:rsid w:val="00151AD6"/>
    <w:rsid w:val="00173B09"/>
    <w:rsid w:val="001B4B15"/>
    <w:rsid w:val="001F2983"/>
    <w:rsid w:val="001F5941"/>
    <w:rsid w:val="001F7747"/>
    <w:rsid w:val="00207E25"/>
    <w:rsid w:val="00215389"/>
    <w:rsid w:val="0024366B"/>
    <w:rsid w:val="00254ECA"/>
    <w:rsid w:val="002647EC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4281B"/>
    <w:rsid w:val="003755C8"/>
    <w:rsid w:val="00383521"/>
    <w:rsid w:val="003A3B12"/>
    <w:rsid w:val="003B75D8"/>
    <w:rsid w:val="003B7D9F"/>
    <w:rsid w:val="003D1E7C"/>
    <w:rsid w:val="003D2711"/>
    <w:rsid w:val="003D670C"/>
    <w:rsid w:val="003E01D4"/>
    <w:rsid w:val="00401EB0"/>
    <w:rsid w:val="004252D2"/>
    <w:rsid w:val="004438C0"/>
    <w:rsid w:val="004458DB"/>
    <w:rsid w:val="004525A3"/>
    <w:rsid w:val="004626F7"/>
    <w:rsid w:val="004A1914"/>
    <w:rsid w:val="004A4AB6"/>
    <w:rsid w:val="004C3357"/>
    <w:rsid w:val="004D1E92"/>
    <w:rsid w:val="004E1119"/>
    <w:rsid w:val="004E2152"/>
    <w:rsid w:val="004F7A19"/>
    <w:rsid w:val="00516E6A"/>
    <w:rsid w:val="00521FC0"/>
    <w:rsid w:val="00526997"/>
    <w:rsid w:val="00564250"/>
    <w:rsid w:val="00597D88"/>
    <w:rsid w:val="005B0565"/>
    <w:rsid w:val="005C3907"/>
    <w:rsid w:val="005C5F54"/>
    <w:rsid w:val="005E302F"/>
    <w:rsid w:val="005E5C09"/>
    <w:rsid w:val="005F1302"/>
    <w:rsid w:val="0060489A"/>
    <w:rsid w:val="0062086A"/>
    <w:rsid w:val="00625491"/>
    <w:rsid w:val="006256CB"/>
    <w:rsid w:val="00631643"/>
    <w:rsid w:val="00647F15"/>
    <w:rsid w:val="00651794"/>
    <w:rsid w:val="006523E0"/>
    <w:rsid w:val="00667AD6"/>
    <w:rsid w:val="006730E8"/>
    <w:rsid w:val="006C3648"/>
    <w:rsid w:val="006C36DF"/>
    <w:rsid w:val="006E1641"/>
    <w:rsid w:val="006E48C7"/>
    <w:rsid w:val="00703E4B"/>
    <w:rsid w:val="007135DC"/>
    <w:rsid w:val="00721DD2"/>
    <w:rsid w:val="007760DD"/>
    <w:rsid w:val="007849A7"/>
    <w:rsid w:val="00785914"/>
    <w:rsid w:val="00791A46"/>
    <w:rsid w:val="007968AE"/>
    <w:rsid w:val="007A6B0A"/>
    <w:rsid w:val="007B0CE6"/>
    <w:rsid w:val="007B4F4C"/>
    <w:rsid w:val="007C5276"/>
    <w:rsid w:val="007D6E54"/>
    <w:rsid w:val="007E55F6"/>
    <w:rsid w:val="007E7C92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3212B"/>
    <w:rsid w:val="00954464"/>
    <w:rsid w:val="00956A12"/>
    <w:rsid w:val="00973D11"/>
    <w:rsid w:val="0098344D"/>
    <w:rsid w:val="00985844"/>
    <w:rsid w:val="009918D0"/>
    <w:rsid w:val="00992E5A"/>
    <w:rsid w:val="009C1622"/>
    <w:rsid w:val="009C7294"/>
    <w:rsid w:val="009D1AD9"/>
    <w:rsid w:val="009D5182"/>
    <w:rsid w:val="009F5AD8"/>
    <w:rsid w:val="00A15473"/>
    <w:rsid w:val="00A177F1"/>
    <w:rsid w:val="00A17E7A"/>
    <w:rsid w:val="00A272F8"/>
    <w:rsid w:val="00A35617"/>
    <w:rsid w:val="00A85474"/>
    <w:rsid w:val="00A90421"/>
    <w:rsid w:val="00A92713"/>
    <w:rsid w:val="00AC1526"/>
    <w:rsid w:val="00AC2849"/>
    <w:rsid w:val="00AD352D"/>
    <w:rsid w:val="00B049FA"/>
    <w:rsid w:val="00B06449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1DCB"/>
    <w:rsid w:val="00C22244"/>
    <w:rsid w:val="00C5782A"/>
    <w:rsid w:val="00C732EF"/>
    <w:rsid w:val="00CB1F7A"/>
    <w:rsid w:val="00CB4A29"/>
    <w:rsid w:val="00CC581F"/>
    <w:rsid w:val="00CE0760"/>
    <w:rsid w:val="00CF247C"/>
    <w:rsid w:val="00D05138"/>
    <w:rsid w:val="00D11794"/>
    <w:rsid w:val="00D17860"/>
    <w:rsid w:val="00D25065"/>
    <w:rsid w:val="00D3064F"/>
    <w:rsid w:val="00D61585"/>
    <w:rsid w:val="00D71E14"/>
    <w:rsid w:val="00DF3830"/>
    <w:rsid w:val="00E004E7"/>
    <w:rsid w:val="00E04C9A"/>
    <w:rsid w:val="00E05E74"/>
    <w:rsid w:val="00E15BCB"/>
    <w:rsid w:val="00E223FE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12C78"/>
    <w:rsid w:val="00F30EBC"/>
    <w:rsid w:val="00F361DD"/>
    <w:rsid w:val="00F41E8E"/>
    <w:rsid w:val="00F465CF"/>
    <w:rsid w:val="00F528D6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61CF-9CDF-4103-826B-86793A3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17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24</cp:revision>
  <cp:lastPrinted>2022-12-19T14:17:00Z</cp:lastPrinted>
  <dcterms:created xsi:type="dcterms:W3CDTF">2022-12-19T07:32:00Z</dcterms:created>
  <dcterms:modified xsi:type="dcterms:W3CDTF">2023-01-20T07:44:00Z</dcterms:modified>
</cp:coreProperties>
</file>