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A" w:rsidRDefault="003759CA" w:rsidP="003759C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6F949B" wp14:editId="1FA4D12E">
            <wp:simplePos x="0" y="0"/>
            <wp:positionH relativeFrom="column">
              <wp:posOffset>2514600</wp:posOffset>
            </wp:positionH>
            <wp:positionV relativeFrom="paragraph">
              <wp:posOffset>-524510</wp:posOffset>
            </wp:positionV>
            <wp:extent cx="633730" cy="753110"/>
            <wp:effectExtent l="0" t="0" r="0" b="889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9CA" w:rsidRDefault="003759CA" w:rsidP="003759C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3759CA" w:rsidP="003759C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006F71">
        <w:rPr>
          <w:bCs/>
          <w:iCs/>
          <w:sz w:val="28"/>
          <w:szCs w:val="28"/>
        </w:rPr>
        <w:t xml:space="preserve"> 09.06.2022</w:t>
      </w:r>
      <w:r>
        <w:rPr>
          <w:bCs/>
          <w:iCs/>
          <w:sz w:val="28"/>
          <w:szCs w:val="28"/>
        </w:rPr>
        <w:t xml:space="preserve">  № </w:t>
      </w:r>
      <w:r w:rsidR="00006F71">
        <w:rPr>
          <w:bCs/>
          <w:iCs/>
          <w:sz w:val="28"/>
          <w:szCs w:val="28"/>
        </w:rPr>
        <w:t xml:space="preserve"> 138</w:t>
      </w:r>
    </w:p>
    <w:p w:rsidR="003759CA" w:rsidRDefault="003759CA" w:rsidP="003759CA">
      <w:pPr>
        <w:jc w:val="center"/>
        <w:rPr>
          <w:b/>
          <w:sz w:val="72"/>
          <w:szCs w:val="72"/>
        </w:rPr>
      </w:pPr>
    </w:p>
    <w:p w:rsidR="003759CA" w:rsidRDefault="003759CA" w:rsidP="003759CA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состав Комиссии по вопросам рекультивации земель</w:t>
      </w:r>
      <w:r>
        <w:rPr>
          <w:b/>
          <w:bCs/>
          <w:sz w:val="28"/>
          <w:szCs w:val="28"/>
        </w:rPr>
        <w:t xml:space="preserve"> на территории муниципального района Красноярский Самарской области, утвержденный</w:t>
      </w:r>
      <w:r>
        <w:rPr>
          <w:b/>
          <w:sz w:val="28"/>
          <w:szCs w:val="20"/>
          <w:lang w:eastAsia="ru-RU"/>
        </w:rPr>
        <w:t xml:space="preserve"> постановлением администрации </w:t>
      </w:r>
    </w:p>
    <w:p w:rsidR="003759CA" w:rsidRDefault="003759CA" w:rsidP="003759CA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муниципального района Красноярский Самарской области </w:t>
      </w:r>
    </w:p>
    <w:p w:rsidR="003759CA" w:rsidRDefault="003759CA" w:rsidP="003759C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0"/>
          <w:lang w:eastAsia="ru-RU"/>
        </w:rPr>
        <w:t xml:space="preserve">от 02.08.2019 № 251  </w:t>
      </w:r>
      <w:r>
        <w:rPr>
          <w:b/>
          <w:bCs/>
          <w:sz w:val="28"/>
          <w:szCs w:val="28"/>
        </w:rPr>
        <w:t xml:space="preserve">              </w:t>
      </w:r>
    </w:p>
    <w:p w:rsidR="003759CA" w:rsidRDefault="003759CA" w:rsidP="003759CA">
      <w:pPr>
        <w:jc w:val="center"/>
        <w:rPr>
          <w:b/>
          <w:bCs/>
          <w:sz w:val="28"/>
          <w:szCs w:val="28"/>
        </w:rPr>
      </w:pPr>
    </w:p>
    <w:p w:rsidR="003759CA" w:rsidRDefault="003759CA" w:rsidP="003759CA">
      <w:pPr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связи  с кадровыми изменениями, 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состав </w:t>
      </w:r>
      <w:r>
        <w:rPr>
          <w:sz w:val="28"/>
          <w:lang w:eastAsia="ru-RU"/>
        </w:rPr>
        <w:t>Комиссии по</w:t>
      </w:r>
      <w:r>
        <w:rPr>
          <w:b/>
          <w:bCs/>
          <w:sz w:val="28"/>
          <w:lang w:eastAsia="ru-RU"/>
        </w:rPr>
        <w:t xml:space="preserve"> </w:t>
      </w:r>
      <w:r>
        <w:rPr>
          <w:sz w:val="28"/>
          <w:lang w:eastAsia="ru-RU"/>
        </w:rPr>
        <w:t>вопросам рекультивации земель на территории муниципального района Красноярский Самарской области, утвержденный</w:t>
      </w:r>
      <w:r>
        <w:rPr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02.08.2019 № 251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Комиссии по вопросам рекультивации земель на территории муниципального района Красноярский Самарской области»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 изменениями от 04.04.2022 № 70),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изменения, изложив его в редакции согласно приложению  к настоящему постановлению.</w:t>
      </w:r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0"/>
          <w:lang w:eastAsia="ru-RU"/>
        </w:rPr>
        <w:t>муниципального района Красноярский Самарской области от 04.04.2022 № 70 «О внесении изменений в состав Комиссии по вопросам рекультивации земель на территории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02.08.2019 №251».</w:t>
      </w:r>
    </w:p>
    <w:p w:rsidR="003759CA" w:rsidRDefault="003759CA" w:rsidP="003759C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постановление довести до сведения заинтересованных лиц.</w:t>
      </w:r>
    </w:p>
    <w:p w:rsidR="003759CA" w:rsidRDefault="003759CA" w:rsidP="003759CA">
      <w:pPr>
        <w:spacing w:line="360" w:lineRule="auto"/>
        <w:jc w:val="both"/>
        <w:rPr>
          <w:sz w:val="28"/>
          <w:szCs w:val="28"/>
        </w:rPr>
      </w:pPr>
    </w:p>
    <w:p w:rsidR="003759CA" w:rsidRDefault="003759CA" w:rsidP="003759CA">
      <w:pPr>
        <w:spacing w:line="360" w:lineRule="auto"/>
        <w:jc w:val="both"/>
        <w:rPr>
          <w:sz w:val="28"/>
          <w:szCs w:val="28"/>
        </w:rPr>
      </w:pPr>
    </w:p>
    <w:p w:rsidR="003759CA" w:rsidRDefault="003759CA" w:rsidP="003759CA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района                                                                             М.В.Белоусов</w:t>
      </w: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9CA" w:rsidRDefault="003759CA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512" w:rsidRDefault="003759CA" w:rsidP="00E86FFF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Гимелева 21128</w:t>
      </w: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000D" w:rsidRPr="00D7000D" w:rsidRDefault="00D7000D" w:rsidP="00D7000D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D7000D" w:rsidRPr="00D7000D" w:rsidRDefault="00D7000D" w:rsidP="00D7000D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7000D" w:rsidRPr="00D7000D" w:rsidRDefault="00D7000D" w:rsidP="00D7000D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муниципального района</w:t>
      </w:r>
    </w:p>
    <w:p w:rsidR="00D7000D" w:rsidRPr="00D7000D" w:rsidRDefault="00D7000D" w:rsidP="00D7000D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Красноярский Самарской области </w:t>
      </w: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06F71">
        <w:rPr>
          <w:rFonts w:ascii="Times New Roman" w:hAnsi="Times New Roman" w:cs="Times New Roman"/>
          <w:b w:val="0"/>
          <w:sz w:val="28"/>
          <w:szCs w:val="28"/>
        </w:rPr>
        <w:t xml:space="preserve"> 09.06.2022 </w:t>
      </w:r>
      <w:bookmarkStart w:id="0" w:name="_GoBack"/>
      <w:bookmarkEnd w:id="0"/>
      <w:r w:rsidRPr="00D7000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06F71">
        <w:rPr>
          <w:rFonts w:ascii="Times New Roman" w:hAnsi="Times New Roman" w:cs="Times New Roman"/>
          <w:b w:val="0"/>
          <w:sz w:val="28"/>
          <w:szCs w:val="28"/>
        </w:rPr>
        <w:t xml:space="preserve">  138</w:t>
      </w: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Комиссии по вопросам рекультивации земель на</w:t>
      </w: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района Красноярский Самарской</w:t>
      </w: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области (далее – комиссия)</w:t>
      </w:r>
    </w:p>
    <w:p w:rsidR="00D7000D" w:rsidRPr="00D7000D" w:rsidRDefault="00D7000D" w:rsidP="00D7000D">
      <w:pPr>
        <w:pStyle w:val="ConsPlusTitle"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00D" w:rsidRPr="00D7000D" w:rsidRDefault="00D7000D" w:rsidP="00D7000D">
      <w:pPr>
        <w:pStyle w:val="ConsPlusTitle"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227"/>
        <w:gridCol w:w="6058"/>
      </w:tblGrid>
      <w:tr w:rsidR="00D7000D" w:rsidTr="005E7F19">
        <w:tc>
          <w:tcPr>
            <w:tcW w:w="3227" w:type="dxa"/>
          </w:tcPr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Сидюкова 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Леонидовна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Чернова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Ирина Анатольевна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Гимелева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058" w:type="dxa"/>
          </w:tcPr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заместитель Главы муниципального района Красноярский Самарской области по управлению муниципальной собственностью и сельскому хозяйству, председатель комиссии;</w:t>
            </w: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руководитель МКУ-Управление сельского хозяйства администрации муниципального района Красноярский Самарской области, заместитель председателя комиссии;</w:t>
            </w: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ведущий специалист МКУ-Управление сельского хозяйства администрации муниципального района Красноярский Самарской области, секретарь комиссии;</w:t>
            </w:r>
          </w:p>
        </w:tc>
      </w:tr>
      <w:tr w:rsidR="00D7000D" w:rsidTr="005E7F19">
        <w:tc>
          <w:tcPr>
            <w:tcW w:w="3227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                     </w:t>
            </w:r>
          </w:p>
        </w:tc>
        <w:tc>
          <w:tcPr>
            <w:tcW w:w="6058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</w:tc>
      </w:tr>
      <w:tr w:rsidR="00D7000D" w:rsidRPr="00E7029E" w:rsidTr="005E7F19">
        <w:tc>
          <w:tcPr>
            <w:tcW w:w="3227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Демченко 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Геннадьевич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Фонда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Валерий Леонтьевич                                             </w:t>
            </w:r>
          </w:p>
        </w:tc>
        <w:tc>
          <w:tcPr>
            <w:tcW w:w="6058" w:type="dxa"/>
            <w:hideMark/>
          </w:tcPr>
          <w:p w:rsidR="00D7000D" w:rsidRPr="00E7029E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lang w:eastAsia="ru-RU"/>
              </w:rPr>
            </w:pPr>
            <w:r w:rsidRPr="00E7029E">
              <w:rPr>
                <w:rFonts w:ascii="Times New Roman" w:hAnsi="Times New Roman" w:cs="Times New Roman"/>
                <w:b w:val="0"/>
                <w:sz w:val="28"/>
                <w:lang w:eastAsia="ru-RU"/>
              </w:rPr>
              <w:t>ведущий специалист МКУ-Управление сельского хозяйства администрации муниципального района Красноярский Самарской области, секретарь комиссии;</w:t>
            </w:r>
          </w:p>
          <w:p w:rsidR="00D7000D" w:rsidRPr="00E7029E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Pr="00E7029E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29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 отдела экологического надзора контрольного управления администрации муниципального района Красноярский Самарской области;</w:t>
            </w:r>
          </w:p>
          <w:p w:rsidR="00D7000D" w:rsidRPr="00E7029E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2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D7000D" w:rsidTr="005E7F19">
        <w:tc>
          <w:tcPr>
            <w:tcW w:w="3227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Яшина Виктория Александровна                                        </w:t>
            </w:r>
          </w:p>
        </w:tc>
        <w:tc>
          <w:tcPr>
            <w:tcW w:w="6058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земельных отношений  Комитета по управлению муниципальной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собственностью администрации муниципального района Красноярский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000D" w:rsidTr="005E7F19">
        <w:tc>
          <w:tcPr>
            <w:tcW w:w="3227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Стукалин 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 Викторович                         </w:t>
            </w:r>
          </w:p>
        </w:tc>
        <w:tc>
          <w:tcPr>
            <w:tcW w:w="6058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муниципального контроля контрольного управления администрации муниципального района Красноярский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области.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000D" w:rsidTr="005E7F19">
        <w:tc>
          <w:tcPr>
            <w:tcW w:w="3227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58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7000D" w:rsidRPr="00D7000D" w:rsidRDefault="00D7000D" w:rsidP="00D7000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7000D" w:rsidRPr="00D7000D" w:rsidSect="003759CA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78" w:rsidRDefault="00E74378" w:rsidP="00E86FFF">
      <w:r>
        <w:separator/>
      </w:r>
    </w:p>
  </w:endnote>
  <w:endnote w:type="continuationSeparator" w:id="0">
    <w:p w:rsidR="00E74378" w:rsidRDefault="00E74378" w:rsidP="00E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78" w:rsidRDefault="00E74378" w:rsidP="00E86FFF">
      <w:r>
        <w:separator/>
      </w:r>
    </w:p>
  </w:footnote>
  <w:footnote w:type="continuationSeparator" w:id="0">
    <w:p w:rsidR="00E74378" w:rsidRDefault="00E74378" w:rsidP="00E8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380726"/>
      <w:docPartObj>
        <w:docPartGallery w:val="Page Numbers (Top of Page)"/>
        <w:docPartUnique/>
      </w:docPartObj>
    </w:sdtPr>
    <w:sdtEndPr/>
    <w:sdtContent>
      <w:p w:rsidR="00E86FFF" w:rsidRDefault="00E86F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71">
          <w:rPr>
            <w:noProof/>
          </w:rPr>
          <w:t>2</w:t>
        </w:r>
        <w:r>
          <w:fldChar w:fldCharType="end"/>
        </w:r>
      </w:p>
    </w:sdtContent>
  </w:sdt>
  <w:p w:rsidR="00E86FFF" w:rsidRDefault="00E86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D"/>
    <w:rsid w:val="00006F71"/>
    <w:rsid w:val="000C58A1"/>
    <w:rsid w:val="0017024C"/>
    <w:rsid w:val="00174099"/>
    <w:rsid w:val="003759CA"/>
    <w:rsid w:val="003B171E"/>
    <w:rsid w:val="00651BB3"/>
    <w:rsid w:val="00D7000D"/>
    <w:rsid w:val="00E74378"/>
    <w:rsid w:val="00E86FFF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6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86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F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6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86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F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2</cp:revision>
  <cp:lastPrinted>2022-05-27T09:37:00Z</cp:lastPrinted>
  <dcterms:created xsi:type="dcterms:W3CDTF">2022-06-10T05:30:00Z</dcterms:created>
  <dcterms:modified xsi:type="dcterms:W3CDTF">2022-06-10T05:30:00Z</dcterms:modified>
</cp:coreProperties>
</file>