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06697347"/>
    <w:bookmarkEnd w:id="0"/>
    <w:p w:rsidR="00E253AF" w:rsidRDefault="008D3D9E" w:rsidP="00DF55A4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E253AF">
        <w:rPr>
          <w:b w:val="0"/>
          <w:color w:val="333333"/>
          <w:sz w:val="28"/>
          <w:szCs w:val="28"/>
        </w:rPr>
        <w:object w:dxaOrig="9070" w:dyaOrig="14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3.5pt" o:ole="">
            <v:imagedata r:id="rId9" o:title=""/>
          </v:shape>
          <o:OLEObject Type="Embed" ProgID="Word.Document.12" ShapeID="_x0000_i1025" DrawAspect="Content" ObjectID="_1706697965" r:id="rId10">
            <o:FieldCodes>\s</o:FieldCodes>
          </o:OLEObject>
        </w:object>
      </w:r>
    </w:p>
    <w:p w:rsidR="0021629D" w:rsidRPr="0021629D" w:rsidRDefault="0021629D" w:rsidP="00216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21629D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муниципального района Красноярский Самарской области от 31.03.2016 №383 «Об экспертной комиссии при администрации муниципального района Красноярский Самарской области».          </w:t>
      </w:r>
      <w:r w:rsidRPr="0021629D">
        <w:rPr>
          <w:rFonts w:ascii="Times New Roman" w:hAnsi="Times New Roman" w:cs="Times New Roman"/>
          <w:sz w:val="28"/>
          <w:szCs w:val="28"/>
        </w:rPr>
        <w:tab/>
      </w:r>
    </w:p>
    <w:p w:rsidR="0021629D" w:rsidRPr="0021629D" w:rsidRDefault="0021629D" w:rsidP="002162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6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629D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216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Pr="0021629D">
        <w:rPr>
          <w:rFonts w:ascii="Times New Roman" w:hAnsi="Times New Roman" w:cs="Times New Roman"/>
          <w:sz w:val="28"/>
          <w:szCs w:val="28"/>
        </w:rPr>
        <w:t>С.А.Балясову</w:t>
      </w:r>
      <w:proofErr w:type="spellEnd"/>
      <w:r w:rsidRPr="0021629D">
        <w:rPr>
          <w:rFonts w:ascii="Times New Roman" w:hAnsi="Times New Roman" w:cs="Times New Roman"/>
          <w:sz w:val="28"/>
          <w:szCs w:val="28"/>
        </w:rPr>
        <w:t>.</w:t>
      </w:r>
    </w:p>
    <w:p w:rsidR="0021629D" w:rsidRPr="0021629D" w:rsidRDefault="0021629D" w:rsidP="002162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62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629D">
        <w:rPr>
          <w:rFonts w:ascii="Times New Roman" w:hAnsi="Times New Roman" w:cs="Times New Roman"/>
          <w:sz w:val="28"/>
          <w:szCs w:val="28"/>
        </w:rPr>
        <w:t xml:space="preserve">   5.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 «Интернет».</w:t>
      </w:r>
    </w:p>
    <w:p w:rsidR="0021629D" w:rsidRPr="0021629D" w:rsidRDefault="0021629D" w:rsidP="002162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62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629D">
        <w:rPr>
          <w:rFonts w:ascii="Times New Roman" w:hAnsi="Times New Roman" w:cs="Times New Roman"/>
          <w:sz w:val="28"/>
          <w:szCs w:val="28"/>
        </w:rPr>
        <w:t xml:space="preserve">    6. Настоящее постановление вступает в силу со дня его официального опубликования. </w:t>
      </w:r>
    </w:p>
    <w:p w:rsidR="0021629D" w:rsidRDefault="0021629D" w:rsidP="0021629D">
      <w:pPr>
        <w:shd w:val="clear" w:color="auto" w:fill="FFFFFF"/>
        <w:spacing w:line="360" w:lineRule="auto"/>
        <w:jc w:val="both"/>
        <w:textAlignment w:val="baseline"/>
        <w:rPr>
          <w:sz w:val="24"/>
          <w:szCs w:val="28"/>
        </w:rPr>
      </w:pPr>
    </w:p>
    <w:p w:rsidR="0021629D" w:rsidRDefault="0021629D" w:rsidP="0021629D">
      <w:pPr>
        <w:pStyle w:val="ac"/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/>
        <w:ind w:firstLine="0"/>
        <w:contextualSpacing/>
        <w:rPr>
          <w:color w:val="000000"/>
          <w:sz w:val="28"/>
          <w:szCs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b/>
          <w:sz w:val="28"/>
        </w:rPr>
      </w:pPr>
      <w:r>
        <w:rPr>
          <w:b/>
          <w:sz w:val="28"/>
        </w:rPr>
        <w:t xml:space="preserve"> Глава  района                                                                        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М.В.Белоусов</w:t>
      </w:r>
      <w:proofErr w:type="spellEnd"/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21629D" w:rsidRDefault="0021629D" w:rsidP="0021629D">
      <w:pPr>
        <w:pStyle w:val="ab"/>
        <w:tabs>
          <w:tab w:val="left" w:pos="7020"/>
        </w:tabs>
        <w:spacing w:before="0" w:line="360" w:lineRule="auto"/>
        <w:ind w:firstLine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Меделяева</w:t>
      </w:r>
      <w:proofErr w:type="spellEnd"/>
      <w:r>
        <w:rPr>
          <w:sz w:val="24"/>
          <w:szCs w:val="24"/>
        </w:rPr>
        <w:t xml:space="preserve"> 21474</w:t>
      </w:r>
    </w:p>
    <w:p w:rsidR="00A2605D" w:rsidRDefault="0021629D" w:rsidP="00DF55A4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 xml:space="preserve"> </w:t>
      </w:r>
      <w:r w:rsidR="00267578">
        <w:rPr>
          <w:b w:val="0"/>
          <w:color w:val="333333"/>
          <w:sz w:val="28"/>
          <w:szCs w:val="28"/>
        </w:rPr>
        <w:t xml:space="preserve">                      </w:t>
      </w:r>
      <w:r w:rsidR="00A2605D">
        <w:rPr>
          <w:b w:val="0"/>
          <w:color w:val="333333"/>
          <w:sz w:val="28"/>
          <w:szCs w:val="28"/>
        </w:rPr>
        <w:t xml:space="preserve">                                                </w:t>
      </w:r>
      <w:r w:rsidR="005D782D">
        <w:rPr>
          <w:b w:val="0"/>
          <w:color w:val="333333"/>
          <w:sz w:val="28"/>
          <w:szCs w:val="28"/>
        </w:rPr>
        <w:t xml:space="preserve">                </w:t>
      </w:r>
      <w:r w:rsidR="00A2605D">
        <w:rPr>
          <w:b w:val="0"/>
          <w:color w:val="333333"/>
          <w:sz w:val="28"/>
          <w:szCs w:val="28"/>
        </w:rPr>
        <w:t xml:space="preserve"> Приложение 1</w:t>
      </w:r>
      <w:r w:rsidR="00267578">
        <w:rPr>
          <w:b w:val="0"/>
          <w:color w:val="333333"/>
          <w:sz w:val="28"/>
          <w:szCs w:val="28"/>
        </w:rPr>
        <w:t xml:space="preserve">      </w:t>
      </w:r>
    </w:p>
    <w:p w:rsidR="00A2605D" w:rsidRPr="00A2605D" w:rsidRDefault="00267578" w:rsidP="008F3B65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8"/>
          <w:szCs w:val="28"/>
        </w:rPr>
        <w:t xml:space="preserve">                                </w:t>
      </w:r>
      <w:r w:rsidR="00751C55">
        <w:rPr>
          <w:b w:val="0"/>
          <w:color w:val="333333"/>
          <w:sz w:val="28"/>
          <w:szCs w:val="28"/>
        </w:rPr>
        <w:t xml:space="preserve">  </w:t>
      </w:r>
      <w:r>
        <w:rPr>
          <w:b w:val="0"/>
          <w:color w:val="333333"/>
          <w:sz w:val="28"/>
          <w:szCs w:val="28"/>
        </w:rPr>
        <w:t xml:space="preserve">        </w:t>
      </w:r>
    </w:p>
    <w:p w:rsidR="00A67A44" w:rsidRDefault="00A2605D" w:rsidP="00A2605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  </w:t>
      </w:r>
      <w:r w:rsidR="00A67A44" w:rsidRPr="00A67A44">
        <w:rPr>
          <w:b w:val="0"/>
          <w:color w:val="333333"/>
          <w:sz w:val="28"/>
          <w:szCs w:val="28"/>
        </w:rPr>
        <w:t>УТВЕРЖДЕНО</w:t>
      </w:r>
    </w:p>
    <w:p w:rsidR="00A67A44" w:rsidRDefault="00A67A44" w:rsidP="00A2605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</w:t>
      </w:r>
      <w:r w:rsidR="008F3B65">
        <w:rPr>
          <w:b w:val="0"/>
          <w:color w:val="333333"/>
          <w:sz w:val="28"/>
          <w:szCs w:val="28"/>
        </w:rPr>
        <w:t>п</w:t>
      </w:r>
      <w:r>
        <w:rPr>
          <w:b w:val="0"/>
          <w:color w:val="333333"/>
          <w:sz w:val="28"/>
          <w:szCs w:val="28"/>
        </w:rPr>
        <w:t xml:space="preserve">остановлением </w:t>
      </w:r>
      <w:r w:rsidR="0084443E">
        <w:rPr>
          <w:b w:val="0"/>
          <w:color w:val="333333"/>
          <w:sz w:val="28"/>
          <w:szCs w:val="28"/>
        </w:rPr>
        <w:t>а</w:t>
      </w:r>
      <w:r>
        <w:rPr>
          <w:b w:val="0"/>
          <w:color w:val="333333"/>
          <w:sz w:val="28"/>
          <w:szCs w:val="28"/>
        </w:rPr>
        <w:t>дминистрации</w:t>
      </w:r>
    </w:p>
    <w:p w:rsidR="00A67A44" w:rsidRDefault="00A67A44" w:rsidP="00A2605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</w:t>
      </w:r>
      <w:r w:rsidR="00267578">
        <w:rPr>
          <w:b w:val="0"/>
          <w:color w:val="333333"/>
          <w:sz w:val="28"/>
          <w:szCs w:val="28"/>
        </w:rPr>
        <w:t xml:space="preserve">                   </w:t>
      </w:r>
      <w:r>
        <w:rPr>
          <w:b w:val="0"/>
          <w:color w:val="333333"/>
          <w:sz w:val="28"/>
          <w:szCs w:val="28"/>
        </w:rPr>
        <w:t xml:space="preserve">муниципального района </w:t>
      </w:r>
    </w:p>
    <w:p w:rsidR="00A67A44" w:rsidRDefault="00A67A44" w:rsidP="00A2605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</w:t>
      </w:r>
      <w:r w:rsidR="005D782D">
        <w:rPr>
          <w:b w:val="0"/>
          <w:color w:val="333333"/>
          <w:sz w:val="28"/>
          <w:szCs w:val="28"/>
        </w:rPr>
        <w:t xml:space="preserve">  </w:t>
      </w:r>
      <w:r>
        <w:rPr>
          <w:b w:val="0"/>
          <w:color w:val="333333"/>
          <w:sz w:val="28"/>
          <w:szCs w:val="28"/>
        </w:rPr>
        <w:t xml:space="preserve">         </w:t>
      </w:r>
      <w:proofErr w:type="gramStart"/>
      <w:r>
        <w:rPr>
          <w:b w:val="0"/>
          <w:color w:val="333333"/>
          <w:sz w:val="28"/>
          <w:szCs w:val="28"/>
        </w:rPr>
        <w:t>Красноярский</w:t>
      </w:r>
      <w:proofErr w:type="gramEnd"/>
      <w:r>
        <w:rPr>
          <w:b w:val="0"/>
          <w:color w:val="333333"/>
          <w:sz w:val="28"/>
          <w:szCs w:val="28"/>
        </w:rPr>
        <w:t xml:space="preserve">  Самарской области </w:t>
      </w:r>
    </w:p>
    <w:p w:rsidR="00A67A44" w:rsidRPr="00A67A44" w:rsidRDefault="0059741D" w:rsidP="00A2605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</w:t>
      </w:r>
      <w:r w:rsidR="00751C55">
        <w:rPr>
          <w:b w:val="0"/>
          <w:color w:val="333333"/>
          <w:sz w:val="28"/>
          <w:szCs w:val="28"/>
        </w:rPr>
        <w:t xml:space="preserve">                   </w:t>
      </w:r>
      <w:r>
        <w:rPr>
          <w:b w:val="0"/>
          <w:color w:val="333333"/>
          <w:sz w:val="28"/>
          <w:szCs w:val="28"/>
        </w:rPr>
        <w:t xml:space="preserve"> </w:t>
      </w:r>
      <w:r w:rsidR="006566BA">
        <w:rPr>
          <w:b w:val="0"/>
          <w:color w:val="333333"/>
          <w:sz w:val="28"/>
          <w:szCs w:val="28"/>
        </w:rPr>
        <w:t>о</w:t>
      </w:r>
      <w:r w:rsidR="00A67A44">
        <w:rPr>
          <w:b w:val="0"/>
          <w:color w:val="333333"/>
          <w:sz w:val="28"/>
          <w:szCs w:val="28"/>
        </w:rPr>
        <w:t>т</w:t>
      </w:r>
      <w:r w:rsidR="006566BA">
        <w:rPr>
          <w:b w:val="0"/>
          <w:color w:val="333333"/>
          <w:sz w:val="28"/>
          <w:szCs w:val="28"/>
        </w:rPr>
        <w:t xml:space="preserve">  18.02.2022</w:t>
      </w:r>
      <w:r w:rsidR="00A67A44">
        <w:rPr>
          <w:b w:val="0"/>
          <w:color w:val="333333"/>
          <w:sz w:val="28"/>
          <w:szCs w:val="28"/>
        </w:rPr>
        <w:t xml:space="preserve"> </w:t>
      </w:r>
      <w:r w:rsidR="00751C55">
        <w:rPr>
          <w:b w:val="0"/>
          <w:color w:val="333333"/>
          <w:sz w:val="28"/>
          <w:szCs w:val="28"/>
        </w:rPr>
        <w:t xml:space="preserve"> №</w:t>
      </w:r>
      <w:r w:rsidR="006566BA">
        <w:rPr>
          <w:b w:val="0"/>
          <w:color w:val="333333"/>
          <w:sz w:val="28"/>
          <w:szCs w:val="28"/>
        </w:rPr>
        <w:t xml:space="preserve">  33</w:t>
      </w:r>
    </w:p>
    <w:p w:rsidR="00764011" w:rsidRDefault="00764011" w:rsidP="00D93E70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p w:rsidR="00764011" w:rsidRDefault="00764011" w:rsidP="00D93E70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p w:rsidR="00D93E70" w:rsidRDefault="000C0501" w:rsidP="00D93E70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0C0501">
        <w:rPr>
          <w:color w:val="333333"/>
          <w:sz w:val="28"/>
          <w:szCs w:val="28"/>
        </w:rPr>
        <w:t>П</w:t>
      </w:r>
      <w:r w:rsidR="00E214C8" w:rsidRPr="000C0501">
        <w:rPr>
          <w:color w:val="333333"/>
          <w:sz w:val="28"/>
          <w:szCs w:val="28"/>
        </w:rPr>
        <w:t>оложение</w:t>
      </w:r>
    </w:p>
    <w:p w:rsidR="00D93E70" w:rsidRDefault="00D93E70" w:rsidP="00D93E70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51C55">
        <w:rPr>
          <w:color w:val="333333"/>
          <w:sz w:val="28"/>
          <w:szCs w:val="28"/>
        </w:rPr>
        <w:t xml:space="preserve">об  </w:t>
      </w:r>
      <w:r w:rsidR="00E214C8" w:rsidRPr="000C0501">
        <w:rPr>
          <w:color w:val="333333"/>
          <w:sz w:val="28"/>
          <w:szCs w:val="28"/>
        </w:rPr>
        <w:t xml:space="preserve">экспертной комиссии </w:t>
      </w:r>
      <w:r w:rsidR="0084443E">
        <w:rPr>
          <w:color w:val="333333"/>
          <w:sz w:val="28"/>
          <w:szCs w:val="28"/>
        </w:rPr>
        <w:t>а</w:t>
      </w:r>
      <w:r w:rsidR="000C0501" w:rsidRPr="000C0501">
        <w:rPr>
          <w:color w:val="333333"/>
          <w:sz w:val="28"/>
          <w:szCs w:val="28"/>
        </w:rPr>
        <w:t xml:space="preserve">дминистрации </w:t>
      </w:r>
    </w:p>
    <w:p w:rsidR="000C0501" w:rsidRPr="000C0501" w:rsidRDefault="000C0501" w:rsidP="00D93E70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0C0501">
        <w:rPr>
          <w:color w:val="333333"/>
          <w:sz w:val="28"/>
          <w:szCs w:val="28"/>
        </w:rPr>
        <w:t xml:space="preserve">муниципального района </w:t>
      </w:r>
      <w:proofErr w:type="gramStart"/>
      <w:r w:rsidRPr="000C0501">
        <w:rPr>
          <w:color w:val="333333"/>
          <w:sz w:val="28"/>
          <w:szCs w:val="28"/>
        </w:rPr>
        <w:t>Красноярский</w:t>
      </w:r>
      <w:proofErr w:type="gramEnd"/>
      <w:r w:rsidR="00D93E70">
        <w:rPr>
          <w:color w:val="333333"/>
          <w:sz w:val="28"/>
          <w:szCs w:val="28"/>
        </w:rPr>
        <w:t xml:space="preserve"> </w:t>
      </w:r>
      <w:r w:rsidRPr="000C0501">
        <w:rPr>
          <w:color w:val="333333"/>
          <w:sz w:val="28"/>
          <w:szCs w:val="28"/>
        </w:rPr>
        <w:t xml:space="preserve"> Самарской области</w:t>
      </w:r>
    </w:p>
    <w:p w:rsidR="00E214C8" w:rsidRPr="000C0501" w:rsidRDefault="00E214C8" w:rsidP="000C050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14C8" w:rsidRDefault="00E214C8" w:rsidP="008F3B65">
      <w:pPr>
        <w:pStyle w:val="4"/>
        <w:numPr>
          <w:ilvl w:val="0"/>
          <w:numId w:val="4"/>
        </w:numPr>
        <w:shd w:val="clear" w:color="auto" w:fill="FFFFFF"/>
        <w:tabs>
          <w:tab w:val="center" w:pos="4677"/>
          <w:tab w:val="left" w:pos="7155"/>
        </w:tabs>
        <w:spacing w:before="218" w:beforeAutospacing="0" w:after="218" w:afterAutospacing="0" w:line="312" w:lineRule="atLeast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>Общие положения</w:t>
      </w:r>
      <w:r w:rsidR="008F3B65">
        <w:rPr>
          <w:color w:val="000000"/>
          <w:sz w:val="28"/>
          <w:szCs w:val="28"/>
        </w:rPr>
        <w:tab/>
      </w:r>
    </w:p>
    <w:p w:rsidR="008F3B65" w:rsidRPr="000C0501" w:rsidRDefault="008F3B65" w:rsidP="008F3B65">
      <w:pPr>
        <w:pStyle w:val="4"/>
        <w:shd w:val="clear" w:color="auto" w:fill="FFFFFF"/>
        <w:tabs>
          <w:tab w:val="center" w:pos="4677"/>
          <w:tab w:val="left" w:pos="7155"/>
        </w:tabs>
        <w:spacing w:before="218" w:beforeAutospacing="0" w:after="218" w:afterAutospacing="0" w:line="312" w:lineRule="atLeast"/>
        <w:ind w:left="4080"/>
        <w:rPr>
          <w:color w:val="000000"/>
          <w:sz w:val="28"/>
          <w:szCs w:val="28"/>
        </w:rPr>
      </w:pPr>
    </w:p>
    <w:p w:rsidR="00DF55A4" w:rsidRDefault="0077326D" w:rsidP="0077326D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265B">
        <w:rPr>
          <w:color w:val="000000"/>
          <w:sz w:val="28"/>
          <w:szCs w:val="28"/>
        </w:rPr>
        <w:t>П</w:t>
      </w:r>
      <w:r w:rsidR="00E214C8" w:rsidRPr="000C0501">
        <w:rPr>
          <w:color w:val="000000"/>
          <w:sz w:val="28"/>
          <w:szCs w:val="28"/>
        </w:rPr>
        <w:t>оложение</w:t>
      </w:r>
      <w:r w:rsidR="00DF55A4"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 xml:space="preserve"> об </w:t>
      </w:r>
      <w:r w:rsidR="00DF55A4">
        <w:rPr>
          <w:color w:val="000000"/>
          <w:sz w:val="28"/>
          <w:szCs w:val="28"/>
        </w:rPr>
        <w:t xml:space="preserve">   </w:t>
      </w:r>
      <w:r w:rsidR="00E214C8" w:rsidRPr="000C0501">
        <w:rPr>
          <w:color w:val="000000"/>
          <w:sz w:val="28"/>
          <w:szCs w:val="28"/>
        </w:rPr>
        <w:t xml:space="preserve">экспертной </w:t>
      </w:r>
      <w:r w:rsidR="00DF55A4">
        <w:rPr>
          <w:color w:val="000000"/>
          <w:sz w:val="28"/>
          <w:szCs w:val="28"/>
        </w:rPr>
        <w:t xml:space="preserve">   </w:t>
      </w:r>
      <w:r w:rsidR="00E214C8" w:rsidRPr="000C0501">
        <w:rPr>
          <w:color w:val="000000"/>
          <w:sz w:val="28"/>
          <w:szCs w:val="28"/>
        </w:rPr>
        <w:t xml:space="preserve">комиссии </w:t>
      </w:r>
      <w:r w:rsidR="00DF55A4">
        <w:rPr>
          <w:color w:val="000000"/>
          <w:sz w:val="28"/>
          <w:szCs w:val="28"/>
        </w:rPr>
        <w:t xml:space="preserve">   администрации   муниципального</w:t>
      </w:r>
      <w:r>
        <w:rPr>
          <w:color w:val="000000"/>
          <w:sz w:val="28"/>
          <w:szCs w:val="28"/>
        </w:rPr>
        <w:t xml:space="preserve">  района Красноярский </w:t>
      </w:r>
      <w:r w:rsidRPr="00DF55A4">
        <w:rPr>
          <w:color w:val="000000"/>
          <w:sz w:val="28"/>
          <w:szCs w:val="28"/>
        </w:rPr>
        <w:t>Самарской области (далее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 xml:space="preserve">оложение) разработано в соответствии с примерным положением об экспертной комиссии </w:t>
      </w:r>
      <w:r w:rsidRPr="00DF55A4">
        <w:rPr>
          <w:color w:val="000000"/>
          <w:sz w:val="28"/>
          <w:szCs w:val="28"/>
        </w:rPr>
        <w:t>утвержденным приказом Федерального архивного</w:t>
      </w:r>
      <w:r>
        <w:rPr>
          <w:color w:val="000000"/>
          <w:sz w:val="28"/>
          <w:szCs w:val="28"/>
        </w:rPr>
        <w:t xml:space="preserve"> агентства от 11.04.2018 № 43.</w:t>
      </w:r>
    </w:p>
    <w:p w:rsidR="0077326D" w:rsidRDefault="00E214C8" w:rsidP="007732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 xml:space="preserve">Экспертная </w:t>
      </w:r>
      <w:r w:rsidR="0077326D">
        <w:rPr>
          <w:color w:val="000000"/>
          <w:sz w:val="28"/>
          <w:szCs w:val="28"/>
        </w:rPr>
        <w:t xml:space="preserve">   </w:t>
      </w:r>
      <w:r w:rsidRPr="000C0501">
        <w:rPr>
          <w:color w:val="000000"/>
          <w:sz w:val="28"/>
          <w:szCs w:val="28"/>
        </w:rPr>
        <w:t xml:space="preserve">комиссия </w:t>
      </w:r>
      <w:r w:rsidR="0077326D">
        <w:rPr>
          <w:color w:val="000000"/>
          <w:sz w:val="28"/>
          <w:szCs w:val="28"/>
        </w:rPr>
        <w:t xml:space="preserve">    </w:t>
      </w:r>
      <w:r w:rsidR="0084443E">
        <w:rPr>
          <w:color w:val="000000"/>
          <w:sz w:val="28"/>
          <w:szCs w:val="28"/>
        </w:rPr>
        <w:t>а</w:t>
      </w:r>
      <w:r w:rsidR="002C693C">
        <w:rPr>
          <w:color w:val="000000"/>
          <w:sz w:val="28"/>
          <w:szCs w:val="28"/>
        </w:rPr>
        <w:t>дми</w:t>
      </w:r>
      <w:r w:rsidR="0077326D">
        <w:rPr>
          <w:color w:val="000000"/>
          <w:sz w:val="28"/>
          <w:szCs w:val="28"/>
        </w:rPr>
        <w:t>нистрации      муниципального  района</w:t>
      </w:r>
    </w:p>
    <w:p w:rsidR="00E214C8" w:rsidRPr="000C0501" w:rsidRDefault="002C693C" w:rsidP="007732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Красноярский Самарской области</w:t>
      </w:r>
      <w:r w:rsidR="00E214C8" w:rsidRPr="000C0501">
        <w:rPr>
          <w:color w:val="000000"/>
          <w:sz w:val="28"/>
          <w:szCs w:val="28"/>
        </w:rPr>
        <w:t xml:space="preserve"> (далее – ЭК</w:t>
      </w:r>
      <w:r w:rsidR="00751C55">
        <w:rPr>
          <w:color w:val="000000"/>
          <w:sz w:val="28"/>
          <w:szCs w:val="28"/>
        </w:rPr>
        <w:t xml:space="preserve"> администрации муниципального района Красноярский Самарской области</w:t>
      </w:r>
      <w:r w:rsidR="00E214C8" w:rsidRPr="000C0501">
        <w:rPr>
          <w:color w:val="000000"/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84443E">
        <w:rPr>
          <w:color w:val="000000"/>
          <w:sz w:val="28"/>
          <w:szCs w:val="28"/>
        </w:rPr>
        <w:t>а</w:t>
      </w:r>
      <w:r w:rsidR="005A77BC">
        <w:rPr>
          <w:color w:val="000000"/>
          <w:sz w:val="28"/>
          <w:szCs w:val="28"/>
        </w:rPr>
        <w:t>дминистрации муниципального района</w:t>
      </w:r>
      <w:r w:rsidR="007F265B">
        <w:rPr>
          <w:color w:val="000000"/>
          <w:sz w:val="28"/>
          <w:szCs w:val="28"/>
        </w:rPr>
        <w:t xml:space="preserve"> Красноярский</w:t>
      </w:r>
      <w:r w:rsidR="00751C55">
        <w:rPr>
          <w:color w:val="000000"/>
          <w:sz w:val="28"/>
          <w:szCs w:val="28"/>
        </w:rPr>
        <w:t xml:space="preserve"> Самарской области</w:t>
      </w:r>
      <w:r w:rsidR="00E214C8" w:rsidRPr="000C0501">
        <w:rPr>
          <w:color w:val="000000"/>
          <w:sz w:val="28"/>
          <w:szCs w:val="28"/>
        </w:rPr>
        <w:t>.</w:t>
      </w:r>
    </w:p>
    <w:p w:rsidR="0077326D" w:rsidRDefault="00E214C8" w:rsidP="004D6D0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326D">
        <w:rPr>
          <w:color w:val="000000"/>
          <w:sz w:val="28"/>
          <w:szCs w:val="28"/>
        </w:rPr>
        <w:t xml:space="preserve">ЭК </w:t>
      </w:r>
      <w:r w:rsidR="002A3D43" w:rsidRPr="0077326D">
        <w:rPr>
          <w:color w:val="000000"/>
          <w:sz w:val="28"/>
          <w:szCs w:val="28"/>
        </w:rPr>
        <w:t>администрации муниципальног</w:t>
      </w:r>
      <w:r w:rsidR="0077326D" w:rsidRPr="0077326D">
        <w:rPr>
          <w:color w:val="000000"/>
          <w:sz w:val="28"/>
          <w:szCs w:val="28"/>
        </w:rPr>
        <w:t>о района Красноярский Самарской</w:t>
      </w:r>
    </w:p>
    <w:p w:rsidR="00E214C8" w:rsidRPr="0077326D" w:rsidRDefault="002A3D43" w:rsidP="004D6D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326D">
        <w:rPr>
          <w:color w:val="000000"/>
          <w:sz w:val="28"/>
          <w:szCs w:val="28"/>
        </w:rPr>
        <w:t xml:space="preserve">области </w:t>
      </w:r>
      <w:r w:rsidR="00E214C8" w:rsidRPr="0077326D">
        <w:rPr>
          <w:color w:val="000000"/>
          <w:sz w:val="28"/>
          <w:szCs w:val="28"/>
        </w:rPr>
        <w:t xml:space="preserve">является совещательным органом при </w:t>
      </w:r>
      <w:r w:rsidR="002C693C" w:rsidRPr="0077326D">
        <w:rPr>
          <w:color w:val="000000"/>
          <w:sz w:val="28"/>
          <w:szCs w:val="28"/>
        </w:rPr>
        <w:t>Главе</w:t>
      </w:r>
      <w:r w:rsidR="00B1541E" w:rsidRPr="0077326D">
        <w:rPr>
          <w:color w:val="000000"/>
          <w:sz w:val="28"/>
          <w:szCs w:val="28"/>
        </w:rPr>
        <w:t xml:space="preserve"> </w:t>
      </w:r>
      <w:r w:rsidR="002C693C" w:rsidRPr="0077326D">
        <w:rPr>
          <w:sz w:val="28"/>
          <w:szCs w:val="28"/>
        </w:rPr>
        <w:t>муниципального района</w:t>
      </w:r>
      <w:r w:rsidRPr="0077326D">
        <w:rPr>
          <w:sz w:val="28"/>
          <w:szCs w:val="28"/>
        </w:rPr>
        <w:t xml:space="preserve"> </w:t>
      </w:r>
      <w:proofErr w:type="gramStart"/>
      <w:r w:rsidRPr="0077326D">
        <w:rPr>
          <w:sz w:val="28"/>
          <w:szCs w:val="28"/>
        </w:rPr>
        <w:t>Красноярский</w:t>
      </w:r>
      <w:proofErr w:type="gramEnd"/>
      <w:r w:rsidRPr="0077326D">
        <w:rPr>
          <w:sz w:val="28"/>
          <w:szCs w:val="28"/>
        </w:rPr>
        <w:t xml:space="preserve"> Самарской области</w:t>
      </w:r>
      <w:r w:rsidR="002C693C" w:rsidRPr="0077326D">
        <w:rPr>
          <w:color w:val="000000"/>
          <w:sz w:val="28"/>
          <w:szCs w:val="28"/>
        </w:rPr>
        <w:t xml:space="preserve">, создается </w:t>
      </w:r>
      <w:r w:rsidR="009E3897" w:rsidRPr="0077326D">
        <w:rPr>
          <w:color w:val="000000"/>
          <w:sz w:val="28"/>
          <w:szCs w:val="28"/>
        </w:rPr>
        <w:t xml:space="preserve">на основании </w:t>
      </w:r>
      <w:r w:rsidR="002C693C" w:rsidRPr="0077326D">
        <w:rPr>
          <w:color w:val="000000"/>
          <w:sz w:val="28"/>
          <w:szCs w:val="28"/>
        </w:rPr>
        <w:t>постановлени</w:t>
      </w:r>
      <w:r w:rsidR="009E3897" w:rsidRPr="0077326D">
        <w:rPr>
          <w:color w:val="000000"/>
          <w:sz w:val="28"/>
          <w:szCs w:val="28"/>
        </w:rPr>
        <w:t>я администрации</w:t>
      </w:r>
      <w:r w:rsidR="00872751" w:rsidRPr="0077326D">
        <w:rPr>
          <w:color w:val="000000"/>
          <w:sz w:val="28"/>
          <w:szCs w:val="28"/>
        </w:rPr>
        <w:t xml:space="preserve"> </w:t>
      </w:r>
      <w:r w:rsidR="002C693C" w:rsidRPr="0077326D">
        <w:rPr>
          <w:color w:val="000000"/>
          <w:sz w:val="28"/>
          <w:szCs w:val="28"/>
        </w:rPr>
        <w:t>муниципального района</w:t>
      </w:r>
      <w:r w:rsidR="002851BC" w:rsidRPr="0077326D">
        <w:rPr>
          <w:color w:val="000000"/>
          <w:sz w:val="28"/>
          <w:szCs w:val="28"/>
        </w:rPr>
        <w:t xml:space="preserve"> Красноярский</w:t>
      </w:r>
      <w:r w:rsidR="002C693C" w:rsidRPr="0077326D">
        <w:rPr>
          <w:color w:val="000000"/>
          <w:sz w:val="28"/>
          <w:szCs w:val="28"/>
        </w:rPr>
        <w:t xml:space="preserve"> </w:t>
      </w:r>
      <w:r w:rsidR="00682A0A" w:rsidRPr="0077326D">
        <w:rPr>
          <w:color w:val="000000"/>
          <w:sz w:val="28"/>
          <w:szCs w:val="28"/>
        </w:rPr>
        <w:t xml:space="preserve">Самарской области </w:t>
      </w:r>
      <w:r w:rsidR="00E214C8" w:rsidRPr="0077326D">
        <w:rPr>
          <w:color w:val="000000"/>
          <w:sz w:val="28"/>
          <w:szCs w:val="28"/>
        </w:rPr>
        <w:t xml:space="preserve">и действует на основании </w:t>
      </w:r>
      <w:r w:rsidR="000D6836" w:rsidRPr="0077326D">
        <w:rPr>
          <w:color w:val="000000"/>
          <w:sz w:val="28"/>
          <w:szCs w:val="28"/>
        </w:rPr>
        <w:t>п</w:t>
      </w:r>
      <w:r w:rsidR="00E214C8" w:rsidRPr="0077326D">
        <w:rPr>
          <w:color w:val="000000"/>
          <w:sz w:val="28"/>
          <w:szCs w:val="28"/>
        </w:rPr>
        <w:t>оложения</w:t>
      </w:r>
      <w:r w:rsidR="00A51D94" w:rsidRPr="0077326D">
        <w:rPr>
          <w:color w:val="000000"/>
          <w:sz w:val="28"/>
          <w:szCs w:val="28"/>
        </w:rPr>
        <w:t xml:space="preserve">, утвержденного </w:t>
      </w:r>
      <w:r w:rsidR="009E3897" w:rsidRPr="0077326D">
        <w:rPr>
          <w:color w:val="000000"/>
          <w:sz w:val="28"/>
          <w:szCs w:val="28"/>
        </w:rPr>
        <w:lastRenderedPageBreak/>
        <w:t xml:space="preserve">постановлением администрации </w:t>
      </w:r>
      <w:r w:rsidR="00A51D94" w:rsidRPr="0077326D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682A0A" w:rsidRPr="0077326D">
        <w:rPr>
          <w:color w:val="000000"/>
          <w:sz w:val="28"/>
          <w:szCs w:val="28"/>
        </w:rPr>
        <w:t xml:space="preserve">. </w:t>
      </w:r>
    </w:p>
    <w:p w:rsidR="00BA7B28" w:rsidRDefault="00E214C8" w:rsidP="00BA7B2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20E2">
        <w:rPr>
          <w:color w:val="000000"/>
          <w:sz w:val="28"/>
          <w:szCs w:val="28"/>
        </w:rPr>
        <w:t xml:space="preserve">Персональный </w:t>
      </w:r>
      <w:r w:rsidR="00BA7B28">
        <w:rPr>
          <w:color w:val="000000"/>
          <w:sz w:val="28"/>
          <w:szCs w:val="28"/>
        </w:rPr>
        <w:t xml:space="preserve">    </w:t>
      </w:r>
      <w:r w:rsidRPr="00BC20E2">
        <w:rPr>
          <w:color w:val="000000"/>
          <w:sz w:val="28"/>
          <w:szCs w:val="28"/>
        </w:rPr>
        <w:t xml:space="preserve">состав </w:t>
      </w:r>
      <w:r w:rsidR="00BA7B28">
        <w:rPr>
          <w:color w:val="000000"/>
          <w:sz w:val="28"/>
          <w:szCs w:val="28"/>
        </w:rPr>
        <w:t xml:space="preserve">    </w:t>
      </w:r>
      <w:r w:rsidRPr="00BC20E2">
        <w:rPr>
          <w:color w:val="000000"/>
          <w:sz w:val="28"/>
          <w:szCs w:val="28"/>
        </w:rPr>
        <w:t>ЭК</w:t>
      </w:r>
      <w:r w:rsidR="00BA7B28">
        <w:rPr>
          <w:color w:val="000000"/>
          <w:sz w:val="28"/>
          <w:szCs w:val="28"/>
        </w:rPr>
        <w:t xml:space="preserve">     </w:t>
      </w:r>
      <w:r w:rsidRPr="00BC20E2">
        <w:rPr>
          <w:color w:val="000000"/>
          <w:sz w:val="28"/>
          <w:szCs w:val="28"/>
        </w:rPr>
        <w:t xml:space="preserve"> определяется </w:t>
      </w:r>
      <w:r w:rsidR="00BA7B28">
        <w:rPr>
          <w:color w:val="000000"/>
          <w:sz w:val="28"/>
          <w:szCs w:val="28"/>
        </w:rPr>
        <w:t xml:space="preserve">          постановлением</w:t>
      </w:r>
    </w:p>
    <w:p w:rsidR="00E214C8" w:rsidRPr="00BC20E2" w:rsidRDefault="00BC20E2" w:rsidP="00BA7B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BC20E2">
        <w:rPr>
          <w:color w:val="000000"/>
          <w:sz w:val="28"/>
          <w:szCs w:val="28"/>
        </w:rPr>
        <w:t xml:space="preserve"> </w:t>
      </w:r>
      <w:r w:rsidR="0018349E" w:rsidRPr="00BC20E2">
        <w:rPr>
          <w:color w:val="000000"/>
          <w:sz w:val="28"/>
          <w:szCs w:val="28"/>
        </w:rPr>
        <w:t>муниципального района</w:t>
      </w:r>
      <w:r w:rsidR="000503E4" w:rsidRPr="00BC20E2">
        <w:rPr>
          <w:color w:val="000000"/>
          <w:sz w:val="28"/>
          <w:szCs w:val="28"/>
        </w:rPr>
        <w:t xml:space="preserve"> Красноярский Самарской области</w:t>
      </w:r>
      <w:r w:rsidR="0018349E" w:rsidRPr="00BC20E2">
        <w:rPr>
          <w:color w:val="000000"/>
          <w:sz w:val="28"/>
          <w:szCs w:val="28"/>
        </w:rPr>
        <w:t>.</w:t>
      </w:r>
    </w:p>
    <w:p w:rsidR="00E214C8" w:rsidRPr="000C0501" w:rsidRDefault="00BA7B28" w:rsidP="000503E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 xml:space="preserve">В состав ЭК включаются: председатель комиссии, секретарь комиссии, </w:t>
      </w:r>
      <w:r w:rsidR="000503E4">
        <w:rPr>
          <w:color w:val="000000"/>
          <w:sz w:val="28"/>
          <w:szCs w:val="28"/>
        </w:rPr>
        <w:t>квалифицированные сотрудники администрации муниципального района Красноярский Самарской области</w:t>
      </w:r>
      <w:r w:rsidR="00D5219A">
        <w:rPr>
          <w:color w:val="000000"/>
          <w:sz w:val="28"/>
          <w:szCs w:val="28"/>
        </w:rPr>
        <w:t xml:space="preserve">. </w:t>
      </w:r>
    </w:p>
    <w:p w:rsidR="00E214C8" w:rsidRPr="000C0501" w:rsidRDefault="00263168" w:rsidP="00BC20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 xml:space="preserve">Председателем </w:t>
      </w:r>
      <w:proofErr w:type="gramStart"/>
      <w:r w:rsidR="00E214C8" w:rsidRPr="000C0501">
        <w:rPr>
          <w:color w:val="000000"/>
          <w:sz w:val="28"/>
          <w:szCs w:val="28"/>
        </w:rPr>
        <w:t>ЭК</w:t>
      </w:r>
      <w:proofErr w:type="gramEnd"/>
      <w:r w:rsidR="00E214C8" w:rsidRPr="000C0501">
        <w:rPr>
          <w:color w:val="000000"/>
          <w:sz w:val="28"/>
          <w:szCs w:val="28"/>
        </w:rPr>
        <w:t xml:space="preserve"> назначается  заместител</w:t>
      </w:r>
      <w:r w:rsidR="0018349E">
        <w:rPr>
          <w:color w:val="000000"/>
          <w:sz w:val="28"/>
          <w:szCs w:val="28"/>
        </w:rPr>
        <w:t xml:space="preserve">ь Главы </w:t>
      </w:r>
      <w:r w:rsidR="000503E4">
        <w:rPr>
          <w:color w:val="000000"/>
          <w:sz w:val="28"/>
          <w:szCs w:val="28"/>
        </w:rPr>
        <w:t xml:space="preserve">муниципального </w:t>
      </w:r>
      <w:r w:rsidR="0018349E">
        <w:rPr>
          <w:color w:val="000000"/>
          <w:sz w:val="28"/>
          <w:szCs w:val="28"/>
        </w:rPr>
        <w:t>района</w:t>
      </w:r>
      <w:r w:rsidR="000503E4">
        <w:rPr>
          <w:color w:val="000000"/>
          <w:sz w:val="28"/>
          <w:szCs w:val="28"/>
        </w:rPr>
        <w:t xml:space="preserve"> Красноярский Самарской области</w:t>
      </w:r>
      <w:r w:rsidR="00DD64BD">
        <w:rPr>
          <w:color w:val="000000"/>
          <w:sz w:val="28"/>
          <w:szCs w:val="28"/>
        </w:rPr>
        <w:t>,</w:t>
      </w:r>
      <w:r w:rsidR="0018349E">
        <w:rPr>
          <w:color w:val="000000"/>
          <w:sz w:val="28"/>
          <w:szCs w:val="28"/>
        </w:rPr>
        <w:t xml:space="preserve"> курирующий </w:t>
      </w:r>
      <w:r w:rsidR="00D5219A">
        <w:rPr>
          <w:color w:val="000000"/>
          <w:sz w:val="28"/>
          <w:szCs w:val="28"/>
        </w:rPr>
        <w:t>архивное</w:t>
      </w:r>
      <w:r w:rsidR="0018349E">
        <w:rPr>
          <w:color w:val="000000"/>
          <w:sz w:val="28"/>
          <w:szCs w:val="28"/>
        </w:rPr>
        <w:t xml:space="preserve"> направление</w:t>
      </w:r>
      <w:r w:rsidR="00E214C8" w:rsidRPr="000C0501">
        <w:rPr>
          <w:color w:val="000000"/>
          <w:sz w:val="28"/>
          <w:szCs w:val="28"/>
        </w:rPr>
        <w:t>.</w:t>
      </w:r>
      <w:r w:rsidR="00F57660">
        <w:rPr>
          <w:color w:val="000000"/>
          <w:sz w:val="28"/>
          <w:szCs w:val="28"/>
        </w:rPr>
        <w:t xml:space="preserve"> Секретарем ЭК назначается специалист</w:t>
      </w:r>
      <w:r w:rsidR="001A6C93">
        <w:rPr>
          <w:color w:val="000000"/>
          <w:sz w:val="28"/>
          <w:szCs w:val="28"/>
        </w:rPr>
        <w:t xml:space="preserve"> архивного отдела а</w:t>
      </w:r>
      <w:r w:rsidR="00DD64BD">
        <w:rPr>
          <w:color w:val="000000"/>
          <w:sz w:val="28"/>
          <w:szCs w:val="28"/>
        </w:rPr>
        <w:t>дминистрации муниципального района Красноярский Самарской области</w:t>
      </w:r>
      <w:r w:rsidR="00F57660">
        <w:rPr>
          <w:color w:val="000000"/>
          <w:sz w:val="28"/>
          <w:szCs w:val="28"/>
        </w:rPr>
        <w:t>.</w:t>
      </w:r>
    </w:p>
    <w:p w:rsidR="006A123A" w:rsidRDefault="00E214C8" w:rsidP="006A12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 xml:space="preserve">В </w:t>
      </w:r>
      <w:r w:rsidR="006A123A">
        <w:rPr>
          <w:color w:val="000000"/>
          <w:sz w:val="28"/>
          <w:szCs w:val="28"/>
        </w:rPr>
        <w:t xml:space="preserve">   </w:t>
      </w:r>
      <w:r w:rsidRPr="000C0501">
        <w:rPr>
          <w:color w:val="000000"/>
          <w:sz w:val="28"/>
          <w:szCs w:val="28"/>
        </w:rPr>
        <w:t xml:space="preserve">своей </w:t>
      </w:r>
      <w:r w:rsidR="006A123A">
        <w:rPr>
          <w:color w:val="000000"/>
          <w:sz w:val="28"/>
          <w:szCs w:val="28"/>
        </w:rPr>
        <w:t xml:space="preserve">  </w:t>
      </w:r>
      <w:r w:rsidRPr="000C0501">
        <w:rPr>
          <w:color w:val="000000"/>
          <w:sz w:val="28"/>
          <w:szCs w:val="28"/>
        </w:rPr>
        <w:t xml:space="preserve">работе </w:t>
      </w:r>
      <w:r w:rsidR="006A123A">
        <w:rPr>
          <w:color w:val="000000"/>
          <w:sz w:val="28"/>
          <w:szCs w:val="28"/>
        </w:rPr>
        <w:t xml:space="preserve">  </w:t>
      </w:r>
      <w:r w:rsidRPr="000C0501">
        <w:rPr>
          <w:color w:val="000000"/>
          <w:sz w:val="28"/>
          <w:szCs w:val="28"/>
        </w:rPr>
        <w:t xml:space="preserve">ЭК </w:t>
      </w:r>
      <w:r w:rsidR="006A123A">
        <w:rPr>
          <w:color w:val="000000"/>
          <w:sz w:val="28"/>
          <w:szCs w:val="28"/>
        </w:rPr>
        <w:t xml:space="preserve">  </w:t>
      </w:r>
      <w:r w:rsidRPr="000C0501">
        <w:rPr>
          <w:color w:val="000000"/>
          <w:sz w:val="28"/>
          <w:szCs w:val="28"/>
        </w:rPr>
        <w:t>руковод</w:t>
      </w:r>
      <w:r w:rsidR="006A123A">
        <w:rPr>
          <w:color w:val="000000"/>
          <w:sz w:val="28"/>
          <w:szCs w:val="28"/>
        </w:rPr>
        <w:t xml:space="preserve">ствуется  Федеральным  законом   </w:t>
      </w:r>
      <w:proofErr w:type="gramStart"/>
      <w:r w:rsidR="006A123A">
        <w:rPr>
          <w:color w:val="000000"/>
          <w:sz w:val="28"/>
          <w:szCs w:val="28"/>
        </w:rPr>
        <w:t>от</w:t>
      </w:r>
      <w:proofErr w:type="gramEnd"/>
    </w:p>
    <w:p w:rsidR="00E214C8" w:rsidRPr="000C0501" w:rsidRDefault="00E214C8" w:rsidP="006A12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 xml:space="preserve">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Pr="000C0501">
        <w:rPr>
          <w:color w:val="000000"/>
          <w:sz w:val="28"/>
          <w:szCs w:val="28"/>
        </w:rPr>
        <w:t>cт</w:t>
      </w:r>
      <w:proofErr w:type="spellEnd"/>
      <w:r w:rsidRPr="000C0501">
        <w:rPr>
          <w:color w:val="000000"/>
          <w:sz w:val="28"/>
          <w:szCs w:val="28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</w:t>
      </w:r>
      <w:r w:rsidR="0063119A">
        <w:rPr>
          <w:color w:val="000000"/>
          <w:sz w:val="28"/>
          <w:szCs w:val="28"/>
        </w:rPr>
        <w:t xml:space="preserve"> Законом Самарской области от 12.05.2005 №109-ГД «Об архивном деле в Самарской области»,</w:t>
      </w:r>
      <w:r w:rsidRPr="000C0501">
        <w:rPr>
          <w:color w:val="000000"/>
          <w:sz w:val="28"/>
          <w:szCs w:val="28"/>
        </w:rPr>
        <w:t xml:space="preserve"> иными</w:t>
      </w:r>
      <w:r w:rsidR="0063119A">
        <w:rPr>
          <w:color w:val="000000"/>
          <w:sz w:val="28"/>
          <w:szCs w:val="28"/>
        </w:rPr>
        <w:t xml:space="preserve"> законами и </w:t>
      </w:r>
      <w:r w:rsidRPr="000C0501">
        <w:rPr>
          <w:color w:val="000000"/>
          <w:sz w:val="28"/>
          <w:szCs w:val="28"/>
        </w:rPr>
        <w:t xml:space="preserve"> нормативными правовыми актами Российской Федерации, </w:t>
      </w:r>
      <w:r w:rsidR="0063119A">
        <w:rPr>
          <w:color w:val="000000"/>
          <w:sz w:val="28"/>
          <w:szCs w:val="28"/>
        </w:rPr>
        <w:t>Самарской</w:t>
      </w:r>
      <w:r w:rsidR="0063119A">
        <w:rPr>
          <w:color w:val="000000"/>
          <w:sz w:val="28"/>
          <w:szCs w:val="28"/>
        </w:rPr>
        <w:tab/>
        <w:t xml:space="preserve"> области в сфере архивного дела и делопроизводства, </w:t>
      </w:r>
      <w:r w:rsidRPr="000C0501">
        <w:rPr>
          <w:color w:val="000000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</w:t>
      </w:r>
      <w:r w:rsidRPr="0029787A">
        <w:rPr>
          <w:color w:val="000000"/>
          <w:sz w:val="28"/>
          <w:szCs w:val="28"/>
        </w:rPr>
        <w:t>документов в государственных органах, органах местного самоуправления и организациях,</w:t>
      </w:r>
      <w:r w:rsidR="00D5219A">
        <w:rPr>
          <w:color w:val="000000"/>
          <w:sz w:val="28"/>
          <w:szCs w:val="28"/>
        </w:rPr>
        <w:t xml:space="preserve"> Уставом муниципального района Красноярский Самарской области,</w:t>
      </w:r>
      <w:r w:rsidRPr="0029787A">
        <w:rPr>
          <w:color w:val="000000"/>
          <w:sz w:val="28"/>
          <w:szCs w:val="28"/>
        </w:rPr>
        <w:t xml:space="preserve"> </w:t>
      </w:r>
      <w:r w:rsidR="0029787A">
        <w:rPr>
          <w:color w:val="000000"/>
          <w:sz w:val="28"/>
          <w:szCs w:val="28"/>
        </w:rPr>
        <w:t>нормативно-методическими документами Управления государственной архивной службы Самарской области и настоящим Положением.</w:t>
      </w:r>
      <w:r w:rsidRPr="000C0501">
        <w:rPr>
          <w:color w:val="000000"/>
          <w:sz w:val="28"/>
          <w:szCs w:val="28"/>
        </w:rPr>
        <w:t> </w:t>
      </w:r>
    </w:p>
    <w:p w:rsidR="00E214C8" w:rsidRPr="000C0501" w:rsidRDefault="00E214C8" w:rsidP="00A51D94">
      <w:pPr>
        <w:pStyle w:val="4"/>
        <w:shd w:val="clear" w:color="auto" w:fill="FFFFFF"/>
        <w:spacing w:before="218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>II. Функции ЭК</w:t>
      </w:r>
    </w:p>
    <w:p w:rsidR="00E214C8" w:rsidRPr="000C0501" w:rsidRDefault="00E214C8" w:rsidP="009457D6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>Экспертная комиссия осуществляет следующие функции:</w:t>
      </w:r>
    </w:p>
    <w:p w:rsidR="00E214C8" w:rsidRPr="000C0501" w:rsidRDefault="00333019" w:rsidP="00BC20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E214C8" w:rsidRPr="000C0501">
        <w:rPr>
          <w:color w:val="000000"/>
          <w:sz w:val="28"/>
          <w:szCs w:val="28"/>
        </w:rPr>
        <w:t xml:space="preserve">6.1. Организует ежегодный отбор дел, образующихся в деятельности </w:t>
      </w:r>
      <w:r w:rsidR="00375F43">
        <w:rPr>
          <w:color w:val="000000"/>
          <w:sz w:val="28"/>
          <w:szCs w:val="28"/>
        </w:rPr>
        <w:t xml:space="preserve">администрации </w:t>
      </w:r>
      <w:r w:rsidR="00B47A58">
        <w:rPr>
          <w:color w:val="000000"/>
          <w:sz w:val="28"/>
          <w:szCs w:val="28"/>
        </w:rPr>
        <w:t>муниципального района</w:t>
      </w:r>
      <w:r w:rsidR="00A4445D">
        <w:rPr>
          <w:color w:val="000000"/>
          <w:sz w:val="28"/>
          <w:szCs w:val="28"/>
        </w:rPr>
        <w:t xml:space="preserve"> Красноярский </w:t>
      </w:r>
      <w:r w:rsidR="00A53FA9">
        <w:rPr>
          <w:color w:val="000000"/>
          <w:sz w:val="28"/>
          <w:szCs w:val="28"/>
        </w:rPr>
        <w:t xml:space="preserve"> </w:t>
      </w:r>
      <w:r w:rsidR="00A4445D">
        <w:rPr>
          <w:color w:val="000000"/>
          <w:sz w:val="28"/>
          <w:szCs w:val="28"/>
        </w:rPr>
        <w:t xml:space="preserve">Самарской </w:t>
      </w:r>
      <w:r w:rsidR="00A53FA9">
        <w:rPr>
          <w:color w:val="000000"/>
          <w:sz w:val="28"/>
          <w:szCs w:val="28"/>
        </w:rPr>
        <w:t xml:space="preserve">  </w:t>
      </w:r>
      <w:r w:rsidR="00A4445D">
        <w:rPr>
          <w:color w:val="000000"/>
          <w:sz w:val="28"/>
          <w:szCs w:val="28"/>
        </w:rPr>
        <w:t>области</w:t>
      </w:r>
      <w:r w:rsidR="00E214C8" w:rsidRPr="000C0501">
        <w:rPr>
          <w:color w:val="000000"/>
          <w:sz w:val="28"/>
          <w:szCs w:val="28"/>
        </w:rPr>
        <w:t>, для хранения и уничтожения.</w:t>
      </w:r>
    </w:p>
    <w:p w:rsidR="00E214C8" w:rsidRPr="000C0501" w:rsidRDefault="00A53FA9" w:rsidP="00BC20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14C8" w:rsidRPr="000C0501">
        <w:rPr>
          <w:color w:val="000000"/>
          <w:sz w:val="28"/>
          <w:szCs w:val="28"/>
        </w:rPr>
        <w:t>6.2. Рассматривает и принимает решения о согласовании:</w:t>
      </w:r>
    </w:p>
    <w:p w:rsidR="00E214C8" w:rsidRPr="000C0501" w:rsidRDefault="00A53FA9" w:rsidP="00BC20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14C8" w:rsidRPr="000C0501">
        <w:rPr>
          <w:color w:val="000000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E214C8" w:rsidRPr="000C0501" w:rsidRDefault="00A53FA9" w:rsidP="00AA14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14C8" w:rsidRPr="000C0501">
        <w:rPr>
          <w:color w:val="000000"/>
          <w:sz w:val="28"/>
          <w:szCs w:val="28"/>
        </w:rPr>
        <w:t xml:space="preserve">б) перечня </w:t>
      </w:r>
      <w:r w:rsidR="008D115F">
        <w:rPr>
          <w:color w:val="000000"/>
          <w:sz w:val="28"/>
          <w:szCs w:val="28"/>
        </w:rPr>
        <w:t>документов постоянного хранения</w:t>
      </w:r>
      <w:r w:rsidR="00E214C8" w:rsidRPr="000C0501">
        <w:rPr>
          <w:color w:val="000000"/>
          <w:sz w:val="28"/>
          <w:szCs w:val="28"/>
        </w:rPr>
        <w:t>;</w:t>
      </w:r>
    </w:p>
    <w:p w:rsidR="00E214C8" w:rsidRPr="000C0501" w:rsidRDefault="00A53FA9" w:rsidP="00AA14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14C8" w:rsidRPr="000C0501">
        <w:rPr>
          <w:color w:val="000000"/>
          <w:sz w:val="28"/>
          <w:szCs w:val="28"/>
        </w:rPr>
        <w:t>в) описей дел по личному составу;</w:t>
      </w:r>
    </w:p>
    <w:p w:rsidR="00E214C8" w:rsidRPr="000C0501" w:rsidRDefault="00A53FA9" w:rsidP="00AA14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14C8" w:rsidRPr="000C0501">
        <w:rPr>
          <w:color w:val="000000"/>
          <w:sz w:val="28"/>
          <w:szCs w:val="28"/>
        </w:rPr>
        <w:t>г) описей дел временных (свыше 10 лет) сроков хранения;</w:t>
      </w:r>
    </w:p>
    <w:p w:rsidR="00E214C8" w:rsidRPr="000C0501" w:rsidRDefault="00A53FA9" w:rsidP="00AA14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47A58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 w:rsidR="00B47A58">
        <w:rPr>
          <w:color w:val="000000"/>
          <w:sz w:val="28"/>
          <w:szCs w:val="28"/>
        </w:rPr>
        <w:t>номенклатуры дел администрации муниципального района</w:t>
      </w:r>
      <w:r w:rsidR="00A4445D">
        <w:rPr>
          <w:color w:val="000000"/>
          <w:sz w:val="28"/>
          <w:szCs w:val="28"/>
        </w:rPr>
        <w:t xml:space="preserve">  </w:t>
      </w:r>
      <w:proofErr w:type="gramStart"/>
      <w:r w:rsidR="00A4445D">
        <w:rPr>
          <w:color w:val="000000"/>
          <w:sz w:val="28"/>
          <w:szCs w:val="28"/>
        </w:rPr>
        <w:t>Красноярский</w:t>
      </w:r>
      <w:proofErr w:type="gramEnd"/>
      <w:r w:rsidR="00A4445D">
        <w:rPr>
          <w:color w:val="000000"/>
          <w:sz w:val="28"/>
          <w:szCs w:val="28"/>
        </w:rPr>
        <w:t xml:space="preserve"> Самарской области</w:t>
      </w:r>
      <w:r w:rsidR="00E214C8" w:rsidRPr="000C0501">
        <w:rPr>
          <w:color w:val="000000"/>
          <w:sz w:val="28"/>
          <w:szCs w:val="28"/>
        </w:rPr>
        <w:t>;</w:t>
      </w:r>
    </w:p>
    <w:p w:rsidR="00E214C8" w:rsidRPr="000C0501" w:rsidRDefault="00A53FA9" w:rsidP="00AA14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14C8" w:rsidRPr="000C0501">
        <w:rPr>
          <w:color w:val="000000"/>
          <w:sz w:val="28"/>
          <w:szCs w:val="28"/>
        </w:rPr>
        <w:t>е) актов о выделении к уничтожению документов, не подлежащих хранению;</w:t>
      </w:r>
    </w:p>
    <w:p w:rsidR="00E214C8" w:rsidRPr="000C0501" w:rsidRDefault="00A53FA9" w:rsidP="00AA14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14C8" w:rsidRPr="000C0501">
        <w:rPr>
          <w:color w:val="000000"/>
          <w:sz w:val="28"/>
          <w:szCs w:val="28"/>
        </w:rPr>
        <w:t>ж) актов об утрате документов;</w:t>
      </w:r>
    </w:p>
    <w:p w:rsidR="00E214C8" w:rsidRPr="000C0501" w:rsidRDefault="00A53FA9" w:rsidP="00AA14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14C8" w:rsidRPr="000C0501">
        <w:rPr>
          <w:color w:val="000000"/>
          <w:sz w:val="28"/>
          <w:szCs w:val="28"/>
        </w:rPr>
        <w:t>з) актов о неисправимом повреждении архивных документов;</w:t>
      </w:r>
    </w:p>
    <w:p w:rsidR="00280A39" w:rsidRDefault="00A53FA9" w:rsidP="00280A3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14C8" w:rsidRPr="000C0501">
        <w:rPr>
          <w:color w:val="000000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B47A58">
        <w:rPr>
          <w:color w:val="000000"/>
          <w:sz w:val="28"/>
          <w:szCs w:val="28"/>
        </w:rPr>
        <w:t xml:space="preserve">администрации </w:t>
      </w:r>
      <w:r w:rsidR="002971CE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E214C8" w:rsidRPr="000C0501">
        <w:rPr>
          <w:color w:val="000000"/>
          <w:sz w:val="28"/>
          <w:szCs w:val="28"/>
        </w:rPr>
        <w:t xml:space="preserve">, с указанием сроков их хранения, с последующим представлением их на согласование </w:t>
      </w:r>
      <w:r w:rsidR="002971CE">
        <w:rPr>
          <w:color w:val="000000"/>
          <w:sz w:val="28"/>
          <w:szCs w:val="28"/>
        </w:rPr>
        <w:t xml:space="preserve">экспертно-проверочной комиссии при </w:t>
      </w:r>
      <w:r w:rsidR="00D35C5D">
        <w:rPr>
          <w:color w:val="000000"/>
          <w:sz w:val="28"/>
          <w:szCs w:val="28"/>
        </w:rPr>
        <w:t>У</w:t>
      </w:r>
      <w:r w:rsidR="002971CE">
        <w:rPr>
          <w:color w:val="000000"/>
          <w:sz w:val="28"/>
          <w:szCs w:val="28"/>
        </w:rPr>
        <w:t xml:space="preserve">правлении государственной  архивной службы Самарской области </w:t>
      </w:r>
      <w:proofErr w:type="gramStart"/>
      <w:r w:rsidR="002971CE">
        <w:rPr>
          <w:color w:val="000000"/>
          <w:sz w:val="28"/>
          <w:szCs w:val="28"/>
        </w:rPr>
        <w:t xml:space="preserve">( </w:t>
      </w:r>
      <w:proofErr w:type="gramEnd"/>
      <w:r w:rsidR="002971CE">
        <w:rPr>
          <w:color w:val="000000"/>
          <w:sz w:val="28"/>
          <w:szCs w:val="28"/>
        </w:rPr>
        <w:t>далее-</w:t>
      </w:r>
      <w:r w:rsidR="00E214C8" w:rsidRPr="000C0501">
        <w:rPr>
          <w:color w:val="000000"/>
          <w:sz w:val="28"/>
          <w:szCs w:val="28"/>
        </w:rPr>
        <w:t>ЭПК</w:t>
      </w:r>
      <w:r w:rsidR="002971CE">
        <w:rPr>
          <w:color w:val="000000"/>
          <w:sz w:val="28"/>
          <w:szCs w:val="28"/>
        </w:rPr>
        <w:t>)</w:t>
      </w:r>
      <w:r w:rsidR="00280A39">
        <w:rPr>
          <w:color w:val="000000"/>
          <w:sz w:val="28"/>
          <w:szCs w:val="28"/>
        </w:rPr>
        <w:t>;</w:t>
      </w:r>
    </w:p>
    <w:p w:rsidR="00280A39" w:rsidRDefault="00A53FA9" w:rsidP="00280A3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45011"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>к) проектов нормативных а</w:t>
      </w:r>
      <w:r w:rsidR="00E36BF9">
        <w:rPr>
          <w:color w:val="000000"/>
          <w:sz w:val="28"/>
          <w:szCs w:val="28"/>
        </w:rPr>
        <w:t>ктов и методических документов администрации муниципального района</w:t>
      </w:r>
      <w:r w:rsidR="00E214C8" w:rsidRPr="000C0501">
        <w:rPr>
          <w:color w:val="000000"/>
          <w:sz w:val="28"/>
          <w:szCs w:val="28"/>
        </w:rPr>
        <w:t xml:space="preserve"> </w:t>
      </w:r>
      <w:r w:rsidR="00D35C5D">
        <w:rPr>
          <w:color w:val="000000"/>
          <w:sz w:val="28"/>
          <w:szCs w:val="28"/>
        </w:rPr>
        <w:t>Красноярский Самарской области</w:t>
      </w:r>
      <w:r w:rsidR="00D35C5D" w:rsidRPr="000C0501"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>по делопроизводству и архивному делу.</w:t>
      </w:r>
    </w:p>
    <w:p w:rsidR="00280A39" w:rsidRDefault="00333019" w:rsidP="00280A3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 xml:space="preserve">6.3. Обеспечивает совместно </w:t>
      </w:r>
      <w:r w:rsidR="00E36BF9">
        <w:rPr>
          <w:color w:val="000000"/>
          <w:sz w:val="28"/>
          <w:szCs w:val="28"/>
        </w:rPr>
        <w:t xml:space="preserve">с </w:t>
      </w:r>
      <w:r w:rsidR="00ED4D6A">
        <w:rPr>
          <w:color w:val="000000"/>
          <w:sz w:val="28"/>
          <w:szCs w:val="28"/>
        </w:rPr>
        <w:t xml:space="preserve">сотрудниками </w:t>
      </w:r>
      <w:r w:rsidR="00E36BF9">
        <w:rPr>
          <w:color w:val="000000"/>
          <w:sz w:val="28"/>
          <w:szCs w:val="28"/>
        </w:rPr>
        <w:t>администрации муниципального района</w:t>
      </w:r>
      <w:r w:rsidR="004764B6">
        <w:rPr>
          <w:color w:val="000000"/>
          <w:sz w:val="28"/>
          <w:szCs w:val="28"/>
        </w:rPr>
        <w:t xml:space="preserve"> Красноярский Самарской области</w:t>
      </w:r>
      <w:r w:rsidR="00E214C8" w:rsidRPr="000C0501">
        <w:rPr>
          <w:color w:val="000000"/>
          <w:sz w:val="28"/>
          <w:szCs w:val="28"/>
        </w:rPr>
        <w:t>, о</w:t>
      </w:r>
      <w:r w:rsidR="007D3079">
        <w:rPr>
          <w:color w:val="000000"/>
          <w:sz w:val="28"/>
          <w:szCs w:val="28"/>
        </w:rPr>
        <w:t xml:space="preserve">тветственными за сохранность, учет, отбор, упорядочение и </w:t>
      </w:r>
      <w:r w:rsidR="00E214C8" w:rsidRPr="000C0501">
        <w:rPr>
          <w:color w:val="000000"/>
          <w:sz w:val="28"/>
          <w:szCs w:val="28"/>
        </w:rPr>
        <w:t xml:space="preserve">использование </w:t>
      </w:r>
      <w:r w:rsidR="005120C3">
        <w:rPr>
          <w:color w:val="000000"/>
          <w:sz w:val="28"/>
          <w:szCs w:val="28"/>
        </w:rPr>
        <w:t>документов</w:t>
      </w:r>
      <w:r w:rsidR="001174B8">
        <w:rPr>
          <w:color w:val="000000"/>
          <w:sz w:val="28"/>
          <w:szCs w:val="28"/>
        </w:rPr>
        <w:t xml:space="preserve">, образующихся в процессе деятельности </w:t>
      </w:r>
      <w:r w:rsidR="001174B8">
        <w:rPr>
          <w:color w:val="000000"/>
          <w:sz w:val="28"/>
          <w:szCs w:val="28"/>
        </w:rPr>
        <w:lastRenderedPageBreak/>
        <w:t>администрации муниципального района Красноярский Самарской области,</w:t>
      </w:r>
      <w:r w:rsidR="00E214C8" w:rsidRPr="000C0501">
        <w:rPr>
          <w:color w:val="000000"/>
          <w:sz w:val="28"/>
          <w:szCs w:val="28"/>
        </w:rPr>
        <w:t xml:space="preserve"> представление на утверждение ЭПК </w:t>
      </w:r>
      <w:r w:rsidR="00ED4D6A">
        <w:rPr>
          <w:color w:val="000000"/>
          <w:sz w:val="28"/>
          <w:szCs w:val="28"/>
        </w:rPr>
        <w:t xml:space="preserve">при Управлении государственной архивной службы Самарской области </w:t>
      </w:r>
      <w:r w:rsidR="00E214C8" w:rsidRPr="000C0501">
        <w:rPr>
          <w:color w:val="000000"/>
          <w:sz w:val="28"/>
          <w:szCs w:val="28"/>
        </w:rPr>
        <w:t xml:space="preserve">согласованных ЭК описей дел постоянного хранения управленческой и иных видов документации, перечней </w:t>
      </w:r>
      <w:r w:rsidR="00FC6889">
        <w:rPr>
          <w:color w:val="000000"/>
          <w:sz w:val="28"/>
          <w:szCs w:val="28"/>
        </w:rPr>
        <w:t xml:space="preserve">документов, </w:t>
      </w:r>
      <w:r w:rsidR="00E214C8" w:rsidRPr="000C0501">
        <w:rPr>
          <w:color w:val="000000"/>
          <w:sz w:val="28"/>
          <w:szCs w:val="28"/>
        </w:rPr>
        <w:t xml:space="preserve"> подлежащ</w:t>
      </w:r>
      <w:r w:rsidR="00FC6889">
        <w:rPr>
          <w:color w:val="000000"/>
          <w:sz w:val="28"/>
          <w:szCs w:val="28"/>
        </w:rPr>
        <w:t>их</w:t>
      </w:r>
      <w:r w:rsidR="00E214C8" w:rsidRPr="000C0501">
        <w:rPr>
          <w:color w:val="000000"/>
          <w:sz w:val="28"/>
          <w:szCs w:val="28"/>
        </w:rPr>
        <w:t xml:space="preserve"> передаче на постоянное хранение</w:t>
      </w:r>
      <w:r w:rsidR="00FC6889">
        <w:rPr>
          <w:color w:val="000000"/>
          <w:sz w:val="28"/>
          <w:szCs w:val="28"/>
        </w:rPr>
        <w:t xml:space="preserve"> в архивный отдел</w:t>
      </w:r>
      <w:r w:rsidR="00E214C8" w:rsidRPr="000C0501">
        <w:rPr>
          <w:color w:val="000000"/>
          <w:sz w:val="28"/>
          <w:szCs w:val="28"/>
        </w:rPr>
        <w:t>.</w:t>
      </w:r>
    </w:p>
    <w:p w:rsidR="00280A39" w:rsidRDefault="00333019" w:rsidP="00280A3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 xml:space="preserve">6.4. </w:t>
      </w:r>
      <w:proofErr w:type="gramStart"/>
      <w:r w:rsidR="00E214C8" w:rsidRPr="000C0501">
        <w:rPr>
          <w:color w:val="000000"/>
          <w:sz w:val="28"/>
          <w:szCs w:val="28"/>
        </w:rPr>
        <w:t>Обеспечивает совместно с</w:t>
      </w:r>
      <w:r w:rsidR="00E80C12">
        <w:rPr>
          <w:color w:val="000000"/>
          <w:sz w:val="28"/>
          <w:szCs w:val="28"/>
        </w:rPr>
        <w:t>о</w:t>
      </w:r>
      <w:r w:rsidR="00E214C8" w:rsidRPr="000C0501">
        <w:rPr>
          <w:color w:val="000000"/>
          <w:sz w:val="28"/>
          <w:szCs w:val="28"/>
        </w:rPr>
        <w:t xml:space="preserve"> </w:t>
      </w:r>
      <w:r w:rsidR="00E80C12">
        <w:rPr>
          <w:color w:val="000000"/>
          <w:sz w:val="28"/>
          <w:szCs w:val="28"/>
        </w:rPr>
        <w:t>специалистами</w:t>
      </w:r>
      <w:r w:rsidR="00510A47">
        <w:rPr>
          <w:color w:val="000000"/>
          <w:sz w:val="28"/>
          <w:szCs w:val="28"/>
        </w:rPr>
        <w:t>,</w:t>
      </w:r>
      <w:r w:rsidR="00E80C12">
        <w:rPr>
          <w:color w:val="000000"/>
          <w:sz w:val="28"/>
          <w:szCs w:val="28"/>
        </w:rPr>
        <w:t xml:space="preserve"> </w:t>
      </w:r>
      <w:r w:rsidR="00E80C12" w:rsidRPr="000C0501">
        <w:rPr>
          <w:color w:val="000000"/>
          <w:sz w:val="28"/>
          <w:szCs w:val="28"/>
        </w:rPr>
        <w:t>о</w:t>
      </w:r>
      <w:r w:rsidR="00E80C12">
        <w:rPr>
          <w:color w:val="000000"/>
          <w:sz w:val="28"/>
          <w:szCs w:val="28"/>
        </w:rPr>
        <w:t xml:space="preserve">тветственными за сохранность, учет, отбор, упорядочение и </w:t>
      </w:r>
      <w:r w:rsidR="00E80C12" w:rsidRPr="000C0501">
        <w:rPr>
          <w:color w:val="000000"/>
          <w:sz w:val="28"/>
          <w:szCs w:val="28"/>
        </w:rPr>
        <w:t>использование документов</w:t>
      </w:r>
      <w:r w:rsidR="00E80C12">
        <w:rPr>
          <w:color w:val="000000"/>
          <w:sz w:val="28"/>
          <w:szCs w:val="28"/>
        </w:rPr>
        <w:t>,</w:t>
      </w:r>
      <w:r w:rsidR="00E80C12" w:rsidRPr="00E80C12">
        <w:rPr>
          <w:color w:val="000000"/>
          <w:sz w:val="28"/>
          <w:szCs w:val="28"/>
        </w:rPr>
        <w:t xml:space="preserve"> </w:t>
      </w:r>
      <w:r w:rsidR="00E80C12">
        <w:rPr>
          <w:color w:val="000000"/>
          <w:sz w:val="28"/>
          <w:szCs w:val="28"/>
        </w:rPr>
        <w:t>образующихся в процессе деятельности администрации муниципального района Красноярский Самарской области</w:t>
      </w:r>
      <w:r w:rsidR="00510A47">
        <w:rPr>
          <w:color w:val="000000"/>
          <w:sz w:val="28"/>
          <w:szCs w:val="28"/>
        </w:rPr>
        <w:t>,</w:t>
      </w:r>
      <w:r w:rsidR="003B7ABD"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 xml:space="preserve">представление на согласование  </w:t>
      </w:r>
      <w:r w:rsidR="00A04221">
        <w:rPr>
          <w:color w:val="000000"/>
          <w:sz w:val="28"/>
          <w:szCs w:val="28"/>
        </w:rPr>
        <w:t xml:space="preserve">архивного отдела </w:t>
      </w:r>
      <w:r w:rsidR="002A36D5">
        <w:rPr>
          <w:color w:val="000000"/>
          <w:sz w:val="28"/>
          <w:szCs w:val="28"/>
        </w:rPr>
        <w:t xml:space="preserve">администрации муниципального района Красноярский Самарской области </w:t>
      </w:r>
      <w:r w:rsidR="00E214C8" w:rsidRPr="000C0501">
        <w:rPr>
          <w:color w:val="000000"/>
          <w:sz w:val="28"/>
          <w:szCs w:val="28"/>
        </w:rPr>
        <w:t>описи дел по личному составу, номенклатур</w:t>
      </w:r>
      <w:r w:rsidR="002A36D5">
        <w:rPr>
          <w:color w:val="000000"/>
          <w:sz w:val="28"/>
          <w:szCs w:val="28"/>
        </w:rPr>
        <w:t>ы</w:t>
      </w:r>
      <w:r w:rsidR="00E214C8" w:rsidRPr="000C0501">
        <w:rPr>
          <w:color w:val="000000"/>
          <w:sz w:val="28"/>
          <w:szCs w:val="28"/>
        </w:rPr>
        <w:t xml:space="preserve"> дел </w:t>
      </w:r>
      <w:r w:rsidR="00E84385">
        <w:rPr>
          <w:color w:val="000000"/>
          <w:sz w:val="28"/>
          <w:szCs w:val="28"/>
        </w:rPr>
        <w:t>администрации муниципального района</w:t>
      </w:r>
      <w:r w:rsidR="002A36D5">
        <w:rPr>
          <w:color w:val="000000"/>
          <w:sz w:val="28"/>
          <w:szCs w:val="28"/>
        </w:rPr>
        <w:t xml:space="preserve"> Красноярский Самарской области</w:t>
      </w:r>
      <w:r w:rsidR="00E214C8" w:rsidRPr="000C0501">
        <w:rPr>
          <w:color w:val="000000"/>
          <w:sz w:val="28"/>
          <w:szCs w:val="28"/>
        </w:rPr>
        <w:t>.</w:t>
      </w:r>
      <w:proofErr w:type="gramEnd"/>
    </w:p>
    <w:p w:rsidR="00280A39" w:rsidRDefault="00333019" w:rsidP="00280A3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>6.5. Обеспечивает совместно с</w:t>
      </w:r>
      <w:r w:rsidR="00594B85">
        <w:rPr>
          <w:color w:val="000000"/>
          <w:sz w:val="28"/>
          <w:szCs w:val="28"/>
        </w:rPr>
        <w:t>о</w:t>
      </w:r>
      <w:r w:rsidR="00E214C8" w:rsidRPr="000C0501">
        <w:rPr>
          <w:color w:val="000000"/>
          <w:sz w:val="28"/>
          <w:szCs w:val="28"/>
        </w:rPr>
        <w:t xml:space="preserve"> </w:t>
      </w:r>
      <w:r w:rsidR="00594B85">
        <w:rPr>
          <w:color w:val="000000"/>
          <w:sz w:val="28"/>
          <w:szCs w:val="28"/>
        </w:rPr>
        <w:t>специалистами</w:t>
      </w:r>
      <w:r w:rsidR="00510A47">
        <w:rPr>
          <w:color w:val="000000"/>
          <w:sz w:val="28"/>
          <w:szCs w:val="28"/>
        </w:rPr>
        <w:t>,</w:t>
      </w:r>
      <w:r w:rsidR="00594B85">
        <w:rPr>
          <w:color w:val="000000"/>
          <w:sz w:val="28"/>
          <w:szCs w:val="28"/>
        </w:rPr>
        <w:t xml:space="preserve"> </w:t>
      </w:r>
      <w:r w:rsidR="00594B85" w:rsidRPr="000C0501">
        <w:rPr>
          <w:color w:val="000000"/>
          <w:sz w:val="28"/>
          <w:szCs w:val="28"/>
        </w:rPr>
        <w:t>о</w:t>
      </w:r>
      <w:r w:rsidR="00594B85">
        <w:rPr>
          <w:color w:val="000000"/>
          <w:sz w:val="28"/>
          <w:szCs w:val="28"/>
        </w:rPr>
        <w:t xml:space="preserve">тветственными за сохранность, учет, отбор, упорядочение и </w:t>
      </w:r>
      <w:r w:rsidR="00594B85" w:rsidRPr="000C0501">
        <w:rPr>
          <w:color w:val="000000"/>
          <w:sz w:val="28"/>
          <w:szCs w:val="28"/>
        </w:rPr>
        <w:t>использование документов</w:t>
      </w:r>
      <w:r w:rsidR="00594B85">
        <w:rPr>
          <w:color w:val="000000"/>
          <w:sz w:val="28"/>
          <w:szCs w:val="28"/>
        </w:rPr>
        <w:t>,</w:t>
      </w:r>
      <w:r w:rsidR="00594B85" w:rsidRPr="00E80C12">
        <w:rPr>
          <w:color w:val="000000"/>
          <w:sz w:val="28"/>
          <w:szCs w:val="28"/>
        </w:rPr>
        <w:t xml:space="preserve"> </w:t>
      </w:r>
      <w:r w:rsidR="00594B85">
        <w:rPr>
          <w:color w:val="000000"/>
          <w:sz w:val="28"/>
          <w:szCs w:val="28"/>
        </w:rPr>
        <w:t>образующихся в процессе деятельности администрации муниципального района Красноярский Самарской области</w:t>
      </w:r>
      <w:r w:rsidR="00510A47">
        <w:rPr>
          <w:color w:val="000000"/>
          <w:sz w:val="28"/>
          <w:szCs w:val="28"/>
        </w:rPr>
        <w:t>,</w:t>
      </w:r>
      <w:r w:rsidR="00C36E29"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>представление на согласование ЭПК</w:t>
      </w:r>
      <w:r w:rsidR="004841B9">
        <w:rPr>
          <w:color w:val="000000"/>
          <w:sz w:val="28"/>
          <w:szCs w:val="28"/>
        </w:rPr>
        <w:t xml:space="preserve"> при Управлении государственной архивной службы </w:t>
      </w:r>
      <w:r w:rsidR="00E214C8" w:rsidRPr="000C0501">
        <w:rPr>
          <w:color w:val="000000"/>
          <w:sz w:val="28"/>
          <w:szCs w:val="28"/>
        </w:rPr>
        <w:t>актов об утрате документов, актов о неисправимых повреждениях архивных документов.</w:t>
      </w:r>
    </w:p>
    <w:p w:rsidR="00E214C8" w:rsidRPr="000C0501" w:rsidRDefault="00333019" w:rsidP="00280A3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>6.6. Совместно с</w:t>
      </w:r>
      <w:r w:rsidR="00594B85">
        <w:rPr>
          <w:color w:val="000000"/>
          <w:sz w:val="28"/>
          <w:szCs w:val="28"/>
        </w:rPr>
        <w:t>о специалистами</w:t>
      </w:r>
      <w:r w:rsidR="00510A47">
        <w:rPr>
          <w:color w:val="000000"/>
          <w:sz w:val="28"/>
          <w:szCs w:val="28"/>
        </w:rPr>
        <w:t>,</w:t>
      </w:r>
      <w:r w:rsidR="00594B85">
        <w:rPr>
          <w:color w:val="000000"/>
          <w:sz w:val="28"/>
          <w:szCs w:val="28"/>
        </w:rPr>
        <w:t xml:space="preserve"> </w:t>
      </w:r>
      <w:r w:rsidR="00594B85" w:rsidRPr="000C0501">
        <w:rPr>
          <w:color w:val="000000"/>
          <w:sz w:val="28"/>
          <w:szCs w:val="28"/>
        </w:rPr>
        <w:t>о</w:t>
      </w:r>
      <w:r w:rsidR="00594B85">
        <w:rPr>
          <w:color w:val="000000"/>
          <w:sz w:val="28"/>
          <w:szCs w:val="28"/>
        </w:rPr>
        <w:t xml:space="preserve">тветственными за сохранность, учет, отбор, упорядочение и </w:t>
      </w:r>
      <w:r w:rsidR="00594B85" w:rsidRPr="000C0501">
        <w:rPr>
          <w:color w:val="000000"/>
          <w:sz w:val="28"/>
          <w:szCs w:val="28"/>
        </w:rPr>
        <w:t>использование документов</w:t>
      </w:r>
      <w:r w:rsidR="00594B85">
        <w:rPr>
          <w:color w:val="000000"/>
          <w:sz w:val="28"/>
          <w:szCs w:val="28"/>
        </w:rPr>
        <w:t>,</w:t>
      </w:r>
      <w:r w:rsidR="00594B85" w:rsidRPr="00E80C12">
        <w:rPr>
          <w:color w:val="000000"/>
          <w:sz w:val="28"/>
          <w:szCs w:val="28"/>
        </w:rPr>
        <w:t xml:space="preserve"> </w:t>
      </w:r>
      <w:r w:rsidR="00594B85">
        <w:rPr>
          <w:color w:val="000000"/>
          <w:sz w:val="28"/>
          <w:szCs w:val="28"/>
        </w:rPr>
        <w:t>образующихся в процессе деятельности администрации муниципального района Красноярский Самарской области</w:t>
      </w:r>
      <w:r w:rsidR="00510A47">
        <w:rPr>
          <w:color w:val="000000"/>
          <w:sz w:val="28"/>
          <w:szCs w:val="28"/>
        </w:rPr>
        <w:t>,</w:t>
      </w:r>
      <w:r w:rsidR="0076118A"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 xml:space="preserve">организует для работников </w:t>
      </w:r>
      <w:r w:rsidR="00E84385">
        <w:rPr>
          <w:color w:val="000000"/>
          <w:sz w:val="28"/>
          <w:szCs w:val="28"/>
        </w:rPr>
        <w:t>администрации муниципального района</w:t>
      </w:r>
      <w:r w:rsidR="00E214C8" w:rsidRPr="000C0501">
        <w:rPr>
          <w:color w:val="000000"/>
          <w:sz w:val="28"/>
          <w:szCs w:val="28"/>
        </w:rPr>
        <w:t xml:space="preserve"> </w:t>
      </w:r>
      <w:r w:rsidR="00C13E45">
        <w:rPr>
          <w:color w:val="000000"/>
          <w:sz w:val="28"/>
          <w:szCs w:val="28"/>
        </w:rPr>
        <w:t xml:space="preserve">Красноярский Самарской области </w:t>
      </w:r>
      <w:r w:rsidR="00E214C8" w:rsidRPr="000C0501">
        <w:rPr>
          <w:color w:val="000000"/>
          <w:sz w:val="28"/>
          <w:szCs w:val="28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 </w:t>
      </w:r>
    </w:p>
    <w:p w:rsidR="00E214C8" w:rsidRPr="000C0501" w:rsidRDefault="00E214C8" w:rsidP="00A51D94">
      <w:pPr>
        <w:pStyle w:val="4"/>
        <w:shd w:val="clear" w:color="auto" w:fill="FFFFFF"/>
        <w:spacing w:before="218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>III. Права ЭК</w:t>
      </w:r>
    </w:p>
    <w:p w:rsidR="00433ACF" w:rsidRDefault="00E214C8" w:rsidP="00433AC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3ACF">
        <w:rPr>
          <w:color w:val="000000"/>
          <w:sz w:val="28"/>
          <w:szCs w:val="28"/>
        </w:rPr>
        <w:t>ЭК имеет право:</w:t>
      </w:r>
    </w:p>
    <w:p w:rsidR="00E214C8" w:rsidRPr="00433ACF" w:rsidRDefault="00F85218" w:rsidP="00433A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E214C8" w:rsidRPr="00433ACF">
        <w:rPr>
          <w:color w:val="000000"/>
          <w:sz w:val="28"/>
          <w:szCs w:val="28"/>
        </w:rPr>
        <w:t xml:space="preserve">7.1. Давать рекомендации структурным подразделениям и отдельным работникам </w:t>
      </w:r>
      <w:r w:rsidR="005661DE" w:rsidRPr="00433ACF">
        <w:rPr>
          <w:color w:val="000000"/>
          <w:sz w:val="28"/>
          <w:szCs w:val="28"/>
        </w:rPr>
        <w:t xml:space="preserve">администрации муниципального района </w:t>
      </w:r>
      <w:r w:rsidR="00E214C8" w:rsidRPr="00433ACF">
        <w:rPr>
          <w:color w:val="000000"/>
          <w:sz w:val="28"/>
          <w:szCs w:val="28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5661DE" w:rsidRPr="00433ACF">
        <w:rPr>
          <w:color w:val="000000"/>
          <w:sz w:val="28"/>
          <w:szCs w:val="28"/>
        </w:rPr>
        <w:t>администрации муниципального района</w:t>
      </w:r>
      <w:r w:rsidR="00253238" w:rsidRPr="00433ACF">
        <w:rPr>
          <w:color w:val="000000"/>
          <w:sz w:val="28"/>
          <w:szCs w:val="28"/>
        </w:rPr>
        <w:t xml:space="preserve"> Красноярский Самарской области</w:t>
      </w:r>
      <w:r w:rsidR="00E214C8" w:rsidRPr="00433ACF">
        <w:rPr>
          <w:color w:val="000000"/>
          <w:sz w:val="28"/>
          <w:szCs w:val="28"/>
        </w:rPr>
        <w:t>.</w:t>
      </w:r>
    </w:p>
    <w:p w:rsidR="0069146D" w:rsidRDefault="0069146D" w:rsidP="006914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 xml:space="preserve">7.2. Запрашивать у </w:t>
      </w:r>
      <w:r w:rsidR="00253238">
        <w:rPr>
          <w:color w:val="000000"/>
          <w:sz w:val="28"/>
          <w:szCs w:val="28"/>
        </w:rPr>
        <w:t>руководителей</w:t>
      </w:r>
      <w:r w:rsidR="00E214C8" w:rsidRPr="000C0501">
        <w:rPr>
          <w:color w:val="000000"/>
          <w:sz w:val="28"/>
          <w:szCs w:val="28"/>
        </w:rPr>
        <w:t xml:space="preserve"> структурных подразделений:</w:t>
      </w:r>
    </w:p>
    <w:p w:rsidR="00E214C8" w:rsidRPr="000C0501" w:rsidRDefault="0069146D" w:rsidP="006914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B1AA0">
        <w:rPr>
          <w:color w:val="000000"/>
          <w:sz w:val="28"/>
          <w:szCs w:val="28"/>
        </w:rPr>
        <w:t xml:space="preserve">а) </w:t>
      </w:r>
      <w:r w:rsidR="00E214C8" w:rsidRPr="000C0501">
        <w:rPr>
          <w:color w:val="000000"/>
          <w:sz w:val="28"/>
          <w:szCs w:val="28"/>
        </w:rPr>
        <w:t>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E214C8" w:rsidRPr="000C0501" w:rsidRDefault="00333019" w:rsidP="006914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69146D" w:rsidRDefault="00333019" w:rsidP="006914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>7.3. Заслушивать на своих заседаниях руководителей структурных подразделений о ходе подготовки документов к передаче на хранение в архив</w:t>
      </w:r>
      <w:r w:rsidR="005661DE">
        <w:rPr>
          <w:color w:val="000000"/>
          <w:sz w:val="28"/>
          <w:szCs w:val="28"/>
        </w:rPr>
        <w:t>ный отдел администрации муниципального района</w:t>
      </w:r>
      <w:r w:rsidR="005D4ED0">
        <w:rPr>
          <w:color w:val="000000"/>
          <w:sz w:val="28"/>
          <w:szCs w:val="28"/>
        </w:rPr>
        <w:t xml:space="preserve"> Красноярский Самарской области</w:t>
      </w:r>
      <w:r w:rsidR="00E214C8" w:rsidRPr="000C0501">
        <w:rPr>
          <w:color w:val="000000"/>
          <w:sz w:val="28"/>
          <w:szCs w:val="28"/>
        </w:rPr>
        <w:t xml:space="preserve">, об условиях хранения и обеспечения сохранности документов, в том числе Архивного фонда </w:t>
      </w:r>
      <w:r w:rsidR="0026786D">
        <w:rPr>
          <w:color w:val="000000"/>
          <w:sz w:val="28"/>
          <w:szCs w:val="28"/>
        </w:rPr>
        <w:t>Самарской области</w:t>
      </w:r>
      <w:r w:rsidR="00E214C8" w:rsidRPr="000C0501">
        <w:rPr>
          <w:color w:val="000000"/>
          <w:sz w:val="28"/>
          <w:szCs w:val="28"/>
        </w:rPr>
        <w:t>, о причинах утраты документов.</w:t>
      </w:r>
    </w:p>
    <w:p w:rsidR="0069146D" w:rsidRDefault="0069146D" w:rsidP="006914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 xml:space="preserve">7.4. </w:t>
      </w:r>
      <w:r w:rsidR="005B1AA0">
        <w:rPr>
          <w:color w:val="000000"/>
          <w:sz w:val="28"/>
          <w:szCs w:val="28"/>
        </w:rPr>
        <w:t xml:space="preserve">  </w:t>
      </w:r>
      <w:r w:rsidR="00E214C8" w:rsidRPr="000C0501">
        <w:rPr>
          <w:color w:val="000000"/>
          <w:sz w:val="28"/>
          <w:szCs w:val="28"/>
        </w:rPr>
        <w:t xml:space="preserve">Приглашать на заседания ЭК в качестве консультантов и экспертов </w:t>
      </w:r>
      <w:r w:rsidR="002A711C">
        <w:rPr>
          <w:color w:val="000000"/>
          <w:sz w:val="28"/>
          <w:szCs w:val="28"/>
        </w:rPr>
        <w:t>представителей научных, общественных и иных организаций</w:t>
      </w:r>
      <w:r w:rsidR="00E214C8" w:rsidRPr="000C0501">
        <w:rPr>
          <w:color w:val="000000"/>
          <w:sz w:val="28"/>
          <w:szCs w:val="28"/>
        </w:rPr>
        <w:t>.</w:t>
      </w:r>
    </w:p>
    <w:p w:rsidR="005B1AA0" w:rsidRDefault="0069146D" w:rsidP="006914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14C8" w:rsidRPr="000C0501">
        <w:rPr>
          <w:color w:val="000000"/>
          <w:sz w:val="28"/>
          <w:szCs w:val="28"/>
        </w:rPr>
        <w:t xml:space="preserve"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</w:t>
      </w:r>
      <w:r w:rsidR="002A711C">
        <w:rPr>
          <w:color w:val="000000"/>
          <w:sz w:val="28"/>
          <w:szCs w:val="28"/>
        </w:rPr>
        <w:t>Самарской области</w:t>
      </w:r>
      <w:r w:rsidR="00E214C8" w:rsidRPr="000C0501">
        <w:rPr>
          <w:color w:val="000000"/>
          <w:sz w:val="28"/>
          <w:szCs w:val="28"/>
        </w:rPr>
        <w:t xml:space="preserve"> и других архивных документов.</w:t>
      </w:r>
    </w:p>
    <w:p w:rsidR="00E214C8" w:rsidRPr="000C0501" w:rsidRDefault="005B1AA0" w:rsidP="006914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9146D"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>7.6. Информировать</w:t>
      </w:r>
      <w:r w:rsidR="006C0CB5">
        <w:rPr>
          <w:color w:val="000000"/>
          <w:sz w:val="28"/>
          <w:szCs w:val="28"/>
        </w:rPr>
        <w:t xml:space="preserve"> Главу муниципального района </w:t>
      </w:r>
      <w:r w:rsidR="00106096">
        <w:rPr>
          <w:color w:val="000000"/>
          <w:sz w:val="28"/>
          <w:szCs w:val="28"/>
        </w:rPr>
        <w:t xml:space="preserve">Красноярский Самарской области </w:t>
      </w:r>
      <w:r w:rsidR="00E214C8" w:rsidRPr="000C0501">
        <w:rPr>
          <w:color w:val="000000"/>
          <w:sz w:val="28"/>
          <w:szCs w:val="28"/>
        </w:rPr>
        <w:t>по вопросам, относящимся к</w:t>
      </w:r>
      <w:r w:rsidR="006C0CB5"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>компетенции ЭК. </w:t>
      </w:r>
    </w:p>
    <w:p w:rsidR="00E214C8" w:rsidRPr="000C0501" w:rsidRDefault="00E214C8" w:rsidP="00A51D94">
      <w:pPr>
        <w:pStyle w:val="4"/>
        <w:shd w:val="clear" w:color="auto" w:fill="FFFFFF"/>
        <w:spacing w:before="218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>IV. Организация работы ЭК</w:t>
      </w:r>
    </w:p>
    <w:p w:rsidR="00755CD6" w:rsidRDefault="0085681C" w:rsidP="00755C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5B1AA0">
        <w:rPr>
          <w:color w:val="000000"/>
          <w:sz w:val="28"/>
          <w:szCs w:val="28"/>
        </w:rPr>
        <w:t xml:space="preserve">8. </w:t>
      </w:r>
      <w:proofErr w:type="gramStart"/>
      <w:r w:rsidR="00E214C8" w:rsidRPr="000C0501">
        <w:rPr>
          <w:color w:val="000000"/>
          <w:sz w:val="28"/>
          <w:szCs w:val="28"/>
        </w:rPr>
        <w:t>ЭК</w:t>
      </w:r>
      <w:proofErr w:type="gramEnd"/>
      <w:r w:rsidR="00E214C8" w:rsidRPr="000C0501">
        <w:rPr>
          <w:color w:val="000000"/>
          <w:sz w:val="28"/>
          <w:szCs w:val="28"/>
        </w:rPr>
        <w:t xml:space="preserve"> взаимодействует </w:t>
      </w:r>
      <w:r w:rsidR="00755CD6">
        <w:rPr>
          <w:color w:val="000000"/>
          <w:sz w:val="28"/>
          <w:szCs w:val="28"/>
        </w:rPr>
        <w:t xml:space="preserve">  </w:t>
      </w:r>
      <w:r w:rsidR="00E214C8" w:rsidRPr="000C0501">
        <w:rPr>
          <w:color w:val="000000"/>
          <w:sz w:val="28"/>
          <w:szCs w:val="28"/>
        </w:rPr>
        <w:t xml:space="preserve">с  ЭПК </w:t>
      </w:r>
      <w:r w:rsidR="00300C39">
        <w:rPr>
          <w:color w:val="000000"/>
          <w:sz w:val="28"/>
          <w:szCs w:val="28"/>
        </w:rPr>
        <w:t xml:space="preserve">при Управлении государственной архивной службы Самарской области, а также с </w:t>
      </w:r>
      <w:r w:rsidR="00E214C8" w:rsidRPr="000C0501">
        <w:rPr>
          <w:color w:val="000000"/>
          <w:sz w:val="28"/>
          <w:szCs w:val="28"/>
        </w:rPr>
        <w:t xml:space="preserve"> </w:t>
      </w:r>
      <w:r w:rsidR="0010649A">
        <w:rPr>
          <w:color w:val="000000"/>
          <w:sz w:val="28"/>
          <w:szCs w:val="28"/>
        </w:rPr>
        <w:t>архивным отделом администрации муниципального района Красноярский  Самарской области</w:t>
      </w:r>
      <w:r w:rsidR="00E214C8" w:rsidRPr="000C0501">
        <w:rPr>
          <w:color w:val="000000"/>
          <w:sz w:val="28"/>
          <w:szCs w:val="28"/>
        </w:rPr>
        <w:t>.</w:t>
      </w:r>
    </w:p>
    <w:p w:rsidR="00755CD6" w:rsidRDefault="00755CD6" w:rsidP="00755C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  </w:t>
      </w:r>
      <w:r w:rsidR="00E214C8" w:rsidRPr="000C0501">
        <w:rPr>
          <w:color w:val="000000"/>
          <w:sz w:val="28"/>
          <w:szCs w:val="28"/>
        </w:rPr>
        <w:t>Вопросы, относящиеся</w:t>
      </w:r>
      <w:r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   </w:t>
      </w:r>
      <w:r w:rsidR="00E214C8" w:rsidRPr="000C0501">
        <w:rPr>
          <w:color w:val="000000"/>
          <w:sz w:val="28"/>
          <w:szCs w:val="28"/>
        </w:rPr>
        <w:t xml:space="preserve">компетенции </w:t>
      </w:r>
      <w:r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 xml:space="preserve">ЭК, </w:t>
      </w:r>
      <w:r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>рассм</w:t>
      </w:r>
      <w:r>
        <w:rPr>
          <w:color w:val="000000"/>
          <w:sz w:val="28"/>
          <w:szCs w:val="28"/>
        </w:rPr>
        <w:t xml:space="preserve">атриваются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ее</w:t>
      </w:r>
      <w:proofErr w:type="gramEnd"/>
    </w:p>
    <w:p w:rsidR="00E214C8" w:rsidRPr="000C0501" w:rsidRDefault="00E214C8" w:rsidP="001A37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>заседаниях, которые проводятся по мере необходимости. Все заседания ЭК протоколируются.</w:t>
      </w:r>
    </w:p>
    <w:p w:rsidR="001A37B4" w:rsidRDefault="002517A8" w:rsidP="001A37B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37B4">
        <w:rPr>
          <w:color w:val="000000"/>
          <w:sz w:val="28"/>
          <w:szCs w:val="28"/>
        </w:rPr>
        <w:t xml:space="preserve"> </w:t>
      </w:r>
      <w:r w:rsidR="00E214C8" w:rsidRPr="000C0501">
        <w:rPr>
          <w:color w:val="000000"/>
          <w:sz w:val="28"/>
          <w:szCs w:val="28"/>
        </w:rPr>
        <w:t>Заседание ЭК и принятые решен</w:t>
      </w:r>
      <w:r w:rsidR="001A37B4">
        <w:rPr>
          <w:color w:val="000000"/>
          <w:sz w:val="28"/>
          <w:szCs w:val="28"/>
        </w:rPr>
        <w:t>ия считаются правомочными, если</w:t>
      </w:r>
    </w:p>
    <w:p w:rsidR="00E214C8" w:rsidRPr="000C0501" w:rsidRDefault="00E214C8" w:rsidP="001A37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>на заседании присутствует более половины ее состава.</w:t>
      </w:r>
    </w:p>
    <w:p w:rsidR="00E214C8" w:rsidRPr="000C0501" w:rsidRDefault="001A37B4" w:rsidP="001A37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11. </w:t>
      </w:r>
      <w:r w:rsidR="00E214C8" w:rsidRPr="000C0501">
        <w:rPr>
          <w:color w:val="000000"/>
          <w:sz w:val="28"/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E214C8" w:rsidRPr="000C0501" w:rsidRDefault="00E214C8" w:rsidP="001A37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0501">
        <w:rPr>
          <w:color w:val="000000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E214C8" w:rsidRDefault="002517A8" w:rsidP="002517A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14C8" w:rsidRPr="00300C39">
        <w:rPr>
          <w:color w:val="000000"/>
          <w:sz w:val="28"/>
          <w:szCs w:val="28"/>
        </w:rPr>
        <w:t>Ведение делопроизводства ЭК возлагается на секретаря ЭК.</w:t>
      </w:r>
    </w:p>
    <w:p w:rsidR="00A22C89" w:rsidRDefault="00A22C89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p w:rsidR="006566BA" w:rsidRDefault="006566BA" w:rsidP="006566B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b w:val="0"/>
          <w:color w:val="333333"/>
          <w:sz w:val="28"/>
          <w:szCs w:val="28"/>
        </w:rPr>
        <w:t>Приложение 2</w:t>
      </w:r>
    </w:p>
    <w:p w:rsidR="006566BA" w:rsidRDefault="006566BA" w:rsidP="006566B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566BA" w:rsidRDefault="006566BA" w:rsidP="006566B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муниципального района </w:t>
      </w:r>
    </w:p>
    <w:p w:rsidR="006566BA" w:rsidRDefault="006566BA" w:rsidP="006566B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</w:t>
      </w:r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      </w:t>
      </w:r>
      <w:proofErr w:type="gramStart"/>
      <w:r>
        <w:rPr>
          <w:b w:val="0"/>
          <w:color w:val="333333"/>
          <w:sz w:val="28"/>
          <w:szCs w:val="28"/>
        </w:rPr>
        <w:t>Красноярский</w:t>
      </w:r>
      <w:proofErr w:type="gramEnd"/>
      <w:r>
        <w:rPr>
          <w:b w:val="0"/>
          <w:color w:val="333333"/>
          <w:sz w:val="28"/>
          <w:szCs w:val="28"/>
        </w:rPr>
        <w:t xml:space="preserve">  Самарской области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 xml:space="preserve">  18.02.2022</w:t>
      </w:r>
      <w:r>
        <w:rPr>
          <w:color w:val="333333"/>
          <w:sz w:val="28"/>
          <w:szCs w:val="28"/>
        </w:rPr>
        <w:t xml:space="preserve">  №</w:t>
      </w:r>
      <w:r>
        <w:rPr>
          <w:color w:val="333333"/>
          <w:sz w:val="28"/>
          <w:szCs w:val="28"/>
        </w:rPr>
        <w:t xml:space="preserve">  33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СОСТАВ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экспертной комиссии  администрации муниципального района </w:t>
      </w:r>
      <w:proofErr w:type="gramStart"/>
      <w:r>
        <w:rPr>
          <w:b/>
          <w:color w:val="000000"/>
          <w:sz w:val="28"/>
          <w:szCs w:val="28"/>
        </w:rPr>
        <w:t>Красноярский</w:t>
      </w:r>
      <w:proofErr w:type="gramEnd"/>
      <w:r>
        <w:rPr>
          <w:b/>
          <w:color w:val="000000"/>
          <w:sz w:val="28"/>
          <w:szCs w:val="28"/>
        </w:rPr>
        <w:t xml:space="preserve"> Самарской области</w:t>
      </w:r>
    </w:p>
    <w:p w:rsidR="006566BA" w:rsidRP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Балясова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- заместитель Главы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Светлана Александровна                  района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                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области по социальным вопросам,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председатель комиссии;</w:t>
      </w:r>
    </w:p>
    <w:p w:rsidR="006566BA" w:rsidRP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8"/>
        </w:rPr>
      </w:pP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Меделяева</w:t>
      </w:r>
      <w:proofErr w:type="spellEnd"/>
      <w:r>
        <w:rPr>
          <w:color w:val="000000"/>
          <w:sz w:val="28"/>
          <w:szCs w:val="28"/>
        </w:rPr>
        <w:t xml:space="preserve">                                          - ведущий специалист архивного отдела               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Елена Викторовна                            администрации муниципального района          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области,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секретарь комиссии;</w:t>
      </w:r>
    </w:p>
    <w:p w:rsidR="006566BA" w:rsidRDefault="006566BA" w:rsidP="006566BA">
      <w:pPr>
        <w:pStyle w:val="a4"/>
        <w:shd w:val="clear" w:color="auto" w:fill="FFFFFF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 КОМИССИИ: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Ивашова                                              - начальник архивного отдела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Елена Сергеевна                                администрации муниципального района              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области;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Аршинцева                                         - начальник отдела - главный бухгалтер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Елена Васильевна                            администрации муниципального района                 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области;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Улитина                       </w:t>
      </w:r>
      <w:bookmarkStart w:id="1" w:name="_GoBack"/>
      <w:bookmarkEnd w:id="1"/>
      <w:r>
        <w:rPr>
          <w:color w:val="000000"/>
          <w:sz w:val="28"/>
          <w:szCs w:val="28"/>
        </w:rPr>
        <w:t xml:space="preserve">                       - главный специалист общего отдела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Ольга Петровна                                  правового управления  администрации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муниципального района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                     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Самарской области;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Заеленчиц</w:t>
      </w:r>
      <w:proofErr w:type="spellEnd"/>
      <w:r>
        <w:rPr>
          <w:color w:val="000000"/>
          <w:sz w:val="28"/>
          <w:szCs w:val="28"/>
        </w:rPr>
        <w:t xml:space="preserve">                                           - ведущий специалист, юрисконсульт                    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Ирина Владимировна                        юридического отдела правового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управления администрации        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муниципального района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566BA" w:rsidRDefault="006566BA" w:rsidP="006566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Самарской области.</w:t>
      </w:r>
    </w:p>
    <w:p w:rsidR="00A22C89" w:rsidRDefault="00A22C89" w:rsidP="00A766E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8"/>
          <w:szCs w:val="28"/>
        </w:rPr>
      </w:pPr>
    </w:p>
    <w:sectPr w:rsidR="00A22C89" w:rsidSect="00DF55A4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AC" w:rsidRDefault="002744AC" w:rsidP="00682A0A">
      <w:pPr>
        <w:spacing w:after="0" w:line="240" w:lineRule="auto"/>
      </w:pPr>
      <w:r>
        <w:separator/>
      </w:r>
    </w:p>
  </w:endnote>
  <w:endnote w:type="continuationSeparator" w:id="0">
    <w:p w:rsidR="002744AC" w:rsidRDefault="002744AC" w:rsidP="0068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AC" w:rsidRDefault="002744AC" w:rsidP="00682A0A">
      <w:pPr>
        <w:spacing w:after="0" w:line="240" w:lineRule="auto"/>
      </w:pPr>
      <w:r>
        <w:separator/>
      </w:r>
    </w:p>
  </w:footnote>
  <w:footnote w:type="continuationSeparator" w:id="0">
    <w:p w:rsidR="002744AC" w:rsidRDefault="002744AC" w:rsidP="0068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16" w:rsidRDefault="00543A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3B9"/>
    <w:multiLevelType w:val="multilevel"/>
    <w:tmpl w:val="7D08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83B72"/>
    <w:multiLevelType w:val="multilevel"/>
    <w:tmpl w:val="A6F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87C69"/>
    <w:multiLevelType w:val="hybridMultilevel"/>
    <w:tmpl w:val="03123356"/>
    <w:lvl w:ilvl="0" w:tplc="0816B82C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3AB44C14"/>
    <w:multiLevelType w:val="hybridMultilevel"/>
    <w:tmpl w:val="89C48892"/>
    <w:lvl w:ilvl="0" w:tplc="2B0011E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005EF"/>
    <w:multiLevelType w:val="hybridMultilevel"/>
    <w:tmpl w:val="38B036CC"/>
    <w:lvl w:ilvl="0" w:tplc="D1982DB0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E5566D"/>
    <w:multiLevelType w:val="hybridMultilevel"/>
    <w:tmpl w:val="99446C66"/>
    <w:lvl w:ilvl="0" w:tplc="7F820F12">
      <w:start w:val="10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7AE6F47"/>
    <w:multiLevelType w:val="hybridMultilevel"/>
    <w:tmpl w:val="C7802E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C6DCF"/>
    <w:multiLevelType w:val="hybridMultilevel"/>
    <w:tmpl w:val="D908A0DA"/>
    <w:lvl w:ilvl="0" w:tplc="27184F76">
      <w:start w:val="12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C8506F5"/>
    <w:multiLevelType w:val="multilevel"/>
    <w:tmpl w:val="3FC0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3"/>
    <w:rsid w:val="000156AC"/>
    <w:rsid w:val="000503E4"/>
    <w:rsid w:val="000A1058"/>
    <w:rsid w:val="000C0501"/>
    <w:rsid w:val="000C0A46"/>
    <w:rsid w:val="000D6836"/>
    <w:rsid w:val="001006DB"/>
    <w:rsid w:val="00106096"/>
    <w:rsid w:val="0010649A"/>
    <w:rsid w:val="001174B8"/>
    <w:rsid w:val="0018349E"/>
    <w:rsid w:val="001A37B4"/>
    <w:rsid w:val="001A6C93"/>
    <w:rsid w:val="001B0639"/>
    <w:rsid w:val="001B4400"/>
    <w:rsid w:val="001C5512"/>
    <w:rsid w:val="0021629D"/>
    <w:rsid w:val="00240EF5"/>
    <w:rsid w:val="00245232"/>
    <w:rsid w:val="002517A8"/>
    <w:rsid w:val="00253238"/>
    <w:rsid w:val="00263168"/>
    <w:rsid w:val="002654EA"/>
    <w:rsid w:val="00267578"/>
    <w:rsid w:val="0026786D"/>
    <w:rsid w:val="002744AC"/>
    <w:rsid w:val="00280A39"/>
    <w:rsid w:val="002851BC"/>
    <w:rsid w:val="002971CE"/>
    <w:rsid w:val="0029745E"/>
    <w:rsid w:val="0029787A"/>
    <w:rsid w:val="002A36D5"/>
    <w:rsid w:val="002A3D43"/>
    <w:rsid w:val="002A711C"/>
    <w:rsid w:val="002C693C"/>
    <w:rsid w:val="002E1B4C"/>
    <w:rsid w:val="00300C39"/>
    <w:rsid w:val="00333019"/>
    <w:rsid w:val="00367709"/>
    <w:rsid w:val="00371A72"/>
    <w:rsid w:val="00375F43"/>
    <w:rsid w:val="003A621D"/>
    <w:rsid w:val="003B2825"/>
    <w:rsid w:val="003B7ABD"/>
    <w:rsid w:val="00426A34"/>
    <w:rsid w:val="00433ACF"/>
    <w:rsid w:val="00435743"/>
    <w:rsid w:val="004510FE"/>
    <w:rsid w:val="004764B6"/>
    <w:rsid w:val="004841B9"/>
    <w:rsid w:val="00484805"/>
    <w:rsid w:val="004D41DB"/>
    <w:rsid w:val="004D4E60"/>
    <w:rsid w:val="004D6A73"/>
    <w:rsid w:val="004D6D04"/>
    <w:rsid w:val="00510A47"/>
    <w:rsid w:val="005120C3"/>
    <w:rsid w:val="005438A0"/>
    <w:rsid w:val="00543A16"/>
    <w:rsid w:val="005661DE"/>
    <w:rsid w:val="00581192"/>
    <w:rsid w:val="00594B85"/>
    <w:rsid w:val="0059741D"/>
    <w:rsid w:val="00597F1D"/>
    <w:rsid w:val="005A77BC"/>
    <w:rsid w:val="005B1AA0"/>
    <w:rsid w:val="005D4ED0"/>
    <w:rsid w:val="005D782D"/>
    <w:rsid w:val="0063119A"/>
    <w:rsid w:val="00636A0F"/>
    <w:rsid w:val="0064232C"/>
    <w:rsid w:val="006566BA"/>
    <w:rsid w:val="00682A0A"/>
    <w:rsid w:val="0069146D"/>
    <w:rsid w:val="006A123A"/>
    <w:rsid w:val="006C0CB5"/>
    <w:rsid w:val="006C5775"/>
    <w:rsid w:val="007033DA"/>
    <w:rsid w:val="00745011"/>
    <w:rsid w:val="00751C55"/>
    <w:rsid w:val="00755CD6"/>
    <w:rsid w:val="0076118A"/>
    <w:rsid w:val="00764011"/>
    <w:rsid w:val="0077326D"/>
    <w:rsid w:val="007746CB"/>
    <w:rsid w:val="00774C59"/>
    <w:rsid w:val="00782C14"/>
    <w:rsid w:val="00787BF6"/>
    <w:rsid w:val="007D3079"/>
    <w:rsid w:val="007F265B"/>
    <w:rsid w:val="00831F73"/>
    <w:rsid w:val="0084443E"/>
    <w:rsid w:val="0085681C"/>
    <w:rsid w:val="00872751"/>
    <w:rsid w:val="00881C4C"/>
    <w:rsid w:val="008D115F"/>
    <w:rsid w:val="008D3D9E"/>
    <w:rsid w:val="008E55D7"/>
    <w:rsid w:val="008F3B65"/>
    <w:rsid w:val="00922F17"/>
    <w:rsid w:val="009457D6"/>
    <w:rsid w:val="009E3897"/>
    <w:rsid w:val="00A03567"/>
    <w:rsid w:val="00A04221"/>
    <w:rsid w:val="00A22C89"/>
    <w:rsid w:val="00A2605D"/>
    <w:rsid w:val="00A370D6"/>
    <w:rsid w:val="00A4445D"/>
    <w:rsid w:val="00A51D94"/>
    <w:rsid w:val="00A53FA9"/>
    <w:rsid w:val="00A67A44"/>
    <w:rsid w:val="00A766EA"/>
    <w:rsid w:val="00AA14AF"/>
    <w:rsid w:val="00B1541E"/>
    <w:rsid w:val="00B25004"/>
    <w:rsid w:val="00B32DAA"/>
    <w:rsid w:val="00B40E37"/>
    <w:rsid w:val="00B47A58"/>
    <w:rsid w:val="00B81D23"/>
    <w:rsid w:val="00BA7B28"/>
    <w:rsid w:val="00BB1B2B"/>
    <w:rsid w:val="00BC20E2"/>
    <w:rsid w:val="00C12E99"/>
    <w:rsid w:val="00C13E45"/>
    <w:rsid w:val="00C36E29"/>
    <w:rsid w:val="00C57595"/>
    <w:rsid w:val="00C80BB3"/>
    <w:rsid w:val="00CC3B52"/>
    <w:rsid w:val="00D00E28"/>
    <w:rsid w:val="00D24BC4"/>
    <w:rsid w:val="00D30EE5"/>
    <w:rsid w:val="00D35C5D"/>
    <w:rsid w:val="00D5219A"/>
    <w:rsid w:val="00D93E70"/>
    <w:rsid w:val="00D971B1"/>
    <w:rsid w:val="00DD64BD"/>
    <w:rsid w:val="00DE7EA7"/>
    <w:rsid w:val="00DF1F93"/>
    <w:rsid w:val="00DF55A4"/>
    <w:rsid w:val="00E214C8"/>
    <w:rsid w:val="00E253AF"/>
    <w:rsid w:val="00E36BF9"/>
    <w:rsid w:val="00E80C12"/>
    <w:rsid w:val="00E84385"/>
    <w:rsid w:val="00E95817"/>
    <w:rsid w:val="00EA1D10"/>
    <w:rsid w:val="00EA4E00"/>
    <w:rsid w:val="00EC5003"/>
    <w:rsid w:val="00ED4D6A"/>
    <w:rsid w:val="00EE4742"/>
    <w:rsid w:val="00F12EEA"/>
    <w:rsid w:val="00F23B96"/>
    <w:rsid w:val="00F37986"/>
    <w:rsid w:val="00F57660"/>
    <w:rsid w:val="00F7016B"/>
    <w:rsid w:val="00F85218"/>
    <w:rsid w:val="00FB2A2C"/>
    <w:rsid w:val="00FC6889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0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0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D30EE5"/>
  </w:style>
  <w:style w:type="character" w:styleId="a3">
    <w:name w:val="Hyperlink"/>
    <w:basedOn w:val="a0"/>
    <w:uiPriority w:val="99"/>
    <w:semiHidden/>
    <w:unhideWhenUsed/>
    <w:rsid w:val="00D30EE5"/>
    <w:rPr>
      <w:color w:val="0000FF"/>
      <w:u w:val="single"/>
    </w:rPr>
  </w:style>
  <w:style w:type="character" w:customStyle="1" w:styleId="printpdf">
    <w:name w:val="print_pdf"/>
    <w:basedOn w:val="a0"/>
    <w:rsid w:val="00D30EE5"/>
  </w:style>
  <w:style w:type="paragraph" w:customStyle="1" w:styleId="rteright">
    <w:name w:val="rteright"/>
    <w:basedOn w:val="a"/>
    <w:rsid w:val="00D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30E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E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0E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E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0E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indent1">
    <w:name w:val="rteindent1"/>
    <w:basedOn w:val="a"/>
    <w:rsid w:val="00D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A0A"/>
  </w:style>
  <w:style w:type="paragraph" w:styleId="a7">
    <w:name w:val="footer"/>
    <w:basedOn w:val="a"/>
    <w:link w:val="a8"/>
    <w:uiPriority w:val="99"/>
    <w:unhideWhenUsed/>
    <w:rsid w:val="0068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A0A"/>
  </w:style>
  <w:style w:type="paragraph" w:styleId="a9">
    <w:name w:val="Balloon Text"/>
    <w:basedOn w:val="a"/>
    <w:link w:val="aa"/>
    <w:uiPriority w:val="99"/>
    <w:semiHidden/>
    <w:unhideWhenUsed/>
    <w:rsid w:val="00F1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EEA"/>
    <w:rPr>
      <w:rFonts w:ascii="Segoe UI" w:hAnsi="Segoe UI" w:cs="Segoe UI"/>
      <w:sz w:val="18"/>
      <w:szCs w:val="18"/>
    </w:rPr>
  </w:style>
  <w:style w:type="paragraph" w:customStyle="1" w:styleId="ab">
    <w:name w:val="Àáçàö_ïîñò"/>
    <w:basedOn w:val="a"/>
    <w:rsid w:val="0021629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c">
    <w:name w:val="Адресат (кому)"/>
    <w:basedOn w:val="a"/>
    <w:rsid w:val="002162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0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0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D30EE5"/>
  </w:style>
  <w:style w:type="character" w:styleId="a3">
    <w:name w:val="Hyperlink"/>
    <w:basedOn w:val="a0"/>
    <w:uiPriority w:val="99"/>
    <w:semiHidden/>
    <w:unhideWhenUsed/>
    <w:rsid w:val="00D30EE5"/>
    <w:rPr>
      <w:color w:val="0000FF"/>
      <w:u w:val="single"/>
    </w:rPr>
  </w:style>
  <w:style w:type="character" w:customStyle="1" w:styleId="printpdf">
    <w:name w:val="print_pdf"/>
    <w:basedOn w:val="a0"/>
    <w:rsid w:val="00D30EE5"/>
  </w:style>
  <w:style w:type="paragraph" w:customStyle="1" w:styleId="rteright">
    <w:name w:val="rteright"/>
    <w:basedOn w:val="a"/>
    <w:rsid w:val="00D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30E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E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0E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E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0E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indent1">
    <w:name w:val="rteindent1"/>
    <w:basedOn w:val="a"/>
    <w:rsid w:val="00D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A0A"/>
  </w:style>
  <w:style w:type="paragraph" w:styleId="a7">
    <w:name w:val="footer"/>
    <w:basedOn w:val="a"/>
    <w:link w:val="a8"/>
    <w:uiPriority w:val="99"/>
    <w:unhideWhenUsed/>
    <w:rsid w:val="0068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A0A"/>
  </w:style>
  <w:style w:type="paragraph" w:styleId="a9">
    <w:name w:val="Balloon Text"/>
    <w:basedOn w:val="a"/>
    <w:link w:val="aa"/>
    <w:uiPriority w:val="99"/>
    <w:semiHidden/>
    <w:unhideWhenUsed/>
    <w:rsid w:val="00F1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EEA"/>
    <w:rPr>
      <w:rFonts w:ascii="Segoe UI" w:hAnsi="Segoe UI" w:cs="Segoe UI"/>
      <w:sz w:val="18"/>
      <w:szCs w:val="18"/>
    </w:rPr>
  </w:style>
  <w:style w:type="paragraph" w:customStyle="1" w:styleId="ab">
    <w:name w:val="Àáçàö_ïîñò"/>
    <w:basedOn w:val="a"/>
    <w:rsid w:val="0021629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c">
    <w:name w:val="Адресат (кому)"/>
    <w:basedOn w:val="a"/>
    <w:rsid w:val="002162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5051">
          <w:marLeft w:val="3750"/>
          <w:marRight w:val="-14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029">
              <w:marLeft w:val="0"/>
              <w:marRight w:val="-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5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082">
              <w:marLeft w:val="14250"/>
              <w:marRight w:val="-18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25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53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7235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903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CED0-B19C-4365-A6A9-9D9F249D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163</cp:revision>
  <cp:lastPrinted>2022-02-14T10:13:00Z</cp:lastPrinted>
  <dcterms:created xsi:type="dcterms:W3CDTF">2021-12-09T11:01:00Z</dcterms:created>
  <dcterms:modified xsi:type="dcterms:W3CDTF">2022-02-18T10:00:00Z</dcterms:modified>
</cp:coreProperties>
</file>