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7" w:rsidRDefault="00F22F50" w:rsidP="000C5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1DB7EE" wp14:editId="0B2601ED">
            <wp:simplePos x="0" y="0"/>
            <wp:positionH relativeFrom="column">
              <wp:posOffset>2594087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2" name="Рисунок 2" descr="Описание: 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 КРАСНОЯРСКИЙ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САМАРСКОЙ ОБЛАСТИ</w:t>
      </w:r>
    </w:p>
    <w:p w:rsidR="000C55E4" w:rsidRDefault="000B078B" w:rsidP="000B078B">
      <w:pPr>
        <w:widowControl w:val="0"/>
        <w:tabs>
          <w:tab w:val="left" w:pos="657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:rsidR="000C55E4" w:rsidRDefault="000C55E4" w:rsidP="000C55E4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/>
          <w:sz w:val="44"/>
          <w:szCs w:val="20"/>
          <w:lang w:eastAsia="ru-RU"/>
        </w:rPr>
      </w:pPr>
      <w:r>
        <w:rPr>
          <w:rFonts w:ascii="Times New Roman" w:eastAsia="Times New Roman" w:hAnsi="Times New Roman"/>
          <w:sz w:val="44"/>
          <w:szCs w:val="20"/>
          <w:lang w:eastAsia="ru-RU"/>
        </w:rPr>
        <w:t>ПОСТАНОВЛЕНИЕ</w:t>
      </w:r>
    </w:p>
    <w:p w:rsidR="000C55E4" w:rsidRDefault="000C55E4" w:rsidP="000C55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C70BFD">
        <w:rPr>
          <w:rFonts w:ascii="Times New Roman" w:eastAsia="Times New Roman" w:hAnsi="Times New Roman"/>
          <w:sz w:val="28"/>
          <w:szCs w:val="20"/>
          <w:lang w:eastAsia="ru-RU"/>
        </w:rPr>
        <w:t xml:space="preserve"> 10.12.2021 </w:t>
      </w:r>
      <w:r w:rsidRPr="002F6FE0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0BFD">
        <w:rPr>
          <w:rFonts w:ascii="Times New Roman" w:eastAsia="Times New Roman" w:hAnsi="Times New Roman"/>
          <w:sz w:val="28"/>
          <w:szCs w:val="20"/>
          <w:lang w:eastAsia="ru-RU"/>
        </w:rPr>
        <w:t>369</w:t>
      </w:r>
    </w:p>
    <w:p w:rsidR="000C55E4" w:rsidRDefault="000C55E4" w:rsidP="000C55E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55E4" w:rsidRDefault="000C55E4" w:rsidP="000C55E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9774B" w:rsidRPr="00345714" w:rsidRDefault="000C55E4" w:rsidP="0069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Об утверждении программы </w:t>
      </w:r>
      <w:r w:rsidR="0069774B" w:rsidRPr="00345714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экологического надзора на территории муниципального района Красноярский Самарской области на 2022 год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0C55E4" w:rsidRDefault="000C55E4" w:rsidP="002218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2D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со статьей </w:t>
      </w:r>
      <w:r w:rsidR="006977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44</w:t>
      </w:r>
      <w:r w:rsidRPr="002E2D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10" w:history="1">
        <w:r w:rsidRPr="00A94EF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Федерального закона от </w:t>
        </w:r>
        <w:r w:rsidR="0069774B" w:rsidRPr="00A94EF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31.07.2020</w:t>
        </w:r>
        <w:r w:rsidRPr="00A94EF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  № 2</w:t>
        </w:r>
        <w:r w:rsidR="0069774B" w:rsidRPr="00A94EF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48</w:t>
        </w:r>
        <w:r w:rsidRPr="00A94EF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-ФЗ «</w:t>
        </w:r>
      </w:hyperlink>
      <w:r w:rsidR="00A94EF1" w:rsidRPr="00A94E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A94E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контроле в Российской Федерации», </w:t>
      </w:r>
      <w:r w:rsidRPr="00261F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унктом 3 части 4 статьи 36 Федерального закона от 06.10.2003 № 131-ФЗ «Об общих принципах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местного самоуправления в Российской Федерации»,</w:t>
      </w:r>
      <w:r w:rsidR="00A21FD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21FD1" w:rsidRPr="00261F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постановлением </w:t>
      </w:r>
      <w:r w:rsidR="00A21FD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="00A21FD1" w:rsidRPr="00261F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равительства Российской Федерации от 25.06.2021 </w:t>
      </w:r>
      <w:r w:rsidR="00D8148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</w:t>
      </w:r>
      <w:r w:rsidR="00A21FD1" w:rsidRPr="00261F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№990 </w:t>
      </w:r>
      <w:r w:rsidR="00A21FD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A21FD1" w:rsidRPr="00261F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 </w:t>
      </w:r>
      <w:hyperlink r:id="rId11" w:anchor="6580IP" w:history="1">
        <w:r w:rsidR="00A21FD1" w:rsidRPr="00261FB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</w:hyperlink>
      <w:r w:rsidR="00A21FD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5 статьи 44</w:t>
      </w:r>
      <w:r w:rsidR="00D81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№20-СП, </w:t>
      </w:r>
      <w:r w:rsidR="00F73A2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целях осуществления 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Красноярский </w:t>
      </w:r>
      <w:r w:rsidR="001C6F4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 w:rsidR="00A21FD1" w:rsidRPr="00EE22C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A21FD1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A21FD1" w:rsidRPr="00782A57">
        <w:rPr>
          <w:rFonts w:ascii="Times New Roman" w:hAnsi="Times New Roman"/>
          <w:sz w:val="28"/>
          <w:szCs w:val="28"/>
        </w:rPr>
        <w:t xml:space="preserve">Законом Самарской области от 06.04.2010 № 36 </w:t>
      </w:r>
      <w:r w:rsidR="008F2CB2">
        <w:rPr>
          <w:rFonts w:ascii="Times New Roman" w:hAnsi="Times New Roman"/>
          <w:sz w:val="28"/>
          <w:szCs w:val="28"/>
        </w:rPr>
        <w:t xml:space="preserve">- </w:t>
      </w:r>
      <w:r w:rsidR="00A21FD1" w:rsidRPr="00782A57">
        <w:rPr>
          <w:rFonts w:ascii="Times New Roman" w:hAnsi="Times New Roman"/>
          <w:sz w:val="28"/>
          <w:szCs w:val="28"/>
        </w:rPr>
        <w:t>ГД «О наделении органов местного самоуправления отдельными</w:t>
      </w:r>
      <w:r w:rsidR="00D8148D">
        <w:rPr>
          <w:rFonts w:ascii="Times New Roman" w:hAnsi="Times New Roman"/>
          <w:sz w:val="28"/>
          <w:szCs w:val="28"/>
        </w:rPr>
        <w:t xml:space="preserve"> государственными полномочиями в сфере охраны </w:t>
      </w:r>
      <w:r w:rsidR="00A21FD1" w:rsidRPr="00782A57">
        <w:rPr>
          <w:rFonts w:ascii="Times New Roman" w:hAnsi="Times New Roman"/>
          <w:sz w:val="28"/>
          <w:szCs w:val="28"/>
        </w:rPr>
        <w:lastRenderedPageBreak/>
        <w:t>окружающей среды»</w:t>
      </w:r>
      <w:r w:rsidR="00221861" w:rsidRPr="00221861">
        <w:rPr>
          <w:rFonts w:ascii="Times New Roman" w:hAnsi="Times New Roman"/>
          <w:sz w:val="28"/>
          <w:szCs w:val="28"/>
        </w:rPr>
        <w:t xml:space="preserve"> </w:t>
      </w:r>
      <w:r w:rsidR="00A21FD1" w:rsidRPr="00FA34E4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proofErr w:type="gramEnd"/>
      <w:r w:rsidR="00A21FD1" w:rsidRPr="00FA34E4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</w:t>
      </w:r>
      <w:r w:rsidR="00F73A2E">
        <w:rPr>
          <w:rFonts w:ascii="Times New Roman" w:hAnsi="Times New Roman" w:cs="Times New Roman"/>
          <w:sz w:val="28"/>
          <w:szCs w:val="28"/>
        </w:rPr>
        <w:t>,</w:t>
      </w:r>
      <w:r w:rsidR="00F73A2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муниципального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ПОСТАНОВЛЯЕТ: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прилагаемую программу </w:t>
      </w:r>
      <w:r w:rsidR="00033924"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33924" w:rsidRPr="00204BEE">
        <w:rPr>
          <w:rFonts w:ascii="Times New Roman" w:hAnsi="Times New Roman" w:cs="Times New Roman"/>
          <w:color w:val="000000"/>
          <w:sz w:val="28"/>
          <w:szCs w:val="28"/>
        </w:rPr>
        <w:t>при осуществлении регионального  государственного экологического надзора</w:t>
      </w:r>
      <w:r w:rsidR="00D27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924" w:rsidRPr="00204BEE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района Красноярский Самарской области</w:t>
      </w:r>
      <w:r w:rsidR="00033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3924">
        <w:rPr>
          <w:rFonts w:ascii="Times New Roman" w:hAnsi="Times New Roman" w:cs="Times New Roman"/>
          <w:color w:val="000000"/>
          <w:sz w:val="28"/>
          <w:szCs w:val="28"/>
        </w:rPr>
        <w:t>на 2022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Настоящее постановление подлежит опубликованию в газете «Красноярский вестник» и размещению на официальном сайте Администрации муниципального района Красноярский Самарской области в сети </w:t>
      </w:r>
      <w:r w:rsidR="00B667E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="00B667E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Контроль за исполнением настоящего постановления возложить на первого заместителя Главы муниципального района Красноярский Самарской области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Д.В.Домнина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М.В.Белоусов</w:t>
      </w:r>
      <w:proofErr w:type="spellEnd"/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924" w:rsidRDefault="0003392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924" w:rsidRDefault="0003392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924" w:rsidRDefault="0003392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924" w:rsidRDefault="0003392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924" w:rsidRDefault="0003392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94A" w:rsidRDefault="0000494A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5E4" w:rsidRDefault="000C55E4" w:rsidP="000C55E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E9C" w:rsidRDefault="000C55E4" w:rsidP="00636E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Балдина20665</w:t>
      </w:r>
    </w:p>
    <w:p w:rsidR="001757B8" w:rsidRDefault="001757B8" w:rsidP="009B7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7B8" w:rsidRDefault="001757B8" w:rsidP="009B7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757B8" w:rsidSect="00A645AD">
          <w:headerReference w:type="default" r:id="rId12"/>
          <w:pgSz w:w="11906" w:h="16838"/>
          <w:pgMar w:top="1134" w:right="1418" w:bottom="1134" w:left="1418" w:header="709" w:footer="0" w:gutter="0"/>
          <w:pgNumType w:start="1" w:chapStyle="1"/>
          <w:cols w:space="720"/>
          <w:formProt w:val="0"/>
          <w:titlePg/>
          <w:docGrid w:linePitch="360" w:charSpace="4096"/>
        </w:sectPr>
      </w:pPr>
    </w:p>
    <w:p w:rsidR="00221861" w:rsidRDefault="00221861" w:rsidP="009B7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A01" w:rsidRDefault="001757B8" w:rsidP="001757B8">
      <w:pPr>
        <w:tabs>
          <w:tab w:val="left" w:pos="6556"/>
        </w:tabs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</w:t>
      </w:r>
      <w:r w:rsidR="009B7A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УТВЕРЖДЕНА</w:t>
      </w:r>
    </w:p>
    <w:p w:rsidR="009B7A01" w:rsidRDefault="00232099" w:rsidP="009B7A01">
      <w:pPr>
        <w:shd w:val="clear" w:color="auto" w:fill="FFFFFF"/>
        <w:spacing w:after="0" w:line="315" w:lineRule="atLeast"/>
        <w:ind w:left="4678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постановлением А</w:t>
      </w:r>
      <w:r w:rsidR="009B7A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дминистрации</w:t>
      </w:r>
    </w:p>
    <w:p w:rsidR="009B7A01" w:rsidRDefault="009B7A01" w:rsidP="009B7A01">
      <w:pPr>
        <w:shd w:val="clear" w:color="auto" w:fill="FFFFFF"/>
        <w:spacing w:after="0" w:line="315" w:lineRule="atLeast"/>
        <w:ind w:left="4678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B7A01" w:rsidRDefault="009B7A01" w:rsidP="009B7A01">
      <w:pPr>
        <w:shd w:val="clear" w:color="auto" w:fill="FFFFFF"/>
        <w:spacing w:after="0" w:line="315" w:lineRule="atLeast"/>
        <w:ind w:left="4678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Самарской области</w:t>
      </w:r>
    </w:p>
    <w:p w:rsidR="009B7A01" w:rsidRDefault="009B7A01" w:rsidP="009B7A01">
      <w:pPr>
        <w:shd w:val="clear" w:color="auto" w:fill="FFFFFF"/>
        <w:spacing w:after="0" w:line="315" w:lineRule="atLeast"/>
        <w:ind w:left="4678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</w:t>
      </w:r>
      <w:r w:rsidR="00C70B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10.12.2021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№ </w:t>
      </w:r>
      <w:r w:rsidR="00C70B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369</w:t>
      </w:r>
      <w:bookmarkStart w:id="0" w:name="_GoBack"/>
      <w:bookmarkEnd w:id="0"/>
    </w:p>
    <w:p w:rsidR="009B7A01" w:rsidRDefault="00387E9F" w:rsidP="00387E9F">
      <w:pPr>
        <w:shd w:val="clear" w:color="auto" w:fill="FFFFFF"/>
        <w:tabs>
          <w:tab w:val="left" w:pos="5438"/>
        </w:tabs>
        <w:spacing w:after="0" w:line="360" w:lineRule="auto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9B7A01" w:rsidRDefault="009B7A01" w:rsidP="009B7A01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B7A01" w:rsidRDefault="009B7A01" w:rsidP="009B7A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9B7A01" w:rsidRDefault="009B7A01" w:rsidP="009B7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экологического </w:t>
      </w:r>
      <w:r w:rsidR="00D276AB">
        <w:rPr>
          <w:rFonts w:ascii="Times New Roman" w:hAnsi="Times New Roman" w:cs="Times New Roman"/>
          <w:b/>
          <w:color w:val="000000"/>
          <w:sz w:val="28"/>
          <w:szCs w:val="28"/>
        </w:rPr>
        <w:t>контроля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надзора</w:t>
      </w:r>
      <w:r w:rsidR="00D276A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муниципального района Красноярский Самарской области на 2022 год</w:t>
      </w:r>
    </w:p>
    <w:p w:rsidR="009B7A01" w:rsidRDefault="009B7A01" w:rsidP="009B7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A01" w:rsidRDefault="009B7A01" w:rsidP="009B7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регионального государственного экологического надзора на территории муниципального района Красноярский Самарской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2022 год  </w:t>
      </w:r>
      <w:r w:rsidR="00E467F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0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7F2">
        <w:rPr>
          <w:rFonts w:ascii="Times New Roman" w:hAnsi="Times New Roman" w:cs="Times New Roman"/>
          <w:color w:val="000000"/>
          <w:sz w:val="28"/>
          <w:szCs w:val="28"/>
        </w:rPr>
        <w:t>- программа 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D276A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Самарской области </w:t>
      </w:r>
      <w:r w:rsidRPr="00D518F8">
        <w:rPr>
          <w:rFonts w:ascii="Times New Roman" w:hAnsi="Times New Roman" w:cs="Times New Roman"/>
          <w:sz w:val="28"/>
          <w:szCs w:val="28"/>
        </w:rPr>
        <w:t xml:space="preserve">от 30.09.2021 №743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подлежащих региональному государственному экологическому контролю (надзору)».</w:t>
      </w:r>
    </w:p>
    <w:p w:rsidR="00514328" w:rsidRDefault="001F5ECA" w:rsidP="001F5ECA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7A01" w:rsidRPr="004560A5" w:rsidRDefault="009B7A01" w:rsidP="009B7A01">
      <w:pPr>
        <w:suppressLineNumber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A5">
        <w:rPr>
          <w:rFonts w:ascii="Times New Roman" w:hAnsi="Times New Roman"/>
          <w:sz w:val="28"/>
          <w:szCs w:val="28"/>
        </w:rPr>
        <w:lastRenderedPageBreak/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</w:t>
      </w:r>
      <w:r w:rsidR="0070708B" w:rsidRPr="004560A5">
        <w:rPr>
          <w:rFonts w:ascii="Times New Roman" w:hAnsi="Times New Roman"/>
          <w:sz w:val="28"/>
          <w:szCs w:val="28"/>
        </w:rPr>
        <w:t>достижение основных целей:</w:t>
      </w:r>
    </w:p>
    <w:p w:rsidR="0070708B" w:rsidRPr="004560A5" w:rsidRDefault="0070708B" w:rsidP="0070708B">
      <w:pPr>
        <w:pStyle w:val="a9"/>
        <w:numPr>
          <w:ilvl w:val="0"/>
          <w:numId w:val="10"/>
        </w:numPr>
        <w:suppressLineNumbers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0A5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708B" w:rsidRPr="004560A5" w:rsidRDefault="0070708B" w:rsidP="0070708B">
      <w:pPr>
        <w:pStyle w:val="a9"/>
        <w:numPr>
          <w:ilvl w:val="0"/>
          <w:numId w:val="10"/>
        </w:numPr>
        <w:suppressLineNumbers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0A5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7A03" w:rsidRPr="004560A5" w:rsidRDefault="00937A03" w:rsidP="00937A03">
      <w:pPr>
        <w:pStyle w:val="a9"/>
        <w:numPr>
          <w:ilvl w:val="0"/>
          <w:numId w:val="10"/>
        </w:numPr>
        <w:suppressLineNumbers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0A5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и способах их соблюдения.</w:t>
      </w:r>
    </w:p>
    <w:p w:rsidR="00411E62" w:rsidRPr="004560A5" w:rsidRDefault="009B7A01" w:rsidP="009B7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A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467F2" w:rsidRPr="004560A5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560A5">
        <w:rPr>
          <w:rFonts w:ascii="Times New Roman" w:hAnsi="Times New Roman" w:cs="Times New Roman"/>
          <w:sz w:val="28"/>
          <w:szCs w:val="28"/>
        </w:rPr>
        <w:t xml:space="preserve">реализуется в рамках осуществления отдельных переданных </w:t>
      </w:r>
      <w:r w:rsidRPr="004560A5">
        <w:rPr>
          <w:rFonts w:ascii="Times New Roman" w:hAnsi="Times New Roman"/>
          <w:sz w:val="28"/>
          <w:szCs w:val="28"/>
        </w:rPr>
        <w:t xml:space="preserve">Законом Самарской области от 06.04.2010 </w:t>
      </w:r>
      <w:r w:rsidR="00E467F2" w:rsidRPr="004560A5">
        <w:rPr>
          <w:rFonts w:ascii="Times New Roman" w:hAnsi="Times New Roman"/>
          <w:sz w:val="28"/>
          <w:szCs w:val="28"/>
        </w:rPr>
        <w:t xml:space="preserve">            </w:t>
      </w:r>
      <w:r w:rsidRPr="004560A5">
        <w:rPr>
          <w:rFonts w:ascii="Times New Roman" w:hAnsi="Times New Roman"/>
          <w:sz w:val="28"/>
          <w:szCs w:val="28"/>
        </w:rPr>
        <w:t>№ 36 – ГД «О наделении органов местного самоуправления отдельными государственными полномочиями в сфере охраны окружающей среды»</w:t>
      </w:r>
      <w:r w:rsidRPr="004560A5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в сфере </w:t>
      </w:r>
      <w:r w:rsidR="00B465FA" w:rsidRPr="004560A5">
        <w:rPr>
          <w:rFonts w:ascii="Times New Roman" w:hAnsi="Times New Roman" w:cs="Times New Roman"/>
          <w:sz w:val="28"/>
          <w:szCs w:val="28"/>
        </w:rPr>
        <w:t>природоохранного законодательства</w:t>
      </w:r>
      <w:r w:rsidR="00E467F2" w:rsidRPr="004560A5">
        <w:rPr>
          <w:rFonts w:ascii="Times New Roman" w:hAnsi="Times New Roman" w:cs="Times New Roman"/>
          <w:sz w:val="28"/>
          <w:szCs w:val="28"/>
        </w:rPr>
        <w:t>.</w:t>
      </w:r>
    </w:p>
    <w:p w:rsidR="009B7A01" w:rsidRDefault="00E467F2" w:rsidP="009B7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A5">
        <w:rPr>
          <w:rFonts w:ascii="Times New Roman" w:hAnsi="Times New Roman" w:cs="Times New Roman"/>
          <w:sz w:val="28"/>
          <w:szCs w:val="28"/>
        </w:rPr>
        <w:t>Р</w:t>
      </w:r>
      <w:r w:rsidR="009B7A01" w:rsidRPr="004560A5">
        <w:rPr>
          <w:rFonts w:ascii="Times New Roman" w:hAnsi="Times New Roman" w:cs="Times New Roman"/>
          <w:sz w:val="28"/>
          <w:szCs w:val="28"/>
        </w:rPr>
        <w:t>егиональный</w:t>
      </w:r>
      <w:r w:rsidR="00411E62" w:rsidRPr="004560A5">
        <w:rPr>
          <w:rFonts w:ascii="Times New Roman" w:hAnsi="Times New Roman" w:cs="Times New Roman"/>
          <w:sz w:val="28"/>
          <w:szCs w:val="28"/>
        </w:rPr>
        <w:t xml:space="preserve"> государственный экологический н</w:t>
      </w:r>
      <w:r w:rsidR="009B7A01" w:rsidRPr="004560A5">
        <w:rPr>
          <w:rFonts w:ascii="Times New Roman" w:hAnsi="Times New Roman" w:cs="Times New Roman"/>
          <w:sz w:val="28"/>
          <w:szCs w:val="28"/>
        </w:rPr>
        <w:t xml:space="preserve">адзор </w:t>
      </w:r>
      <w:r w:rsidR="00411E62" w:rsidRPr="004560A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B7A01" w:rsidRPr="004560A5">
        <w:rPr>
          <w:rFonts w:ascii="Times New Roman" w:hAnsi="Times New Roman" w:cs="Times New Roman"/>
          <w:sz w:val="28"/>
          <w:szCs w:val="28"/>
        </w:rPr>
        <w:t>на объектах</w:t>
      </w:r>
      <w:r w:rsidR="00411E62" w:rsidRPr="004560A5">
        <w:rPr>
          <w:rFonts w:ascii="Times New Roman" w:hAnsi="Times New Roman" w:cs="Times New Roman"/>
          <w:sz w:val="28"/>
          <w:szCs w:val="28"/>
        </w:rPr>
        <w:t>,</w:t>
      </w:r>
      <w:r w:rsidR="00D34A0D" w:rsidRPr="004560A5">
        <w:rPr>
          <w:rFonts w:ascii="Times New Roman" w:hAnsi="Times New Roman" w:cs="Times New Roman"/>
          <w:sz w:val="28"/>
          <w:szCs w:val="28"/>
        </w:rPr>
        <w:t xml:space="preserve"> </w:t>
      </w:r>
      <w:r w:rsidR="00411E62" w:rsidRPr="004560A5">
        <w:rPr>
          <w:rFonts w:ascii="Times New Roman" w:hAnsi="Times New Roman" w:cs="Times New Roman"/>
          <w:sz w:val="28"/>
          <w:szCs w:val="28"/>
        </w:rPr>
        <w:t>осуществляющих</w:t>
      </w:r>
      <w:r w:rsidR="009B7A01" w:rsidRPr="004560A5">
        <w:rPr>
          <w:rFonts w:ascii="Times New Roman" w:hAnsi="Times New Roman" w:cs="Times New Roman"/>
          <w:sz w:val="28"/>
          <w:szCs w:val="28"/>
        </w:rPr>
        <w:t xml:space="preserve"> хозяйственн</w:t>
      </w:r>
      <w:r w:rsidR="00D34A0D" w:rsidRPr="004560A5">
        <w:rPr>
          <w:rFonts w:ascii="Times New Roman" w:hAnsi="Times New Roman" w:cs="Times New Roman"/>
          <w:sz w:val="28"/>
          <w:szCs w:val="28"/>
        </w:rPr>
        <w:t>ую</w:t>
      </w:r>
      <w:r w:rsidR="009B7A01" w:rsidRPr="004560A5">
        <w:rPr>
          <w:rFonts w:ascii="Times New Roman" w:hAnsi="Times New Roman" w:cs="Times New Roman"/>
          <w:sz w:val="28"/>
          <w:szCs w:val="28"/>
        </w:rPr>
        <w:t xml:space="preserve"> и ин</w:t>
      </w:r>
      <w:r w:rsidR="00D34A0D" w:rsidRPr="004560A5">
        <w:rPr>
          <w:rFonts w:ascii="Times New Roman" w:hAnsi="Times New Roman" w:cs="Times New Roman"/>
          <w:sz w:val="28"/>
          <w:szCs w:val="28"/>
        </w:rPr>
        <w:t>ую</w:t>
      </w:r>
      <w:r w:rsidR="009B7A01" w:rsidRPr="004560A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34A0D" w:rsidRPr="004560A5">
        <w:rPr>
          <w:rFonts w:ascii="Times New Roman" w:hAnsi="Times New Roman" w:cs="Times New Roman"/>
          <w:sz w:val="28"/>
          <w:szCs w:val="28"/>
        </w:rPr>
        <w:t>ь</w:t>
      </w:r>
      <w:r w:rsidR="009B7A01" w:rsidRPr="004560A5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находящихся на территории муниципального района Красноярский Самарской области и не подлежащих федеральному государственному экологическому надзору, в следующих сферах:</w:t>
      </w:r>
    </w:p>
    <w:p w:rsidR="009B7A01" w:rsidRDefault="009B7A01" w:rsidP="00A90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государственный надзор в области обращения с отходами;</w:t>
      </w:r>
    </w:p>
    <w:p w:rsidR="001C6F44" w:rsidRDefault="009B7A01" w:rsidP="001C6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государственный надзор в области охраны атмосферного воздуха;</w:t>
      </w:r>
    </w:p>
    <w:p w:rsidR="009B7A01" w:rsidRDefault="009B7A01" w:rsidP="001C6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государственный надзор в области охраны водных объектов, за исключением водных объектов</w:t>
      </w:r>
      <w:r w:rsidR="00A20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федеральному государственному надзору. </w:t>
      </w:r>
    </w:p>
    <w:p w:rsidR="009B7A01" w:rsidRDefault="009B7A01" w:rsidP="009B7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9ED" w:rsidRDefault="00A909ED" w:rsidP="009B7A01">
      <w:pPr>
        <w:pStyle w:val="3"/>
        <w:spacing w:before="129"/>
        <w:ind w:left="0" w:firstLine="567"/>
        <w:jc w:val="center"/>
        <w:rPr>
          <w:sz w:val="28"/>
          <w:szCs w:val="28"/>
          <w:lang w:val="ru-RU"/>
        </w:rPr>
      </w:pPr>
    </w:p>
    <w:p w:rsidR="009B7A01" w:rsidRDefault="009B7A01" w:rsidP="009B7A01">
      <w:pPr>
        <w:pStyle w:val="3"/>
        <w:spacing w:before="129"/>
        <w:ind w:left="0" w:firstLine="567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lastRenderedPageBreak/>
        <w:t xml:space="preserve">Раздел 1. Анализ </w:t>
      </w:r>
      <w:r>
        <w:rPr>
          <w:color w:val="000000"/>
          <w:sz w:val="30"/>
          <w:szCs w:val="30"/>
          <w:shd w:val="clear" w:color="auto" w:fill="FFFFFF"/>
        </w:rPr>
        <w:t xml:space="preserve">текущего состояния осуществления вида </w:t>
      </w:r>
      <w:r w:rsidR="00633EEA">
        <w:rPr>
          <w:color w:val="000000"/>
          <w:sz w:val="30"/>
          <w:szCs w:val="30"/>
          <w:shd w:val="clear" w:color="auto" w:fill="FFFFFF"/>
          <w:lang w:val="ru-RU"/>
        </w:rPr>
        <w:t>надзора</w:t>
      </w:r>
      <w:r>
        <w:rPr>
          <w:color w:val="000000"/>
          <w:sz w:val="30"/>
          <w:szCs w:val="30"/>
          <w:shd w:val="clear" w:color="auto" w:fill="FFFFFF"/>
        </w:rPr>
        <w:t>, описание текущего уровня развития профилактической деятельности надзорного органа, характеристика проблем, на решение которых направлена программа профилактики рисков причинения вреда</w:t>
      </w:r>
    </w:p>
    <w:p w:rsidR="009B7A01" w:rsidRDefault="009B7A01" w:rsidP="009B7A01">
      <w:pPr>
        <w:pStyle w:val="3"/>
        <w:spacing w:before="129"/>
        <w:ind w:left="0" w:firstLine="567"/>
        <w:jc w:val="center"/>
        <w:rPr>
          <w:b w:val="0"/>
          <w:sz w:val="28"/>
          <w:szCs w:val="28"/>
        </w:rPr>
      </w:pPr>
    </w:p>
    <w:p w:rsidR="009B7A01" w:rsidRDefault="009B7A01" w:rsidP="009B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1.1 Анализ текущего состояния осуществления вида надзора.</w:t>
      </w:r>
    </w:p>
    <w:p w:rsidR="009B7A01" w:rsidRDefault="009B7A01" w:rsidP="009B7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9B7A01" w:rsidRDefault="009B7A01" w:rsidP="009B7A0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Красноярский Самарской области осуществляет региональный государственный экологический надзор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надзору в пределах, установленных действующим законодательством. </w:t>
      </w:r>
    </w:p>
    <w:p w:rsidR="009B7A01" w:rsidRDefault="009B7A01" w:rsidP="009B7A0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Предметом регионального государственного экологического </w:t>
      </w:r>
      <w:r w:rsidR="00633E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адзора является соблюдение гражданами и организациями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</w:t>
      </w:r>
      <w:r w:rsidRPr="006C4DCD">
        <w:rPr>
          <w:rFonts w:ascii="Times New Roman" w:hAnsi="Times New Roman"/>
          <w:sz w:val="28"/>
          <w:szCs w:val="28"/>
        </w:rPr>
        <w:t xml:space="preserve">с </w:t>
      </w:r>
      <w:r w:rsidRPr="003A19DF">
        <w:rPr>
          <w:rFonts w:ascii="Times New Roman" w:hAnsi="Times New Roman"/>
          <w:sz w:val="28"/>
          <w:szCs w:val="28"/>
        </w:rPr>
        <w:t xml:space="preserve">Водным </w:t>
      </w:r>
      <w:hyperlink r:id="rId13" w:history="1">
        <w:r w:rsidRPr="003A19DF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6C4DCD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 w:rsidRPr="006C4DC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hyperlink r:id="rId14" w:history="1">
        <w:r w:rsidRPr="003A19DF">
          <w:rPr>
            <w:rStyle w:val="af1"/>
            <w:rFonts w:ascii="Times New Roman" w:eastAsia="Times New Roman" w:hAnsi="Times New Roman"/>
            <w:color w:val="000000"/>
            <w:sz w:val="28"/>
            <w:szCs w:val="28"/>
            <w:u w:val="none"/>
            <w:lang w:eastAsia="x-none"/>
          </w:rPr>
          <w:t>законом</w:t>
        </w:r>
      </w:hyperlink>
      <w:r w:rsidRPr="006C4DC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«Об охране окружающей среды», Федеральным </w:t>
      </w:r>
      <w:hyperlink r:id="rId15" w:history="1">
        <w:r w:rsidRPr="003A19DF">
          <w:rPr>
            <w:rStyle w:val="af1"/>
            <w:rFonts w:ascii="Times New Roman" w:eastAsia="Times New Roman" w:hAnsi="Times New Roman"/>
            <w:color w:val="000000"/>
            <w:sz w:val="28"/>
            <w:szCs w:val="28"/>
            <w:u w:val="none"/>
            <w:lang w:eastAsia="x-none"/>
          </w:rPr>
          <w:t>законом</w:t>
        </w:r>
      </w:hyperlink>
      <w:r w:rsidRPr="003A19D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Pr="006C4DC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«Об отходах производства и потребления», Федеральным </w:t>
      </w:r>
      <w:hyperlink r:id="rId16" w:history="1">
        <w:r w:rsidRPr="003A19DF">
          <w:rPr>
            <w:rStyle w:val="af1"/>
            <w:rFonts w:ascii="Times New Roman" w:eastAsia="Times New Roman" w:hAnsi="Times New Roman"/>
            <w:color w:val="000000"/>
            <w:sz w:val="28"/>
            <w:szCs w:val="28"/>
            <w:u w:val="none"/>
            <w:lang w:eastAsia="x-none"/>
          </w:rPr>
          <w:t>законом</w:t>
        </w:r>
      </w:hyperlink>
      <w:r w:rsidRPr="006C4DC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«Об охране атмосферного воздуха»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и принятыми в соответствии с ними иными нормативными правовыми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актами Российской Федерации, законами и иными нормативными правовыми актами субъекта Российской Федерации (далее - обязательные требования).</w:t>
      </w:r>
    </w:p>
    <w:p w:rsidR="009B7A01" w:rsidRDefault="009B7A01" w:rsidP="009B7A0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региональному государственному экологическому надзору. Граждане, не осуществляющие </w:t>
      </w: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>предпринимательск</w:t>
      </w:r>
      <w:r w:rsidR="00335140"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ую</w:t>
      </w: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деятельност</w:t>
      </w:r>
      <w:r w:rsidR="00335140"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ь</w:t>
      </w: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, признаются контролируемыми лицами в случае владения и (или) пользования производственными объектами, являющимися объектами регионального государственного экологического надзора.</w:t>
      </w:r>
    </w:p>
    <w:p w:rsidR="009B7A01" w:rsidRDefault="009B7A01" w:rsidP="009B7A0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Объектами регионального г</w:t>
      </w:r>
      <w:r w:rsidR="008337E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осударст</w:t>
      </w:r>
      <w:r w:rsidR="00633EE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венного экологического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надзора являются:</w:t>
      </w:r>
    </w:p>
    <w:p w:rsidR="009B7A01" w:rsidRDefault="009B7A01" w:rsidP="009B7A0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337E3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б) здания, помещения, сооружения, линейные объекты, в том числе объекты, оказывающие негативное воздействие на окружающую среду, территории, оборудование, устройства, предметы, материалы, транспортные средства</w:t>
      </w:r>
      <w:r w:rsidR="008337E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другие объекты, которыми граждане и организации владеют и (или) пользуются,</w:t>
      </w:r>
      <w:r w:rsidR="008337E3" w:rsidRPr="008337E3">
        <w:t xml:space="preserve"> </w:t>
      </w:r>
      <w:r w:rsidR="008337E3" w:rsidRPr="008337E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к которым предъявляются обязательные требования</w:t>
      </w:r>
      <w:r w:rsidR="000A1AC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;</w:t>
      </w:r>
      <w:proofErr w:type="gramEnd"/>
    </w:p>
    <w:p w:rsidR="0038315A" w:rsidRDefault="008337E3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в)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природн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ые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и природно-антропогенные объекты, не находящиеся во владении и (или) пользовании граждан или организаций, к которым предъяв</w:t>
      </w:r>
      <w:r w:rsidR="0038315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ляются обязательные требования.</w:t>
      </w:r>
    </w:p>
    <w:p w:rsidR="009B7A01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CB4A1E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Государственный учет объектов, оказывающих негативное воздействие на окружающую среду, осуществляется в форме ведения государственного реестра объектов, оказывающих негативное воздействие на окружающую среду.</w:t>
      </w:r>
    </w:p>
    <w:p w:rsidR="009B7A01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 соответстви</w:t>
      </w:r>
      <w:r w:rsidR="003A19D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с требованиями природоохранного законодательства объекты, оказывающие негативное воздействие на окружающую среду, подлежат </w:t>
      </w:r>
      <w:hyperlink r:id="rId17" w:history="1">
        <w:r w:rsidRPr="004A5364">
          <w:rPr>
            <w:rStyle w:val="af1"/>
            <w:rFonts w:ascii="Times New Roman" w:eastAsia="Times New Roman" w:hAnsi="Times New Roman"/>
            <w:color w:val="000000"/>
            <w:sz w:val="28"/>
            <w:szCs w:val="28"/>
            <w:u w:val="none"/>
            <w:lang w:eastAsia="x-none"/>
          </w:rPr>
          <w:t>постановке</w:t>
        </w:r>
      </w:hyperlink>
      <w:r w:rsidRPr="004A53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 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объектах.</w:t>
      </w:r>
    </w:p>
    <w:p w:rsidR="004A5364" w:rsidRDefault="004A5364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В региональный государственный реестр объектов негативного воздействия на окружающую среду внесено 165 объектов негативного </w:t>
      </w: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>воздействия на окружающую ср</w:t>
      </w:r>
      <w:r w:rsidR="0099352F"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е</w:t>
      </w: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ду, расположенных на территории муниципального </w:t>
      </w:r>
      <w:r w:rsidR="0099352F"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района Красноярский Самарской области</w:t>
      </w:r>
      <w:r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, </w:t>
      </w:r>
      <w:r w:rsidR="0099352F" w:rsidRPr="004560A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из которых 4 объекта - II категории, 135 объектов - III категории, 26 объектов - IV категории.</w:t>
      </w:r>
    </w:p>
    <w:p w:rsidR="009B7A01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Просмотр реестра объектов </w:t>
      </w:r>
      <w:r w:rsidR="003A19D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негативного воздействия на окружающую среду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доступен в публичной части реестра </w:t>
      </w:r>
      <w:hyperlink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x-none"/>
          </w:rPr>
          <w:t xml:space="preserve">https://uonvos.rpn.gov.ru . </w:t>
        </w:r>
      </w:hyperlink>
    </w:p>
    <w:p w:rsidR="009B7A01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При осуществлении регионального государственного экологического надзора применяется система оценки управления рисками.</w:t>
      </w:r>
    </w:p>
    <w:p w:rsidR="009B7A01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Отнесение объектов регионального государственного экологического надзора к определенной категории риска осуществляется на основании критериев отнесения производственных объектов, используемых юридическими лицами и индивидуальными предпринимателями, оказывающими негативное воздействие на окружающую среду</w:t>
      </w:r>
      <w:r w:rsidR="00CB4A1E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, к определенной категории риска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для регионального экологического надзора, утвержденных постановлением Правительства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от 22.11.2017 № 1410.</w:t>
      </w:r>
    </w:p>
    <w:p w:rsidR="009B7A01" w:rsidRDefault="009B7A01" w:rsidP="009B7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исполнения отдельных государственных полномочий в сфере охраны окружающей среды</w:t>
      </w:r>
      <w:r w:rsidR="00CB4A1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переданных </w:t>
      </w:r>
      <w:r>
        <w:rPr>
          <w:rFonts w:ascii="Times New Roman" w:hAnsi="Times New Roman"/>
          <w:sz w:val="28"/>
          <w:szCs w:val="28"/>
        </w:rPr>
        <w:t>Законом Самарской области от 06.04.2010 № 36 – ГД «О наделении органов местного самоуправления отдельными государственными полномочиями в сфере охраны окружающей среды»</w:t>
      </w:r>
      <w:r w:rsidR="003A19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9352F" w:rsidRPr="004560A5">
        <w:rPr>
          <w:rFonts w:ascii="Times New Roman" w:hAnsi="Times New Roman"/>
          <w:sz w:val="28"/>
          <w:szCs w:val="28"/>
        </w:rPr>
        <w:t>з</w:t>
      </w:r>
      <w:r w:rsidR="0099352F" w:rsidRPr="004560A5">
        <w:rPr>
          <w:rFonts w:ascii="Times New Roman" w:eastAsia="Calibri" w:hAnsi="Times New Roman" w:cs="Times New Roman"/>
          <w:sz w:val="28"/>
          <w:szCs w:val="28"/>
        </w:rPr>
        <w:t>а истекший период 2021 года</w:t>
      </w:r>
      <w:r>
        <w:rPr>
          <w:rFonts w:ascii="Times New Roman" w:hAnsi="Times New Roman"/>
          <w:sz w:val="28"/>
          <w:szCs w:val="28"/>
        </w:rPr>
        <w:t xml:space="preserve"> проведены следующие мероприятия.</w:t>
      </w:r>
    </w:p>
    <w:p w:rsidR="009B7A01" w:rsidRDefault="009B7A01" w:rsidP="009B7A0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Сформирован и размещен на</w:t>
      </w:r>
      <w:r w:rsidR="00232099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сайте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дминистрации муниципального района Красноярский Самарской области в сети </w:t>
      </w:r>
      <w:r w:rsidR="00503C3B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Интернет</w:t>
      </w:r>
      <w:r w:rsidR="00503C3B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(</w:t>
      </w:r>
      <w:hyperlink r:id="rId18" w:history="1">
        <w:r>
          <w:rPr>
            <w:rStyle w:val="af1"/>
            <w:rFonts w:ascii="Times New Roman" w:eastAsia="Times New Roman" w:hAnsi="Times New Roman"/>
            <w:sz w:val="28"/>
            <w:szCs w:val="28"/>
            <w:lang w:eastAsia="x-none"/>
          </w:rPr>
          <w:t>https://kryaradm.ru/ekologiya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) план проведения плановых проверок юридических лиц и индивидуальных предпринимателей на 2021 год.</w:t>
      </w:r>
    </w:p>
    <w:p w:rsidR="009B7A01" w:rsidRDefault="00DA7AF7" w:rsidP="009B7A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AF7">
        <w:rPr>
          <w:rFonts w:ascii="Times New Roman" w:eastAsia="Calibri" w:hAnsi="Times New Roman" w:cs="Times New Roman"/>
          <w:sz w:val="28"/>
          <w:szCs w:val="28"/>
        </w:rPr>
        <w:t>П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роведены </w:t>
      </w:r>
      <w:r w:rsidR="0099352F" w:rsidRPr="00DA7AF7">
        <w:rPr>
          <w:rFonts w:ascii="Times New Roman" w:eastAsia="Calibri" w:hAnsi="Times New Roman" w:cs="Times New Roman"/>
          <w:sz w:val="28"/>
          <w:szCs w:val="28"/>
        </w:rPr>
        <w:t xml:space="preserve">две </w:t>
      </w:r>
      <w:r w:rsidR="004560A5" w:rsidRPr="00DA7AF7">
        <w:rPr>
          <w:rFonts w:ascii="Times New Roman" w:eastAsia="Calibri" w:hAnsi="Times New Roman" w:cs="Times New Roman"/>
          <w:sz w:val="28"/>
          <w:szCs w:val="28"/>
        </w:rPr>
        <w:t xml:space="preserve">плановые выездные проверки и </w:t>
      </w:r>
      <w:r w:rsidR="0016698E" w:rsidRPr="00DA7AF7">
        <w:rPr>
          <w:rFonts w:ascii="Times New Roman" w:eastAsia="Calibri" w:hAnsi="Times New Roman" w:cs="Times New Roman"/>
          <w:sz w:val="28"/>
          <w:szCs w:val="28"/>
        </w:rPr>
        <w:t>две</w:t>
      </w:r>
      <w:r w:rsidR="009B7A01">
        <w:rPr>
          <w:rFonts w:ascii="Times New Roman" w:eastAsia="Calibri" w:hAnsi="Times New Roman" w:cs="Times New Roman"/>
          <w:sz w:val="28"/>
          <w:szCs w:val="28"/>
        </w:rPr>
        <w:t xml:space="preserve"> внеплановые документарные проверки</w:t>
      </w:r>
      <w:r w:rsidR="008A23EA">
        <w:rPr>
          <w:rFonts w:ascii="Times New Roman" w:eastAsia="Calibri" w:hAnsi="Times New Roman" w:cs="Times New Roman"/>
          <w:sz w:val="28"/>
          <w:szCs w:val="28"/>
        </w:rPr>
        <w:t xml:space="preserve"> юридических лиц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>.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87767" w:rsidRPr="00DA7AF7">
        <w:rPr>
          <w:rFonts w:ascii="Times New Roman" w:eastAsia="Calibri" w:hAnsi="Times New Roman" w:cs="Times New Roman"/>
          <w:sz w:val="28"/>
          <w:szCs w:val="28"/>
        </w:rPr>
        <w:t>В связи с принятием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Российской Федерации от 30.11.2020 </w:t>
      </w:r>
      <w:r w:rsidR="003A19D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="00503C3B" w:rsidRPr="00DA7AF7">
        <w:rPr>
          <w:rFonts w:ascii="Times New Roman" w:eastAsia="Calibri" w:hAnsi="Times New Roman" w:cs="Times New Roman"/>
          <w:sz w:val="28"/>
          <w:szCs w:val="28"/>
        </w:rPr>
        <w:t>Самарской межрайонной</w:t>
      </w:r>
      <w:proofErr w:type="gramEnd"/>
      <w:r w:rsidR="00503C3B" w:rsidRPr="00DA7AF7">
        <w:rPr>
          <w:rFonts w:ascii="Times New Roman" w:eastAsia="Calibri" w:hAnsi="Times New Roman" w:cs="Times New Roman"/>
          <w:sz w:val="28"/>
          <w:szCs w:val="28"/>
        </w:rPr>
        <w:t xml:space="preserve"> природоохранной прокуратурой </w:t>
      </w:r>
      <w:r w:rsidR="00665B30" w:rsidRPr="00DA7AF7">
        <w:rPr>
          <w:rFonts w:ascii="Times New Roman" w:eastAsia="Calibri" w:hAnsi="Times New Roman" w:cs="Times New Roman"/>
          <w:sz w:val="28"/>
          <w:szCs w:val="28"/>
        </w:rPr>
        <w:t xml:space="preserve">были исключены из ежегодного плана проведения плановых проверок юридических лиц и индивидуальных предпринимателей на 2021 год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>10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 плановых </w:t>
      </w:r>
      <w:r w:rsidR="008A23EA" w:rsidRPr="00DA7AF7">
        <w:rPr>
          <w:rFonts w:ascii="Times New Roman" w:eastAsia="Calibri" w:hAnsi="Times New Roman" w:cs="Times New Roman"/>
          <w:sz w:val="28"/>
          <w:szCs w:val="28"/>
        </w:rPr>
        <w:t>проверок юридических лиц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A01" w:rsidRDefault="00C87767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На </w:t>
      </w:r>
      <w:r w:rsidR="00503C3B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территории муниципального района Красноярский Самарской области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постоянной основе </w:t>
      </w:r>
      <w:r w:rsidR="000A1AC1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осуществляются</w:t>
      </w:r>
      <w:r w:rsidR="000A1AC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плановые (рейдовые) мероприятия</w:t>
      </w:r>
      <w:r w:rsid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, всего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проведено 12 плановых (рейдовых) обследований территории.</w:t>
      </w:r>
    </w:p>
    <w:p w:rsidR="00C87767" w:rsidRPr="00DA7AF7" w:rsidRDefault="009B7A01" w:rsidP="00A743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 рассмотр</w:t>
      </w:r>
      <w:r w:rsidR="000E030F">
        <w:rPr>
          <w:rFonts w:ascii="Times New Roman" w:eastAsia="Calibri" w:hAnsi="Times New Roman" w:cs="Times New Roman"/>
          <w:sz w:val="28"/>
          <w:szCs w:val="28"/>
        </w:rPr>
        <w:t>ении материалов, поступивших в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дминистрацию муниципального района Красноярский Самарской области из министерства лесного хозяйства, охраны окружающей среды и природопользования Самарской области</w:t>
      </w:r>
      <w:r w:rsidR="000E030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767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DA7AF7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ы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я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 п. 7 ст. 67 Федерального закона от 10.01.2002 № 7-ФЗ «Об охране окружающей среды»,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>за которы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е предусмотрена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ответственность по </w:t>
      </w:r>
      <w:r w:rsidRPr="00DA7AF7">
        <w:rPr>
          <w:rFonts w:ascii="Times New Roman" w:eastAsia="Calibri" w:hAnsi="Times New Roman" w:cs="Times New Roman"/>
          <w:sz w:val="28"/>
          <w:szCs w:val="28"/>
        </w:rPr>
        <w:t>ст.8.5 К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одекса об административных правонарушениях Российской Федерации (далее - К</w:t>
      </w:r>
      <w:r w:rsidRPr="00DA7AF7">
        <w:rPr>
          <w:rFonts w:ascii="Times New Roman" w:eastAsia="Calibri" w:hAnsi="Times New Roman" w:cs="Times New Roman"/>
          <w:sz w:val="28"/>
          <w:szCs w:val="28"/>
        </w:rPr>
        <w:t>оАП РФ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)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1265" w:rsidRPr="00DA7AF7">
        <w:rPr>
          <w:rFonts w:ascii="Times New Roman" w:eastAsia="Calibri" w:hAnsi="Times New Roman" w:cs="Times New Roman"/>
          <w:sz w:val="28"/>
          <w:szCs w:val="28"/>
        </w:rPr>
        <w:t xml:space="preserve">в отношении юридических лиц 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составлено</w:t>
      </w:r>
      <w:proofErr w:type="gramEnd"/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 14 протоколов</w:t>
      </w:r>
      <w:r w:rsidR="00C31265" w:rsidRPr="00DA7AF7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ых</w:t>
      </w:r>
      <w:r w:rsidR="00C31265" w:rsidRPr="00DA7AF7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="004D2DF1" w:rsidRPr="00DA7AF7">
        <w:rPr>
          <w:rFonts w:ascii="Times New Roman" w:eastAsia="Calibri" w:hAnsi="Times New Roman" w:cs="Times New Roman"/>
          <w:sz w:val="28"/>
          <w:szCs w:val="28"/>
        </w:rPr>
        <w:t>ях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7AF7" w:rsidRDefault="004D2DF1" w:rsidP="00A743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AF7"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>ыявлен</w:t>
      </w:r>
      <w:r w:rsidRPr="00DA7AF7">
        <w:rPr>
          <w:rFonts w:ascii="Times New Roman" w:eastAsia="Calibri" w:hAnsi="Times New Roman" w:cs="Times New Roman"/>
          <w:sz w:val="28"/>
          <w:szCs w:val="28"/>
        </w:rPr>
        <w:t>ы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Pr="00DA7AF7">
        <w:rPr>
          <w:rFonts w:ascii="Times New Roman" w:eastAsia="Calibri" w:hAnsi="Times New Roman" w:cs="Times New Roman"/>
          <w:sz w:val="28"/>
          <w:szCs w:val="28"/>
        </w:rPr>
        <w:t>я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 п. 3 ст. 19 Федерального закона от 04.05.1999 № 96-ФЗ «Об охране атмосферного воздуха»,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 xml:space="preserve">за которые предусмотрена административная 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>по ст.</w:t>
      </w:r>
      <w:r w:rsidR="00704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8.1 КоАП РФ, </w:t>
      </w:r>
      <w:r w:rsidR="00C87767" w:rsidRPr="00DA7AF7">
        <w:rPr>
          <w:rFonts w:ascii="Times New Roman" w:eastAsia="Calibri" w:hAnsi="Times New Roman" w:cs="Times New Roman"/>
          <w:sz w:val="28"/>
          <w:szCs w:val="28"/>
        </w:rPr>
        <w:t xml:space="preserve">в отношении виновных лиц 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>составлено 5 протоколов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</w:t>
      </w:r>
      <w:r w:rsidR="00C31265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9B7A01" w:rsidRPr="00C312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A01" w:rsidRDefault="00C64B54" w:rsidP="00A74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x-non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 нарушение </w:t>
      </w:r>
      <w:r w:rsidR="009B7A01">
        <w:rPr>
          <w:rFonts w:ascii="Times New Roman" w:eastAsia="Calibri" w:hAnsi="Times New Roman" w:cs="Times New Roman"/>
          <w:sz w:val="28"/>
          <w:szCs w:val="28"/>
        </w:rPr>
        <w:t xml:space="preserve">ст. 51 Федерального закона от 10.01.2002 № 7-ФЗ «Об охране окружающей среды»,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ч. 7 ст. 12, ст. 13.4, ч.4 ст. 24.7 Федерального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закона от 24.06.1998 № 89-ФЗ «Об отходах производства и потребления», </w:t>
      </w:r>
      <w:r w:rsidR="009B7A01">
        <w:rPr>
          <w:rFonts w:ascii="Times New Roman" w:eastAsia="Calibri" w:hAnsi="Times New Roman" w:cs="Times New Roman"/>
          <w:sz w:val="28"/>
          <w:szCs w:val="28"/>
        </w:rPr>
        <w:t>ответственность за котор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9B7A01">
        <w:rPr>
          <w:rFonts w:ascii="Times New Roman" w:eastAsia="Calibri" w:hAnsi="Times New Roman" w:cs="Times New Roman"/>
          <w:sz w:val="28"/>
          <w:szCs w:val="28"/>
        </w:rPr>
        <w:t xml:space="preserve"> предусмотрена ч.1 ст.8.2 КоАП РФ, составлены протоколы об административн</w:t>
      </w:r>
      <w:r w:rsidR="00A743F7">
        <w:rPr>
          <w:rFonts w:ascii="Times New Roman" w:eastAsia="Calibri" w:hAnsi="Times New Roman" w:cs="Times New Roman"/>
          <w:sz w:val="28"/>
          <w:szCs w:val="28"/>
        </w:rPr>
        <w:t>ых</w:t>
      </w:r>
      <w:r w:rsidR="009B7A01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="00A743F7">
        <w:rPr>
          <w:rFonts w:ascii="Times New Roman" w:eastAsia="Calibri" w:hAnsi="Times New Roman" w:cs="Times New Roman"/>
          <w:sz w:val="28"/>
          <w:szCs w:val="28"/>
        </w:rPr>
        <w:t>ях</w:t>
      </w:r>
      <w:r w:rsidR="009B7A01">
        <w:rPr>
          <w:rFonts w:ascii="Times New Roman" w:eastAsia="Calibri" w:hAnsi="Times New Roman" w:cs="Times New Roman"/>
          <w:sz w:val="28"/>
          <w:szCs w:val="28"/>
        </w:rPr>
        <w:t xml:space="preserve"> в отношении 16 физических лиц и 1 юридического лица.</w:t>
      </w:r>
      <w:r w:rsidR="009B7A0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x-none"/>
        </w:rPr>
        <w:t xml:space="preserve"> </w:t>
      </w:r>
      <w:proofErr w:type="gramEnd"/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Анализ правоприменительной практики показал типичные случаи нарушений обязательных требований: 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- непредставление декларации о воздействии на окружающую среду по объектам II категории в установленные сроки;</w:t>
      </w:r>
    </w:p>
    <w:p w:rsidR="009B7A01" w:rsidRDefault="00C87767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- о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тсутствие на объектах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val="en-US" w:eastAsia="x-none"/>
        </w:rPr>
        <w:t>II</w:t>
      </w:r>
      <w:r w:rsidR="009B7A01" w:rsidRP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и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val="en-US" w:eastAsia="x-none"/>
        </w:rPr>
        <w:t>III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категории программы </w:t>
      </w:r>
      <w:r w:rsidR="003A33D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производ</w:t>
      </w:r>
      <w:r w:rsid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ственно-экологического контроля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, неосуществление производственного экологического контроля;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- непредставление или представление с нарушением сроков</w:t>
      </w:r>
      <w:r w:rsidR="006C445E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или не в полном объеме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отчета об организации и о результатах осуществления производст</w:t>
      </w:r>
      <w:r w:rsidR="003A33D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венного экологического контроля</w:t>
      </w:r>
      <w:r w:rsidR="00DA7AF7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;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отсутствие согласования с министерством лесного хозяйства, охраны окружающей среды и природопользования Самарской области плана мероприятий по уменьшению выбросов загрязняющих веществ в атмосферный воздух в периоды неблагоприятных метеорологических условий на объекте негативного воздействия на окружающую среду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II -</w:t>
      </w:r>
      <w:r>
        <w:rPr>
          <w:rFonts w:ascii="Times New Roman" w:hAnsi="Times New Roman"/>
          <w:color w:val="000000"/>
          <w:sz w:val="28"/>
          <w:szCs w:val="28"/>
        </w:rPr>
        <w:t>III категории;</w:t>
      </w:r>
    </w:p>
    <w:p w:rsidR="00364EAA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-</w:t>
      </w:r>
      <w:r w:rsidR="00364EA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несоблюдение требований в области охраны окружающей среды при обращении с отходами производства и потребления.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</w:p>
    <w:p w:rsidR="009B7A01" w:rsidRPr="00DA7AF7" w:rsidRDefault="00DA48D6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DA7AF7">
        <w:rPr>
          <w:rFonts w:ascii="Times New Roman" w:eastAsia="Calibri" w:hAnsi="Times New Roman" w:cs="Times New Roman"/>
          <w:sz w:val="28"/>
          <w:szCs w:val="28"/>
        </w:rPr>
        <w:t>За различные нарушения природоохранного законодательства о</w:t>
      </w:r>
      <w:r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тделом экологического н</w:t>
      </w:r>
      <w:r w:rsidR="00232099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адзора контрольного управления А</w:t>
      </w:r>
      <w:r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дминистрации муниципального района Красноярский Самарской области </w:t>
      </w:r>
      <w:r w:rsidR="007E3FFE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(далее – отдел экологического надзора) </w:t>
      </w:r>
      <w:r w:rsidR="009B7A01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за </w:t>
      </w:r>
      <w:r w:rsidR="009642A3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истекший период</w:t>
      </w:r>
      <w:r w:rsidR="009B7A01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2021 года составлено 36 </w:t>
      </w:r>
      <w:r w:rsidR="009E4B72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протоколов об административных правонарушениях</w:t>
      </w:r>
      <w:r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. </w:t>
      </w:r>
      <w:r w:rsidR="009E4B72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М</w:t>
      </w:r>
      <w:r w:rsidR="009B7A01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инистерство</w:t>
      </w:r>
      <w:r w:rsidR="009E4B72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м</w:t>
      </w:r>
      <w:r w:rsidR="009B7A01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лесного хозяйства, охраны окружающей среды и природопользования Сама</w:t>
      </w:r>
      <w:r w:rsidR="007E3FFE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рской области и Красноярским районным судо</w:t>
      </w:r>
      <w:r w:rsidR="009E4B72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м </w:t>
      </w:r>
      <w:r w:rsidR="009E4B72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>Самарской области по результатам рассмотрения</w:t>
      </w:r>
      <w:r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данных протоколов </w:t>
      </w:r>
      <w:r w:rsidR="009E4B72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виновные лица были привлечены к а</w:t>
      </w:r>
      <w:r w:rsidR="006A29F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дминистративной ответственности</w:t>
      </w:r>
      <w:r w:rsidR="009B7A01" w:rsidRP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</w:t>
      </w:r>
    </w:p>
    <w:p w:rsidR="009B7A01" w:rsidRDefault="004D0423" w:rsidP="009B7A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AF7">
        <w:rPr>
          <w:rFonts w:ascii="Times New Roman" w:eastAsia="Calibri" w:hAnsi="Times New Roman" w:cs="Times New Roman"/>
          <w:sz w:val="28"/>
          <w:szCs w:val="28"/>
        </w:rPr>
        <w:t>С</w:t>
      </w:r>
      <w:r w:rsidR="00E24499" w:rsidRPr="00DA7AF7">
        <w:rPr>
          <w:rFonts w:ascii="Times New Roman" w:eastAsia="Calibri" w:hAnsi="Times New Roman" w:cs="Times New Roman"/>
          <w:sz w:val="28"/>
          <w:szCs w:val="28"/>
        </w:rPr>
        <w:t>отрудники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 отдела экологического надзора принимали участие в качестве привлеченных специалистов в </w:t>
      </w:r>
      <w:r w:rsidR="00462C38" w:rsidRPr="00DA7AF7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DA7AF7">
        <w:rPr>
          <w:rFonts w:ascii="Times New Roman" w:eastAsia="Calibri" w:hAnsi="Times New Roman" w:cs="Times New Roman"/>
          <w:sz w:val="28"/>
          <w:szCs w:val="28"/>
        </w:rPr>
        <w:t xml:space="preserve">проверках прокуратуры Красноярского района Самарской области </w:t>
      </w:r>
      <w:r w:rsidR="00311B80" w:rsidRPr="00DA7AF7">
        <w:rPr>
          <w:rFonts w:ascii="Times New Roman" w:eastAsia="Calibri" w:hAnsi="Times New Roman" w:cs="Times New Roman"/>
          <w:sz w:val="28"/>
          <w:szCs w:val="28"/>
        </w:rPr>
        <w:t xml:space="preserve">и О МВД России по Красноярскому району Самарской области </w:t>
      </w:r>
      <w:r w:rsidR="009B7A01" w:rsidRPr="00DA7AF7">
        <w:rPr>
          <w:rFonts w:ascii="Times New Roman" w:eastAsia="Calibri" w:hAnsi="Times New Roman" w:cs="Times New Roman"/>
          <w:sz w:val="28"/>
          <w:szCs w:val="28"/>
        </w:rPr>
        <w:t xml:space="preserve">с последующей выдачей заключений и справок. </w:t>
      </w:r>
    </w:p>
    <w:p w:rsidR="009B7A01" w:rsidRDefault="009B7A01" w:rsidP="009B7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01" w:rsidRDefault="009B7A01" w:rsidP="009B7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Описание текущего уровня развития профилактической деятельности</w:t>
      </w:r>
    </w:p>
    <w:p w:rsidR="009B7A01" w:rsidRDefault="009B7A01" w:rsidP="009B7A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3CD1" w:rsidRDefault="006D0A94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 целях предупреждения нарушений обязательных требований, устранения причин и условий, способствующих нарушениям обязательных требований юридическими лицами и индивидуа</w:t>
      </w:r>
      <w:r w:rsidR="009642A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льными предпринимателями, </w:t>
      </w:r>
      <w:r w:rsidR="00DA7AF7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за истекший период 2021 года</w:t>
      </w:r>
      <w:r w:rsidR="004E648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осуществлялись </w:t>
      </w:r>
      <w:r w:rsidR="00F3195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м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ероприятия по профилактике на</w:t>
      </w:r>
      <w:r w:rsidR="00CC3CD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рушений обязательных требований. </w:t>
      </w:r>
    </w:p>
    <w:p w:rsidR="009B7A01" w:rsidRDefault="000C53E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На сайте А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дминистрации </w:t>
      </w:r>
      <w:r w:rsidR="000E030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муниципального района Красноярский Самарской области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в сети </w:t>
      </w:r>
      <w:r w:rsidR="00EB224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«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Интернет</w:t>
      </w:r>
      <w:r w:rsidR="00EB224A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»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в разделе «Контрольно-надзорная деятельность» (</w:t>
      </w:r>
      <w:hyperlink r:id="rId19" w:history="1">
        <w:r w:rsidR="009B7A01">
          <w:rPr>
            <w:rStyle w:val="af1"/>
            <w:rFonts w:ascii="Times New Roman" w:eastAsia="Times New Roman" w:hAnsi="Times New Roman"/>
            <w:sz w:val="28"/>
            <w:szCs w:val="28"/>
            <w:lang w:eastAsia="x-none"/>
          </w:rPr>
          <w:t>https://kryaradm.ru/ekologiya</w:t>
        </w:r>
      </w:hyperlink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; </w:t>
      </w:r>
      <w:hyperlink w:history="1">
        <w:r w:rsidR="009B7A01">
          <w:rPr>
            <w:rStyle w:val="af1"/>
            <w:rFonts w:ascii="Times New Roman" w:eastAsia="Times New Roman" w:hAnsi="Times New Roman"/>
            <w:sz w:val="28"/>
            <w:szCs w:val="28"/>
            <w:lang w:eastAsia="x-none"/>
          </w:rPr>
          <w:t>https:// kryaradm.ru/ deyatelnost/kontrolno-nadzornaya-deyatelnost/category/1504-regionalnyj-gosudarstvennyj-ekologicheskij-nadzor</w:t>
        </w:r>
      </w:hyperlink>
      <w:r w:rsidR="009B7A01">
        <w:rPr>
          <w:rStyle w:val="af1"/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размещены:</w:t>
      </w:r>
      <w:proofErr w:type="gramEnd"/>
    </w:p>
    <w:p w:rsidR="009B7A01" w:rsidRDefault="00727173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- перече</w:t>
      </w:r>
      <w:r w:rsidR="00CC3CD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нь нормативных 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правовых актов, содержащих обязательные требования, соблюдение которых оценивается при проведении мероприятий по </w:t>
      </w:r>
      <w:r w:rsidR="00CC3CD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надзору</w:t>
      </w:r>
      <w:r w:rsidR="009B7A0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в рамках регионального экологического надзора; 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- перечень объектов негативного воздействия на окружающую среду, расположенных на территории муниципального района Красноярский Самарской области и подлежащих региональному </w:t>
      </w:r>
      <w:r w:rsidR="006A29F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государственному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экологическому надзору;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- информация для водопользователей;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- информация по вопросам постановки на государственный учет объектов, оказывающих негативное воздействие на окружающую среду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>(</w:t>
      </w:r>
      <w:r w:rsidR="0072717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далее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объект</w:t>
      </w:r>
      <w:r w:rsidR="006A29FD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НВОС)</w:t>
      </w:r>
      <w:r w:rsidR="0072717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в связи с изменениями федерального законодательства с 1 января 2021 года.</w:t>
      </w:r>
    </w:p>
    <w:p w:rsidR="009B7A01" w:rsidRDefault="009B7A01" w:rsidP="009B7A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Доклад об осуществлении отдельных государственных полномочий в сфере охраны окружающей сред</w:t>
      </w:r>
      <w:r w:rsidR="000E030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ы за 2020 год в соответствии с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остановлением Правительства Р</w:t>
      </w:r>
      <w:r w:rsidR="000E030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от 05.04.2010 </w:t>
      </w:r>
      <w:r w:rsidR="00325BB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и форма федерального статистического наблюдения (форма №1-контроль), утвержденная приказом Росстата от 21.12.2011 </w:t>
      </w:r>
      <w:r w:rsidR="00325BB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№ 503 «Об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в установленные сроки размещен в электронном виде посредством государственной автоматизированной системы ГАС «Управление» и направлен в министерство экономического развития и инвестиций Самарской области.</w:t>
      </w:r>
      <w:proofErr w:type="gramEnd"/>
    </w:p>
    <w:p w:rsidR="009B7A01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ч. 4 ст. 44 Федерального закона от 31.07.2020 </w:t>
      </w:r>
      <w:r w:rsidR="00152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248-ФЗ «</w:t>
      </w:r>
      <w:r w:rsidR="008F073A" w:rsidRPr="008F073A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проект программы профилактики н</w:t>
      </w:r>
      <w:r w:rsidR="00311E6F">
        <w:rPr>
          <w:rFonts w:ascii="Times New Roman" w:hAnsi="Times New Roman" w:cs="Times New Roman"/>
          <w:sz w:val="28"/>
          <w:szCs w:val="28"/>
        </w:rPr>
        <w:t>а 2022 год и размещен на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030F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B53C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53C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общественного обсуждения. </w:t>
      </w:r>
    </w:p>
    <w:p w:rsidR="009B7A01" w:rsidRDefault="009B7A01" w:rsidP="009B7A0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9B7A01" w:rsidRDefault="009B7A01" w:rsidP="009B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Характеристика проблем, на решение которых направлена программа профилактики рисков причинения вреда</w:t>
      </w:r>
    </w:p>
    <w:p w:rsidR="009B7A01" w:rsidRDefault="009B7A01" w:rsidP="009B7A01">
      <w:pPr>
        <w:tabs>
          <w:tab w:val="left" w:pos="1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7A01" w:rsidRDefault="009B7A01" w:rsidP="009B7A0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</w:t>
      </w:r>
      <w:r>
        <w:rPr>
          <w:rFonts w:ascii="Times New Roman" w:hAnsi="Times New Roman"/>
          <w:sz w:val="28"/>
          <w:szCs w:val="28"/>
        </w:rPr>
        <w:lastRenderedPageBreak/>
        <w:t>проблемы из наиболее часто встречающихся случаев нарушения обязательных требований:</w:t>
      </w:r>
    </w:p>
    <w:p w:rsidR="009B7A01" w:rsidRDefault="009B7A01" w:rsidP="009B7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правовая неграмотность контролируемых лиц;</w:t>
      </w:r>
    </w:p>
    <w:p w:rsidR="009B7A01" w:rsidRDefault="009B7A01" w:rsidP="009B7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информированность контролируемых лиц о наличии обязательных требований, способах их соблюдения, об административной ответственности за нарушение</w:t>
      </w:r>
      <w:r>
        <w:rPr>
          <w:rFonts w:ascii="Times New Roman" w:hAnsi="Times New Roman"/>
          <w:sz w:val="28"/>
          <w:szCs w:val="28"/>
        </w:rPr>
        <w:t xml:space="preserve"> обязательных требований;</w:t>
      </w:r>
    </w:p>
    <w:p w:rsidR="009B7A01" w:rsidRDefault="009B7A01" w:rsidP="009B7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недостаточная квалификация персонала контролируемых лиц, ответственного за соблюдение экологических требований при эксплуатации объектов, при обращении с опасными отходами, ответственных за организацию и проведение производственного экологического контроля, за охрану атмосферного воздуха и водных объектов; </w:t>
      </w:r>
    </w:p>
    <w:p w:rsidR="009B7A01" w:rsidRDefault="009B7A01" w:rsidP="009B7A01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недобросовестное соблюдение обязательных требований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контролируемыми лицами, </w:t>
      </w:r>
      <w:r>
        <w:rPr>
          <w:rFonts w:ascii="Times New Roman" w:hAnsi="Times New Roman"/>
          <w:color w:val="000000"/>
          <w:sz w:val="28"/>
          <w:szCs w:val="28"/>
        </w:rPr>
        <w:t xml:space="preserve">отсутствие у </w:t>
      </w:r>
      <w:r>
        <w:rPr>
          <w:rFonts w:ascii="Times New Roman" w:hAnsi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/>
          <w:color w:val="000000"/>
          <w:sz w:val="28"/>
          <w:szCs w:val="28"/>
        </w:rPr>
        <w:t>понимания</w:t>
      </w:r>
      <w:r>
        <w:rPr>
          <w:rFonts w:ascii="Times New Roman" w:hAnsi="Times New Roman"/>
          <w:sz w:val="28"/>
          <w:szCs w:val="28"/>
        </w:rPr>
        <w:t xml:space="preserve"> необходимости соблюдения обязательных требований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целях минимизации рисков </w:t>
      </w:r>
      <w:r w:rsidR="00325BBF">
        <w:rPr>
          <w:rFonts w:ascii="Times New Roman" w:hAnsi="Times New Roman" w:cs="Times New Roman"/>
          <w:bCs/>
          <w:iCs/>
          <w:sz w:val="28"/>
          <w:szCs w:val="28"/>
        </w:rPr>
        <w:t>причинен</w:t>
      </w:r>
      <w:r>
        <w:rPr>
          <w:rFonts w:ascii="Times New Roman" w:hAnsi="Times New Roman"/>
          <w:sz w:val="28"/>
          <w:szCs w:val="28"/>
        </w:rPr>
        <w:t>ия вреда (ущерба) охраняемы</w:t>
      </w:r>
      <w:r w:rsidR="000E030F">
        <w:rPr>
          <w:rFonts w:ascii="Times New Roman" w:hAnsi="Times New Roman"/>
          <w:sz w:val="28"/>
          <w:szCs w:val="28"/>
        </w:rPr>
        <w:t>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</w:t>
      </w:r>
      <w:r w:rsidR="000E030F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главным образом</w:t>
      </w:r>
      <w:r w:rsidR="000E030F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способами. 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будет уделено контролируемым лицам, владеющим и (или) использующим объекты НВОС, отнесенные к категориям среднего и умеренного рисков. </w:t>
      </w:r>
    </w:p>
    <w:p w:rsidR="009B7A01" w:rsidRDefault="009B7A01" w:rsidP="009B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A01" w:rsidRDefault="000E030F" w:rsidP="009B7A01">
      <w:pPr>
        <w:pStyle w:val="a9"/>
        <w:spacing w:after="0" w:line="240" w:lineRule="auto"/>
        <w:ind w:left="0" w:firstLine="708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2. Цели и задачи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 п</w:t>
      </w:r>
      <w:r w:rsidR="009B7A01">
        <w:rPr>
          <w:rFonts w:ascii="Times New Roman" w:hAnsi="Times New Roman"/>
          <w:b/>
          <w:sz w:val="28"/>
          <w:szCs w:val="28"/>
        </w:rPr>
        <w:t>рограммы профилактики рисков причинения</w:t>
      </w:r>
      <w:proofErr w:type="gramEnd"/>
      <w:r w:rsidR="009B7A01">
        <w:rPr>
          <w:rFonts w:ascii="Times New Roman" w:hAnsi="Times New Roman"/>
          <w:b/>
          <w:sz w:val="28"/>
          <w:szCs w:val="28"/>
        </w:rPr>
        <w:t xml:space="preserve"> вреда</w:t>
      </w:r>
      <w:r w:rsidR="00925A1F">
        <w:rPr>
          <w:rFonts w:ascii="Times New Roman" w:hAnsi="Times New Roman"/>
          <w:b/>
          <w:sz w:val="28"/>
          <w:szCs w:val="28"/>
        </w:rPr>
        <w:t xml:space="preserve"> (ущерба)</w:t>
      </w:r>
    </w:p>
    <w:p w:rsidR="009B7A01" w:rsidRDefault="009B7A01" w:rsidP="009B7A01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 П</w:t>
      </w:r>
      <w:r w:rsidR="009642A3">
        <w:rPr>
          <w:rFonts w:ascii="Times New Roman" w:hAnsi="Times New Roman" w:cs="Times New Roman"/>
          <w:bCs/>
          <w:iCs/>
          <w:sz w:val="28"/>
          <w:szCs w:val="28"/>
        </w:rPr>
        <w:t>рограмма п</w:t>
      </w:r>
      <w:r>
        <w:rPr>
          <w:rFonts w:ascii="Times New Roman" w:hAnsi="Times New Roman" w:cs="Times New Roman"/>
          <w:bCs/>
          <w:iCs/>
          <w:sz w:val="28"/>
          <w:szCs w:val="28"/>
        </w:rPr>
        <w:t>рофилактик</w:t>
      </w:r>
      <w:r w:rsidR="006A29FD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рисков причинения вреда (ущерба)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охраняемым законом ценностям направлена на достижение следующих основных целей: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7A01" w:rsidRPr="00F743D7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3D7">
        <w:rPr>
          <w:rFonts w:ascii="Times New Roman" w:hAnsi="Times New Roman" w:cs="Times New Roman"/>
          <w:bCs/>
          <w:iCs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B7A01" w:rsidRPr="00F743D7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3D7">
        <w:rPr>
          <w:rFonts w:ascii="Times New Roman" w:hAnsi="Times New Roman" w:cs="Times New Roman"/>
          <w:bCs/>
          <w:iCs/>
          <w:sz w:val="28"/>
          <w:szCs w:val="28"/>
        </w:rPr>
        <w:t>1) анализ выявленных в результате проведения регионального государственного экологического надзора нарушений обязательных требований;</w:t>
      </w:r>
    </w:p>
    <w:p w:rsidR="009B7A01" w:rsidRPr="00F743D7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3D7">
        <w:rPr>
          <w:rFonts w:ascii="Times New Roman" w:hAnsi="Times New Roman" w:cs="Times New Roman"/>
          <w:bCs/>
          <w:iCs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граждан, охраняемым законом ценностям) и установление зависимости видов и интенсивности профилактических мероприятий с учетом состояния подконтрольной среды;</w:t>
      </w:r>
    </w:p>
    <w:p w:rsidR="009B7A01" w:rsidRPr="00F743D7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3D7">
        <w:rPr>
          <w:rFonts w:ascii="Times New Roman" w:hAnsi="Times New Roman" w:cs="Times New Roman"/>
          <w:bCs/>
          <w:iCs/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регионального государственного экологического надзора нарушений обязательных требований.</w:t>
      </w:r>
    </w:p>
    <w:p w:rsidR="009B7A01" w:rsidRPr="00F743D7" w:rsidRDefault="009B7A01" w:rsidP="009B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A01" w:rsidRDefault="009B7A01" w:rsidP="00F74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p w:rsidR="00F743D7" w:rsidRDefault="00F743D7" w:rsidP="00F74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3D7" w:rsidRDefault="009B7A01" w:rsidP="009B7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регионального государственного экологического надзора проводятся следующие </w:t>
      </w:r>
      <w:r w:rsidR="00D5076A">
        <w:rPr>
          <w:rFonts w:ascii="Times New Roman" w:hAnsi="Times New Roman"/>
          <w:sz w:val="28"/>
          <w:szCs w:val="28"/>
        </w:rPr>
        <w:t>профилактические</w:t>
      </w:r>
    </w:p>
    <w:p w:rsidR="009B7A01" w:rsidRDefault="009B7A01" w:rsidP="00F743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мероприятия: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9B7A01" w:rsidRDefault="009B7A01" w:rsidP="009B7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92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A01" w:rsidRDefault="000E030F" w:rsidP="000E030F">
      <w:pPr>
        <w:pStyle w:val="-11"/>
        <w:numPr>
          <w:ilvl w:val="1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B7A01">
        <w:rPr>
          <w:rFonts w:ascii="Times New Roman" w:eastAsiaTheme="minorHAnsi" w:hAnsi="Times New Roman"/>
          <w:sz w:val="28"/>
          <w:szCs w:val="28"/>
        </w:rPr>
        <w:t>Информирование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от 31.07.2020 № 248-ФЗ</w:t>
      </w:r>
      <w:r w:rsidR="008F073A">
        <w:rPr>
          <w:rFonts w:ascii="Times New Roman" w:eastAsiaTheme="minorHAnsi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</w:t>
      </w:r>
      <w:hyperlink r:id="rId20" w:history="1"/>
      <w:r>
        <w:rPr>
          <w:rFonts w:ascii="Times New Roman" w:eastAsiaTheme="minorHAnsi" w:hAnsi="Times New Roman"/>
          <w:sz w:val="28"/>
          <w:szCs w:val="28"/>
        </w:rPr>
        <w:t>».</w:t>
      </w:r>
    </w:p>
    <w:p w:rsidR="00DA47C8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Информирование осуществляется посредством размещения соответствующих сведений, информации о нормативных правовых актах, содержащих обязательные тр</w:t>
      </w:r>
      <w:r w:rsidR="00311E6F">
        <w:rPr>
          <w:rFonts w:ascii="Times New Roman" w:eastAsiaTheme="minorHAnsi" w:hAnsi="Times New Roman"/>
          <w:sz w:val="28"/>
          <w:szCs w:val="28"/>
        </w:rPr>
        <w:t>ебования, на официальном сайте 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 w:rsidR="00EB4B1D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="00EB4B1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информационно-телекоммуникационной сети </w:t>
      </w:r>
      <w:r w:rsidR="00EB224A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Интернет</w:t>
      </w:r>
      <w:r w:rsidR="00EB224A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Информация на сайте обновляется постоянно по мере актуализации.</w:t>
      </w:r>
    </w:p>
    <w:p w:rsidR="00DA47C8" w:rsidRDefault="00DA47C8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7A01" w:rsidRDefault="000E030F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</w:t>
      </w:r>
      <w:r w:rsidR="009B7A01">
        <w:rPr>
          <w:rFonts w:ascii="Times New Roman" w:eastAsiaTheme="minorHAnsi" w:hAnsi="Times New Roman"/>
          <w:sz w:val="28"/>
          <w:szCs w:val="28"/>
        </w:rPr>
        <w:t xml:space="preserve"> Обобщение правоприменительной практики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Доклад о правоприменительной практике контроля (надзора) готовится с периодичностью не реже одного раза в год и размещается на официальном сайте </w:t>
      </w:r>
      <w:r w:rsidR="00311E6F">
        <w:rPr>
          <w:rFonts w:ascii="Times New Roman" w:eastAsiaTheme="minorHAnsi" w:hAnsi="Times New Roman"/>
          <w:sz w:val="28"/>
          <w:szCs w:val="28"/>
        </w:rPr>
        <w:t>А</w:t>
      </w:r>
      <w:r w:rsidR="00EB4B1D"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 w:rsidR="00EB4B1D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="00EB4B1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933200">
        <w:rPr>
          <w:rFonts w:ascii="Times New Roman" w:eastAsiaTheme="minorHAnsi" w:hAnsi="Times New Roman"/>
          <w:sz w:val="28"/>
          <w:szCs w:val="28"/>
        </w:rPr>
        <w:t xml:space="preserve"> сети </w:t>
      </w:r>
      <w:r w:rsidR="00EB224A">
        <w:rPr>
          <w:rFonts w:ascii="Times New Roman" w:eastAsiaTheme="minorHAnsi" w:hAnsi="Times New Roman"/>
          <w:sz w:val="28"/>
          <w:szCs w:val="28"/>
        </w:rPr>
        <w:t>«</w:t>
      </w:r>
      <w:r w:rsidR="00933200">
        <w:rPr>
          <w:rFonts w:ascii="Times New Roman" w:eastAsiaTheme="minorHAnsi" w:hAnsi="Times New Roman"/>
          <w:sz w:val="28"/>
          <w:szCs w:val="28"/>
        </w:rPr>
        <w:t>Интернет</w:t>
      </w:r>
      <w:r w:rsidR="00EB224A">
        <w:rPr>
          <w:rFonts w:ascii="Times New Roman" w:eastAsiaTheme="minorHAnsi" w:hAnsi="Times New Roman"/>
          <w:sz w:val="28"/>
          <w:szCs w:val="28"/>
        </w:rPr>
        <w:t>»</w:t>
      </w:r>
      <w:r w:rsidR="00933200">
        <w:rPr>
          <w:rFonts w:ascii="Times New Roman" w:eastAsiaTheme="minorHAnsi" w:hAnsi="Times New Roman"/>
          <w:sz w:val="28"/>
          <w:szCs w:val="28"/>
        </w:rPr>
        <w:t xml:space="preserve"> до 1 апреля года</w:t>
      </w:r>
      <w:r w:rsidR="00EB4B1D">
        <w:rPr>
          <w:rFonts w:ascii="Times New Roman" w:eastAsiaTheme="minorHAnsi" w:hAnsi="Times New Roman"/>
          <w:sz w:val="28"/>
          <w:szCs w:val="28"/>
        </w:rPr>
        <w:t>,</w:t>
      </w:r>
      <w:r w:rsidR="00933200">
        <w:rPr>
          <w:rFonts w:ascii="Times New Roman" w:eastAsiaTheme="minorHAnsi" w:hAnsi="Times New Roman"/>
          <w:sz w:val="28"/>
          <w:szCs w:val="28"/>
        </w:rPr>
        <w:t xml:space="preserve"> следующего за отчетным годом</w:t>
      </w:r>
      <w:r w:rsidR="00EB4B1D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с обязательным публичным обсуждением проекта доклада о правоприменительной практике.</w:t>
      </w:r>
    </w:p>
    <w:p w:rsidR="00DA47C8" w:rsidRDefault="00DA47C8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A47C8" w:rsidRDefault="000E030F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3.3.</w:t>
      </w:r>
      <w:r w:rsidR="009B7A01">
        <w:rPr>
          <w:rFonts w:ascii="Times New Roman" w:eastAsiaTheme="minorHAnsi" w:hAnsi="Times New Roman"/>
          <w:sz w:val="28"/>
          <w:szCs w:val="28"/>
        </w:rPr>
        <w:t xml:space="preserve"> Объявление предостережения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ст. 49 Федерального закона от 31.07.2020 № 248-ФЗ </w:t>
      </w:r>
      <w:r w:rsidR="007F0CFA">
        <w:rPr>
          <w:rFonts w:ascii="Times New Roman" w:eastAsiaTheme="minorHAnsi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Предостережение содержит указание на соответствующие обязательные требования, предусматривающий их нормативн</w:t>
      </w:r>
      <w:r w:rsidR="00933200">
        <w:rPr>
          <w:rFonts w:ascii="Times New Roman" w:eastAsiaTheme="minorHAnsi" w:hAnsi="Times New Roman"/>
          <w:sz w:val="28"/>
          <w:szCs w:val="28"/>
        </w:rPr>
        <w:t>о-</w:t>
      </w:r>
      <w:r>
        <w:rPr>
          <w:rFonts w:ascii="Times New Roman" w:eastAsiaTheme="minorHAnsi" w:hAnsi="Times New Roman"/>
          <w:sz w:val="28"/>
          <w:szCs w:val="28"/>
        </w:rPr>
        <w:t>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</w:t>
      </w:r>
      <w:r w:rsidR="00666FF2">
        <w:rPr>
          <w:rFonts w:ascii="Times New Roman" w:eastAsiaTheme="minorHAnsi" w:hAnsi="Times New Roman"/>
          <w:sz w:val="28"/>
          <w:szCs w:val="28"/>
        </w:rPr>
        <w:t>надзорных</w:t>
      </w:r>
      <w:r>
        <w:rPr>
          <w:rFonts w:ascii="Times New Roman" w:eastAsiaTheme="minorHAnsi" w:hAnsi="Times New Roman"/>
          <w:sz w:val="28"/>
          <w:szCs w:val="28"/>
        </w:rPr>
        <w:t xml:space="preserve"> мероприятий. Данная форма профилактических мероприятий позволяет минимизировать вероятность наступления событий, следствием которых может являться риск причинения вреда окружающей среде.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направить в </w:t>
      </w:r>
      <w:r w:rsidR="00EB224A">
        <w:rPr>
          <w:rFonts w:ascii="Times New Roman" w:eastAsiaTheme="minorHAnsi" w:hAnsi="Times New Roman"/>
          <w:sz w:val="28"/>
          <w:szCs w:val="28"/>
        </w:rPr>
        <w:t xml:space="preserve">адрес </w:t>
      </w:r>
      <w:r w:rsidR="00EB4B1D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</w:t>
      </w:r>
      <w:r w:rsidR="00EB224A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B4B1D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="00EB4B1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Срок (периодичность) проведения данного мероприятия: постоянно.</w:t>
      </w:r>
    </w:p>
    <w:p w:rsidR="00DA47C8" w:rsidRDefault="00DA47C8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A47C8" w:rsidRDefault="00DA47C8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7A01" w:rsidRDefault="000E030F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3.4.</w:t>
      </w:r>
      <w:r w:rsidR="009B7A01">
        <w:rPr>
          <w:rFonts w:ascii="Times New Roman" w:eastAsiaTheme="minorHAnsi" w:hAnsi="Times New Roman"/>
          <w:sz w:val="28"/>
          <w:szCs w:val="28"/>
        </w:rPr>
        <w:t xml:space="preserve"> Консультирование</w:t>
      </w:r>
    </w:p>
    <w:p w:rsidR="009B7A01" w:rsidRDefault="005D22F9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Должностное лицо А</w:t>
      </w:r>
      <w:r w:rsidR="009B7A01"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B7A01">
        <w:rPr>
          <w:rFonts w:ascii="Times New Roman" w:eastAsiaTheme="minorHAnsi" w:hAnsi="Times New Roman"/>
          <w:sz w:val="28"/>
          <w:szCs w:val="28"/>
        </w:rPr>
        <w:t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надзора). 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Консультирование ос</w:t>
      </w:r>
      <w:r w:rsidR="005D22F9">
        <w:rPr>
          <w:rFonts w:ascii="Times New Roman" w:eastAsiaTheme="minorHAnsi" w:hAnsi="Times New Roman"/>
          <w:sz w:val="28"/>
          <w:szCs w:val="28"/>
        </w:rPr>
        <w:t>уществляться должностным лицом 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 w:rsidR="005D22F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="005D22F9">
        <w:rPr>
          <w:rFonts w:ascii="Times New Roman" w:hAnsi="Times New Roman"/>
          <w:sz w:val="28"/>
          <w:szCs w:val="28"/>
        </w:rPr>
        <w:t>Красноярский</w:t>
      </w:r>
      <w:proofErr w:type="gramEnd"/>
      <w:r w:rsidR="005D22F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D22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</w:t>
      </w:r>
      <w:r w:rsidR="00666FF2">
        <w:rPr>
          <w:rFonts w:ascii="Times New Roman" w:eastAsiaTheme="minorHAnsi" w:hAnsi="Times New Roman"/>
          <w:sz w:val="28"/>
          <w:szCs w:val="28"/>
        </w:rPr>
        <w:t xml:space="preserve">кого мероприятия, </w:t>
      </w:r>
      <w:r>
        <w:rPr>
          <w:rFonts w:ascii="Times New Roman" w:eastAsiaTheme="minorHAnsi" w:hAnsi="Times New Roman"/>
          <w:sz w:val="28"/>
          <w:szCs w:val="28"/>
        </w:rPr>
        <w:t>надзорного мероприятия</w:t>
      </w:r>
      <w:r w:rsidR="00666FF2">
        <w:rPr>
          <w:rFonts w:ascii="Times New Roman" w:eastAsiaTheme="minorHAnsi" w:hAnsi="Times New Roman"/>
          <w:sz w:val="28"/>
          <w:szCs w:val="28"/>
        </w:rPr>
        <w:t>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Порядок консультирования размещается на официальном сайте </w:t>
      </w:r>
      <w:r w:rsidR="005D22F9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 w:rsidR="005D22F9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="005D22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сети </w:t>
      </w:r>
      <w:r w:rsidR="00EB224A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Интернет</w:t>
      </w:r>
      <w:r w:rsidR="00EB224A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</w:t>
      </w:r>
      <w:r w:rsidR="006A29F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Интернет</w:t>
      </w:r>
      <w:r w:rsidR="006A29F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письменного разъяснения, подписанного уп</w:t>
      </w:r>
      <w:r w:rsidR="005D22F9">
        <w:rPr>
          <w:rFonts w:ascii="Times New Roman" w:eastAsiaTheme="minorHAnsi" w:hAnsi="Times New Roman"/>
          <w:sz w:val="28"/>
          <w:szCs w:val="28"/>
        </w:rPr>
        <w:t>олномоченным должностным лицом А</w:t>
      </w:r>
      <w:r>
        <w:rPr>
          <w:rFonts w:ascii="Times New Roman" w:eastAsiaTheme="minorHAnsi" w:hAnsi="Times New Roman"/>
          <w:sz w:val="28"/>
          <w:szCs w:val="28"/>
        </w:rPr>
        <w:t>дминистрации</w:t>
      </w:r>
      <w:r w:rsidR="005D22F9" w:rsidRPr="005D22F9">
        <w:rPr>
          <w:rFonts w:ascii="Times New Roman" w:hAnsi="Times New Roman"/>
          <w:sz w:val="28"/>
          <w:szCs w:val="28"/>
        </w:rPr>
        <w:t xml:space="preserve"> </w:t>
      </w:r>
      <w:r w:rsidR="005D22F9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B7A01" w:rsidRDefault="009B7A01" w:rsidP="009B7A01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Срок (периодичность) проведения данного мероприятия: постоянно.</w:t>
      </w:r>
    </w:p>
    <w:p w:rsidR="009B7A01" w:rsidRDefault="009B7A01" w:rsidP="009B7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3588" w:rsidRDefault="009B7A01" w:rsidP="00973588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  <w:sectPr w:rsidR="00973588" w:rsidSect="00A53543">
          <w:headerReference w:type="default" r:id="rId21"/>
          <w:headerReference w:type="first" r:id="rId22"/>
          <w:pgSz w:w="11906" w:h="16838"/>
          <w:pgMar w:top="1134" w:right="1418" w:bottom="1134" w:left="1418" w:header="709" w:footer="709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Times New Roman" w:eastAsiaTheme="minorHAnsi" w:hAnsi="Times New Roman"/>
          <w:sz w:val="28"/>
          <w:szCs w:val="28"/>
        </w:rPr>
        <w:t>Перечень основных профилактических мероприятий программы профилактики на 2022 год приведен в таб</w:t>
      </w:r>
      <w:r w:rsidR="00950AE9">
        <w:rPr>
          <w:rFonts w:ascii="Times New Roman" w:eastAsiaTheme="minorHAnsi" w:hAnsi="Times New Roman"/>
          <w:sz w:val="28"/>
          <w:szCs w:val="28"/>
        </w:rPr>
        <w:t>лице</w:t>
      </w:r>
      <w:r w:rsidR="006A29FD">
        <w:rPr>
          <w:rFonts w:ascii="Times New Roman" w:eastAsiaTheme="minorHAnsi" w:hAnsi="Times New Roman"/>
          <w:sz w:val="28"/>
          <w:szCs w:val="28"/>
        </w:rPr>
        <w:t xml:space="preserve"> </w:t>
      </w:r>
      <w:r w:rsidR="00950AE9">
        <w:rPr>
          <w:rFonts w:ascii="Times New Roman" w:eastAsiaTheme="minorHAnsi" w:hAnsi="Times New Roman"/>
          <w:sz w:val="28"/>
          <w:szCs w:val="28"/>
        </w:rPr>
        <w:t>1</w:t>
      </w:r>
    </w:p>
    <w:p w:rsidR="009B7A01" w:rsidRDefault="009B7A01" w:rsidP="006A29FD">
      <w:pPr>
        <w:pStyle w:val="-11"/>
        <w:shd w:val="clear" w:color="auto" w:fill="FFFFFF"/>
        <w:spacing w:after="0" w:line="36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Таблица  1</w:t>
      </w:r>
    </w:p>
    <w:tbl>
      <w:tblPr>
        <w:tblStyle w:val="aa"/>
        <w:tblW w:w="15559" w:type="dxa"/>
        <w:tblLook w:val="04A0" w:firstRow="1" w:lastRow="0" w:firstColumn="1" w:lastColumn="0" w:noHBand="0" w:noVBand="1"/>
      </w:tblPr>
      <w:tblGrid>
        <w:gridCol w:w="594"/>
        <w:gridCol w:w="6177"/>
        <w:gridCol w:w="4819"/>
        <w:gridCol w:w="3969"/>
      </w:tblGrid>
      <w:tr w:rsidR="009B7A01" w:rsidTr="009735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реализацию</w:t>
            </w:r>
          </w:p>
        </w:tc>
      </w:tr>
      <w:tr w:rsidR="009B7A01" w:rsidTr="009735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7A01" w:rsidTr="009735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</w:t>
            </w: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иных заинтересованных лиц по вопросам соблюдения обязательных требований </w:t>
            </w: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размещения соответствующих</w:t>
            </w:r>
            <w:r w:rsidR="005D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на официальном сайте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муниципального района Красноярский Самарской области в сети </w:t>
            </w:r>
            <w:r w:rsidR="0066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66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«Контрольно-надзорная деятельность», в средствах массовой информации, через личные кабинеты контролируемых лиц в государственных информационных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системах (при их наличии) и в иных формах </w:t>
            </w:r>
          </w:p>
          <w:p w:rsidR="001218B0" w:rsidRDefault="0012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9B7A01" w:rsidRDefault="009B7A01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н</w:t>
            </w:r>
            <w:r w:rsidR="005D3D8F">
              <w:rPr>
                <w:rFonts w:ascii="Times New Roman" w:hAnsi="Times New Roman" w:cs="Times New Roman"/>
                <w:sz w:val="28"/>
                <w:szCs w:val="28"/>
              </w:rPr>
              <w:t>адзора контрольного управления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Самарской области</w:t>
            </w:r>
          </w:p>
        </w:tc>
      </w:tr>
      <w:tr w:rsidR="009B7A01" w:rsidTr="009735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осуществления регионального государственного экологического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наиболее часто встречающихся случаев нарушений обязательных требований и рекомендациями в отношении мер, которые должны приниматься контролируемыми лицами в целях недопущения таких нарушений</w:t>
            </w:r>
          </w:p>
          <w:p w:rsidR="001218B0" w:rsidRDefault="0012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  <w:p w:rsidR="009B7A01" w:rsidRDefault="009B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н</w:t>
            </w:r>
            <w:r w:rsidR="005D3D8F">
              <w:rPr>
                <w:rFonts w:ascii="Times New Roman" w:hAnsi="Times New Roman" w:cs="Times New Roman"/>
                <w:sz w:val="28"/>
                <w:szCs w:val="28"/>
              </w:rPr>
              <w:t>адзора контрольного управления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Самарской области</w:t>
            </w:r>
          </w:p>
        </w:tc>
      </w:tr>
      <w:tr w:rsidR="009B7A01" w:rsidTr="009735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01" w:rsidRDefault="009B7A0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 мере выявления, при поступлении сведений о готовящихся нарушениях обязательных требований или </w:t>
            </w:r>
          </w:p>
          <w:p w:rsidR="009B7A01" w:rsidRDefault="009B7A01" w:rsidP="005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признаках нарушений обязательных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либо создало угрозу причинения вреда (ущерба) охраняемым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законом ценностям, не позднее 30 дней со дня получения указанных сведений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н</w:t>
            </w:r>
            <w:r w:rsidR="005D3D8F">
              <w:rPr>
                <w:rFonts w:ascii="Times New Roman" w:hAnsi="Times New Roman" w:cs="Times New Roman"/>
                <w:sz w:val="28"/>
                <w:szCs w:val="28"/>
              </w:rPr>
              <w:t>адзора контрольного управления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Самарской области;</w:t>
            </w:r>
          </w:p>
          <w:p w:rsidR="008C4379" w:rsidRDefault="005A5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A0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экологического надзора </w:t>
            </w:r>
          </w:p>
          <w:p w:rsidR="009B7A01" w:rsidRDefault="005D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управления А</w:t>
            </w:r>
            <w:r w:rsidR="009B7A0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</w:t>
            </w:r>
            <w:proofErr w:type="gramStart"/>
            <w:r w:rsidR="009B7A01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="009B7A0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9B7A01" w:rsidTr="009735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1" w:rsidRDefault="009B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</w:t>
            </w:r>
          </w:p>
          <w:p w:rsidR="001218B0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надзорного органа по вопросам, связанным с организацией и осуществлением регионального государственного экологического надзора</w:t>
            </w:r>
            <w:r w:rsidR="0015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18B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осуществления </w:t>
            </w:r>
            <w:r w:rsidR="00DA4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надзорного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мероприятия;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обжалования действий (бездействия)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должностных лиц, уполномоченных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надзор;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информации о </w:t>
            </w:r>
            <w:proofErr w:type="gramStart"/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</w:t>
            </w:r>
            <w:proofErr w:type="gramEnd"/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правовых </w:t>
            </w:r>
            <w:proofErr w:type="gramStart"/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актах</w:t>
            </w:r>
            <w:proofErr w:type="gramEnd"/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(их отдельных положениях),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содержащих</w:t>
            </w:r>
            <w:proofErr w:type="gramEnd"/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обязательные требования, оценка </w:t>
            </w: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  <w:proofErr w:type="gramEnd"/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осуществляется в рам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B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 </w:t>
            </w:r>
          </w:p>
          <w:p w:rsidR="001218B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контрольно-надзорных мероприятий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218B0" w:rsidRDefault="0012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по телефону, посредством видео-конференц-связи, на личном приеме либо в ходе  проведения профилактического мероприятия, надзорного мероприятия </w:t>
            </w: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 w:rsidP="007B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путем размещения письменного разъяснения </w:t>
            </w:r>
            <w:r w:rsidR="005D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официальном сайте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муниципального района Красноярский Самарской области в сети </w:t>
            </w:r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1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«Контрольно-надзорная деятельность»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18B0" w:rsidRDefault="0012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6C0" w:rsidRDefault="0015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обращении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</w:t>
            </w:r>
            <w:proofErr w:type="gramEnd"/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и их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</w:t>
            </w:r>
          </w:p>
          <w:p w:rsidR="009B7A01" w:rsidRDefault="009B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96D" w:rsidRDefault="005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96D" w:rsidRDefault="005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A01" w:rsidRDefault="009B7A01" w:rsidP="005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30 дней со дня регистрации пятого однотипного обращения контролируемых</w:t>
            </w:r>
            <w:r w:rsidR="005A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и их представителей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01" w:rsidRDefault="009B7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н</w:t>
            </w:r>
            <w:r w:rsidR="005D3D8F">
              <w:rPr>
                <w:rFonts w:ascii="Times New Roman" w:hAnsi="Times New Roman" w:cs="Times New Roman"/>
                <w:sz w:val="28"/>
                <w:szCs w:val="28"/>
              </w:rPr>
              <w:t>адзора контрольного управления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Самарской области;</w:t>
            </w:r>
          </w:p>
          <w:p w:rsidR="009B7A01" w:rsidRDefault="005A596D" w:rsidP="008C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A0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proofErr w:type="gramStart"/>
            <w:r w:rsidR="009B7A01"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н</w:t>
            </w:r>
            <w:r w:rsidR="005D3D8F">
              <w:rPr>
                <w:rFonts w:ascii="Times New Roman" w:hAnsi="Times New Roman" w:cs="Times New Roman"/>
                <w:sz w:val="28"/>
                <w:szCs w:val="28"/>
              </w:rPr>
              <w:t>адзора контрольного управления А</w:t>
            </w:r>
            <w:r w:rsidR="009B7A01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</w:t>
            </w:r>
            <w:proofErr w:type="gramEnd"/>
            <w:r w:rsidR="009B7A01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Самарской области</w:t>
            </w:r>
          </w:p>
        </w:tc>
      </w:tr>
    </w:tbl>
    <w:p w:rsidR="007B61DB" w:rsidRDefault="007B61DB" w:rsidP="007B6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B61DB" w:rsidSect="00923678">
          <w:headerReference w:type="default" r:id="rId23"/>
          <w:pgSz w:w="16838" w:h="11906" w:orient="landscape"/>
          <w:pgMar w:top="851" w:right="567" w:bottom="851" w:left="851" w:header="425" w:footer="0" w:gutter="0"/>
          <w:pgNumType w:start="15"/>
          <w:cols w:space="720"/>
          <w:formProt w:val="0"/>
          <w:docGrid w:linePitch="360" w:charSpace="4096"/>
        </w:sectPr>
      </w:pPr>
    </w:p>
    <w:p w:rsidR="00671C80" w:rsidRPr="00671C80" w:rsidRDefault="00671C80" w:rsidP="006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80">
        <w:rPr>
          <w:rFonts w:ascii="Times New Roman" w:hAnsi="Times New Roman" w:cs="Times New Roman"/>
          <w:b/>
          <w:sz w:val="28"/>
          <w:szCs w:val="28"/>
        </w:rPr>
        <w:lastRenderedPageBreak/>
        <w:t>4. Показатели результативности и эффективности программы профилактики рисков причинения вреда</w:t>
      </w:r>
      <w:r w:rsidR="001E509A">
        <w:rPr>
          <w:rFonts w:ascii="Times New Roman" w:hAnsi="Times New Roman" w:cs="Times New Roman"/>
          <w:b/>
          <w:sz w:val="28"/>
          <w:szCs w:val="28"/>
        </w:rPr>
        <w:t xml:space="preserve"> (ущерба)</w:t>
      </w:r>
    </w:p>
    <w:p w:rsidR="00671C80" w:rsidRPr="00671C80" w:rsidRDefault="00671C80" w:rsidP="00671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B91" w:rsidRPr="002A51F8" w:rsidRDefault="00C91B91" w:rsidP="00C91B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0896" w:rsidRDefault="007C0896" w:rsidP="00F73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эффективности </w:t>
      </w:r>
      <w:r w:rsidRPr="007C0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29">
        <w:rPr>
          <w:rFonts w:ascii="Times New Roman" w:hAnsi="Times New Roman" w:cs="Times New Roman"/>
          <w:bCs/>
          <w:iCs/>
          <w:sz w:val="28"/>
          <w:szCs w:val="28"/>
        </w:rPr>
        <w:t>рисков причинения вреда (ущерба) охраняемым законом ценностям</w:t>
      </w:r>
      <w:r w:rsidR="00DC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количественные показатели и показатели качества: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8A5AC5" w:rsidRPr="00AC0136" w:rsidTr="009313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A5AC5" w:rsidRPr="00AC0136" w:rsidTr="009313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A5AC5" w:rsidRPr="00AC0136" w:rsidTr="009313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профилактических мероприятий к </w:t>
            </w:r>
            <w:proofErr w:type="gramStart"/>
            <w:r w:rsidRPr="008A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запланированным</w:t>
            </w:r>
            <w:proofErr w:type="gramEnd"/>
            <w:r w:rsidRPr="008A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A5AC5" w:rsidRPr="00AC0136" w:rsidTr="009313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случаях, предусмотренных законодательством к общему количеству подконтрольных субъектов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C5" w:rsidRPr="008A5AC5" w:rsidRDefault="008A5AC5" w:rsidP="0093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C5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121A6A" w:rsidRDefault="007C0896" w:rsidP="00F73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1A6A" w:rsidSect="008C15CF">
      <w:headerReference w:type="default" r:id="rId24"/>
      <w:pgSz w:w="11906" w:h="16838"/>
      <w:pgMar w:top="1134" w:right="1418" w:bottom="1134" w:left="1418" w:header="709" w:footer="0" w:gutter="0"/>
      <w:pgNumType w:start="18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43" w:rsidRDefault="00944D43" w:rsidP="008145DB">
      <w:pPr>
        <w:spacing w:after="0" w:line="240" w:lineRule="auto"/>
      </w:pPr>
      <w:r>
        <w:separator/>
      </w:r>
    </w:p>
  </w:endnote>
  <w:endnote w:type="continuationSeparator" w:id="0">
    <w:p w:rsidR="00944D43" w:rsidRDefault="00944D43" w:rsidP="008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43" w:rsidRDefault="00944D43" w:rsidP="008145DB">
      <w:pPr>
        <w:spacing w:after="0" w:line="240" w:lineRule="auto"/>
      </w:pPr>
      <w:r>
        <w:separator/>
      </w:r>
    </w:p>
  </w:footnote>
  <w:footnote w:type="continuationSeparator" w:id="0">
    <w:p w:rsidR="00944D43" w:rsidRDefault="00944D43" w:rsidP="0081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01565"/>
      <w:docPartObj>
        <w:docPartGallery w:val="Page Numbers (Top of Page)"/>
        <w:docPartUnique/>
      </w:docPartObj>
    </w:sdtPr>
    <w:sdtEndPr/>
    <w:sdtContent>
      <w:p w:rsidR="00925A1F" w:rsidRDefault="00925A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F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231573"/>
      <w:docPartObj>
        <w:docPartGallery w:val="Page Numbers (Top of Page)"/>
        <w:docPartUnique/>
      </w:docPartObj>
    </w:sdtPr>
    <w:sdtEndPr>
      <w:rPr>
        <w:sz w:val="26"/>
      </w:rPr>
    </w:sdtEndPr>
    <w:sdtContent>
      <w:p w:rsidR="00925A1F" w:rsidRPr="001F5ECA" w:rsidRDefault="00925A1F">
        <w:pPr>
          <w:pStyle w:val="ab"/>
          <w:jc w:val="center"/>
          <w:rPr>
            <w:sz w:val="26"/>
          </w:rPr>
        </w:pPr>
        <w:r w:rsidRPr="001F5ECA">
          <w:rPr>
            <w:sz w:val="26"/>
          </w:rPr>
          <w:fldChar w:fldCharType="begin"/>
        </w:r>
        <w:r w:rsidRPr="001F5ECA">
          <w:rPr>
            <w:sz w:val="26"/>
          </w:rPr>
          <w:instrText>PAGE   \* MERGEFORMAT</w:instrText>
        </w:r>
        <w:r w:rsidRPr="001F5ECA">
          <w:rPr>
            <w:sz w:val="26"/>
          </w:rPr>
          <w:fldChar w:fldCharType="separate"/>
        </w:r>
        <w:r w:rsidR="00C70BFD">
          <w:rPr>
            <w:noProof/>
            <w:sz w:val="26"/>
          </w:rPr>
          <w:t>14</w:t>
        </w:r>
        <w:r w:rsidRPr="001F5ECA">
          <w:rPr>
            <w:sz w:val="26"/>
          </w:rPr>
          <w:fldChar w:fldCharType="end"/>
        </w:r>
      </w:p>
    </w:sdtContent>
  </w:sdt>
  <w:p w:rsidR="00925A1F" w:rsidRDefault="00925A1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1F" w:rsidRDefault="00925A1F">
    <w:pPr>
      <w:pStyle w:val="ab"/>
    </w:pPr>
  </w:p>
  <w:p w:rsidR="00925A1F" w:rsidRDefault="00925A1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3068"/>
      <w:docPartObj>
        <w:docPartGallery w:val="Page Numbers (Top of Page)"/>
        <w:docPartUnique/>
      </w:docPartObj>
    </w:sdtPr>
    <w:sdtEndPr>
      <w:rPr>
        <w:sz w:val="26"/>
      </w:rPr>
    </w:sdtEndPr>
    <w:sdtContent>
      <w:p w:rsidR="00925A1F" w:rsidRPr="001F5ECA" w:rsidRDefault="00925A1F">
        <w:pPr>
          <w:pStyle w:val="ab"/>
          <w:jc w:val="center"/>
          <w:rPr>
            <w:sz w:val="26"/>
          </w:rPr>
        </w:pPr>
        <w:r w:rsidRPr="001F5ECA">
          <w:rPr>
            <w:sz w:val="26"/>
          </w:rPr>
          <w:fldChar w:fldCharType="begin"/>
        </w:r>
        <w:r w:rsidRPr="001F5ECA">
          <w:rPr>
            <w:sz w:val="26"/>
          </w:rPr>
          <w:instrText>PAGE   \* MERGEFORMAT</w:instrText>
        </w:r>
        <w:r w:rsidRPr="001F5ECA">
          <w:rPr>
            <w:sz w:val="26"/>
          </w:rPr>
          <w:fldChar w:fldCharType="separate"/>
        </w:r>
        <w:r w:rsidR="00C70BFD">
          <w:rPr>
            <w:noProof/>
            <w:sz w:val="26"/>
          </w:rPr>
          <w:t>17</w:t>
        </w:r>
        <w:r w:rsidRPr="001F5ECA">
          <w:rPr>
            <w:sz w:val="26"/>
          </w:rPr>
          <w:fldChar w:fldCharType="end"/>
        </w:r>
      </w:p>
    </w:sdtContent>
  </w:sdt>
  <w:p w:rsidR="00925A1F" w:rsidRDefault="00925A1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25492"/>
      <w:docPartObj>
        <w:docPartGallery w:val="Page Numbers (Top of Page)"/>
        <w:docPartUnique/>
      </w:docPartObj>
    </w:sdtPr>
    <w:sdtEndPr>
      <w:rPr>
        <w:sz w:val="26"/>
      </w:rPr>
    </w:sdtEndPr>
    <w:sdtContent>
      <w:p w:rsidR="00925A1F" w:rsidRPr="001F5ECA" w:rsidRDefault="00925A1F">
        <w:pPr>
          <w:pStyle w:val="ab"/>
          <w:jc w:val="center"/>
          <w:rPr>
            <w:sz w:val="26"/>
          </w:rPr>
        </w:pPr>
        <w:r w:rsidRPr="001F5ECA">
          <w:rPr>
            <w:sz w:val="26"/>
          </w:rPr>
          <w:fldChar w:fldCharType="begin"/>
        </w:r>
        <w:r w:rsidRPr="001F5ECA">
          <w:rPr>
            <w:sz w:val="26"/>
          </w:rPr>
          <w:instrText>PAGE   \* MERGEFORMAT</w:instrText>
        </w:r>
        <w:r w:rsidRPr="001F5ECA">
          <w:rPr>
            <w:sz w:val="26"/>
          </w:rPr>
          <w:fldChar w:fldCharType="separate"/>
        </w:r>
        <w:r w:rsidR="00C70BFD">
          <w:rPr>
            <w:noProof/>
            <w:sz w:val="26"/>
          </w:rPr>
          <w:t>18</w:t>
        </w:r>
        <w:r w:rsidRPr="001F5ECA">
          <w:rPr>
            <w:sz w:val="26"/>
          </w:rPr>
          <w:fldChar w:fldCharType="end"/>
        </w:r>
      </w:p>
    </w:sdtContent>
  </w:sdt>
  <w:p w:rsidR="00925A1F" w:rsidRDefault="00925A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EF0"/>
    <w:multiLevelType w:val="hybridMultilevel"/>
    <w:tmpl w:val="5066A86A"/>
    <w:lvl w:ilvl="0" w:tplc="14102560">
      <w:start w:val="1"/>
      <w:numFmt w:val="decimal"/>
      <w:lvlText w:val="%1)"/>
      <w:lvlJc w:val="left"/>
      <w:pPr>
        <w:ind w:left="2104" w:hanging="139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13BBA"/>
    <w:multiLevelType w:val="hybridMultilevel"/>
    <w:tmpl w:val="8F80A492"/>
    <w:lvl w:ilvl="0" w:tplc="39107B3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118E5"/>
    <w:multiLevelType w:val="hybridMultilevel"/>
    <w:tmpl w:val="69D231FE"/>
    <w:lvl w:ilvl="0" w:tplc="F17A77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75806"/>
    <w:multiLevelType w:val="hybridMultilevel"/>
    <w:tmpl w:val="1C589AAC"/>
    <w:lvl w:ilvl="0" w:tplc="33B639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91448"/>
    <w:multiLevelType w:val="hybridMultilevel"/>
    <w:tmpl w:val="7004B8D0"/>
    <w:lvl w:ilvl="0" w:tplc="FF18DB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1A0BF5"/>
    <w:multiLevelType w:val="hybridMultilevel"/>
    <w:tmpl w:val="490CE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E3CC4"/>
    <w:multiLevelType w:val="hybridMultilevel"/>
    <w:tmpl w:val="AA284FFE"/>
    <w:lvl w:ilvl="0" w:tplc="808AA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6B6FF0"/>
    <w:multiLevelType w:val="hybridMultilevel"/>
    <w:tmpl w:val="16D43B2A"/>
    <w:lvl w:ilvl="0" w:tplc="A0BE4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C34FE"/>
    <w:multiLevelType w:val="multilevel"/>
    <w:tmpl w:val="462EB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52E3749"/>
    <w:multiLevelType w:val="hybridMultilevel"/>
    <w:tmpl w:val="86004F1C"/>
    <w:lvl w:ilvl="0" w:tplc="F47CD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B"/>
    <w:rsid w:val="000004B2"/>
    <w:rsid w:val="00001186"/>
    <w:rsid w:val="0000444F"/>
    <w:rsid w:val="0000494A"/>
    <w:rsid w:val="00004CB9"/>
    <w:rsid w:val="000050E6"/>
    <w:rsid w:val="00005AF3"/>
    <w:rsid w:val="000158E0"/>
    <w:rsid w:val="00015B57"/>
    <w:rsid w:val="00016EAC"/>
    <w:rsid w:val="000222E5"/>
    <w:rsid w:val="00023A4B"/>
    <w:rsid w:val="00031BA2"/>
    <w:rsid w:val="00033924"/>
    <w:rsid w:val="000366A1"/>
    <w:rsid w:val="00037945"/>
    <w:rsid w:val="00042463"/>
    <w:rsid w:val="000461BC"/>
    <w:rsid w:val="00046753"/>
    <w:rsid w:val="00046783"/>
    <w:rsid w:val="00046FA7"/>
    <w:rsid w:val="00051928"/>
    <w:rsid w:val="00052180"/>
    <w:rsid w:val="00056E72"/>
    <w:rsid w:val="00067483"/>
    <w:rsid w:val="000711B7"/>
    <w:rsid w:val="0007539A"/>
    <w:rsid w:val="00075BC7"/>
    <w:rsid w:val="00076C33"/>
    <w:rsid w:val="000771FD"/>
    <w:rsid w:val="00084AE7"/>
    <w:rsid w:val="00086D1B"/>
    <w:rsid w:val="0009531D"/>
    <w:rsid w:val="00095B5F"/>
    <w:rsid w:val="0009668E"/>
    <w:rsid w:val="000A1AC1"/>
    <w:rsid w:val="000A3820"/>
    <w:rsid w:val="000B078B"/>
    <w:rsid w:val="000C076D"/>
    <w:rsid w:val="000C1BCE"/>
    <w:rsid w:val="000C53E1"/>
    <w:rsid w:val="000C55E4"/>
    <w:rsid w:val="000D274C"/>
    <w:rsid w:val="000D396D"/>
    <w:rsid w:val="000D6C34"/>
    <w:rsid w:val="000E030F"/>
    <w:rsid w:val="000E2D3E"/>
    <w:rsid w:val="000E4583"/>
    <w:rsid w:val="000E4DF1"/>
    <w:rsid w:val="000E6A2C"/>
    <w:rsid w:val="000F13C2"/>
    <w:rsid w:val="000F15A2"/>
    <w:rsid w:val="000F40C5"/>
    <w:rsid w:val="000F5AB4"/>
    <w:rsid w:val="000F6327"/>
    <w:rsid w:val="000F76DD"/>
    <w:rsid w:val="0011043F"/>
    <w:rsid w:val="001128A3"/>
    <w:rsid w:val="00114048"/>
    <w:rsid w:val="00114CC9"/>
    <w:rsid w:val="001218B0"/>
    <w:rsid w:val="00121A6A"/>
    <w:rsid w:val="001228FB"/>
    <w:rsid w:val="00123757"/>
    <w:rsid w:val="00123DA9"/>
    <w:rsid w:val="0013384B"/>
    <w:rsid w:val="00135C50"/>
    <w:rsid w:val="00146D2E"/>
    <w:rsid w:val="001506C0"/>
    <w:rsid w:val="001524A8"/>
    <w:rsid w:val="00154AFC"/>
    <w:rsid w:val="00154D95"/>
    <w:rsid w:val="001565A9"/>
    <w:rsid w:val="00156C9F"/>
    <w:rsid w:val="00162D64"/>
    <w:rsid w:val="0016698E"/>
    <w:rsid w:val="00172C28"/>
    <w:rsid w:val="00173EE2"/>
    <w:rsid w:val="001740BA"/>
    <w:rsid w:val="00175186"/>
    <w:rsid w:val="001757B8"/>
    <w:rsid w:val="00177E21"/>
    <w:rsid w:val="00185421"/>
    <w:rsid w:val="00191974"/>
    <w:rsid w:val="00196E75"/>
    <w:rsid w:val="001A00D2"/>
    <w:rsid w:val="001A1F59"/>
    <w:rsid w:val="001A7E94"/>
    <w:rsid w:val="001B13FA"/>
    <w:rsid w:val="001B3CB3"/>
    <w:rsid w:val="001C256D"/>
    <w:rsid w:val="001C6F44"/>
    <w:rsid w:val="001C7902"/>
    <w:rsid w:val="001C7C40"/>
    <w:rsid w:val="001D188F"/>
    <w:rsid w:val="001D342A"/>
    <w:rsid w:val="001D7785"/>
    <w:rsid w:val="001E4245"/>
    <w:rsid w:val="001E509A"/>
    <w:rsid w:val="001E62FF"/>
    <w:rsid w:val="001E7D99"/>
    <w:rsid w:val="001F25D1"/>
    <w:rsid w:val="001F3A1E"/>
    <w:rsid w:val="001F59C6"/>
    <w:rsid w:val="001F5C24"/>
    <w:rsid w:val="001F5ECA"/>
    <w:rsid w:val="00204BEE"/>
    <w:rsid w:val="0020697C"/>
    <w:rsid w:val="00206DBD"/>
    <w:rsid w:val="00210E3C"/>
    <w:rsid w:val="002154F3"/>
    <w:rsid w:val="00221861"/>
    <w:rsid w:val="00222656"/>
    <w:rsid w:val="00223FD2"/>
    <w:rsid w:val="00232099"/>
    <w:rsid w:val="00237328"/>
    <w:rsid w:val="00237AD4"/>
    <w:rsid w:val="00250D6F"/>
    <w:rsid w:val="00251463"/>
    <w:rsid w:val="0026060F"/>
    <w:rsid w:val="00261FB4"/>
    <w:rsid w:val="00264352"/>
    <w:rsid w:val="002669CC"/>
    <w:rsid w:val="00270571"/>
    <w:rsid w:val="00271FE2"/>
    <w:rsid w:val="0027395F"/>
    <w:rsid w:val="00276422"/>
    <w:rsid w:val="00281973"/>
    <w:rsid w:val="0028294B"/>
    <w:rsid w:val="0029584A"/>
    <w:rsid w:val="002A2869"/>
    <w:rsid w:val="002A5899"/>
    <w:rsid w:val="002A781E"/>
    <w:rsid w:val="002C13A2"/>
    <w:rsid w:val="002C4CE7"/>
    <w:rsid w:val="002D1659"/>
    <w:rsid w:val="002D3924"/>
    <w:rsid w:val="002D3A40"/>
    <w:rsid w:val="002D3BDB"/>
    <w:rsid w:val="002D6C38"/>
    <w:rsid w:val="002E5CEA"/>
    <w:rsid w:val="002F5BDA"/>
    <w:rsid w:val="003053D8"/>
    <w:rsid w:val="00310C0A"/>
    <w:rsid w:val="00311B80"/>
    <w:rsid w:val="00311E6F"/>
    <w:rsid w:val="00316599"/>
    <w:rsid w:val="00320FDB"/>
    <w:rsid w:val="003230ED"/>
    <w:rsid w:val="0032472B"/>
    <w:rsid w:val="00325BBF"/>
    <w:rsid w:val="00326335"/>
    <w:rsid w:val="00327CD7"/>
    <w:rsid w:val="00327E40"/>
    <w:rsid w:val="00334B05"/>
    <w:rsid w:val="00335140"/>
    <w:rsid w:val="00345714"/>
    <w:rsid w:val="0035040C"/>
    <w:rsid w:val="0035133C"/>
    <w:rsid w:val="00351E77"/>
    <w:rsid w:val="003569EA"/>
    <w:rsid w:val="00356EA6"/>
    <w:rsid w:val="00357402"/>
    <w:rsid w:val="003621A7"/>
    <w:rsid w:val="00364EAA"/>
    <w:rsid w:val="00376A0C"/>
    <w:rsid w:val="00381E23"/>
    <w:rsid w:val="003830D6"/>
    <w:rsid w:val="0038315A"/>
    <w:rsid w:val="00386C07"/>
    <w:rsid w:val="00387780"/>
    <w:rsid w:val="00387941"/>
    <w:rsid w:val="00387E9F"/>
    <w:rsid w:val="00392851"/>
    <w:rsid w:val="00394843"/>
    <w:rsid w:val="003A19DF"/>
    <w:rsid w:val="003A33DA"/>
    <w:rsid w:val="003C351B"/>
    <w:rsid w:val="003C465C"/>
    <w:rsid w:val="003C5344"/>
    <w:rsid w:val="003D278B"/>
    <w:rsid w:val="003E3ADC"/>
    <w:rsid w:val="003E720E"/>
    <w:rsid w:val="003E7235"/>
    <w:rsid w:val="003F6970"/>
    <w:rsid w:val="004026D1"/>
    <w:rsid w:val="004072B3"/>
    <w:rsid w:val="004078E9"/>
    <w:rsid w:val="00411E62"/>
    <w:rsid w:val="004178E6"/>
    <w:rsid w:val="00427853"/>
    <w:rsid w:val="004361E5"/>
    <w:rsid w:val="00446257"/>
    <w:rsid w:val="00446A6D"/>
    <w:rsid w:val="004475CF"/>
    <w:rsid w:val="00447E9A"/>
    <w:rsid w:val="004560A5"/>
    <w:rsid w:val="0046185A"/>
    <w:rsid w:val="00462C38"/>
    <w:rsid w:val="00463667"/>
    <w:rsid w:val="00463751"/>
    <w:rsid w:val="004640E9"/>
    <w:rsid w:val="004646B2"/>
    <w:rsid w:val="0047782F"/>
    <w:rsid w:val="00485DA6"/>
    <w:rsid w:val="0048790C"/>
    <w:rsid w:val="004A3EAA"/>
    <w:rsid w:val="004A4D5F"/>
    <w:rsid w:val="004A5078"/>
    <w:rsid w:val="004A5364"/>
    <w:rsid w:val="004A7039"/>
    <w:rsid w:val="004A7885"/>
    <w:rsid w:val="004B2B92"/>
    <w:rsid w:val="004C0B45"/>
    <w:rsid w:val="004C2562"/>
    <w:rsid w:val="004D0423"/>
    <w:rsid w:val="004D2DF1"/>
    <w:rsid w:val="004D2F69"/>
    <w:rsid w:val="004E648F"/>
    <w:rsid w:val="004E7D65"/>
    <w:rsid w:val="004F0122"/>
    <w:rsid w:val="004F1325"/>
    <w:rsid w:val="004F514B"/>
    <w:rsid w:val="00503C3B"/>
    <w:rsid w:val="00506A26"/>
    <w:rsid w:val="00507D19"/>
    <w:rsid w:val="00514328"/>
    <w:rsid w:val="0052723D"/>
    <w:rsid w:val="00530E2E"/>
    <w:rsid w:val="005312CC"/>
    <w:rsid w:val="0054167E"/>
    <w:rsid w:val="0055008C"/>
    <w:rsid w:val="00555B87"/>
    <w:rsid w:val="005617BA"/>
    <w:rsid w:val="00563E11"/>
    <w:rsid w:val="00564AD7"/>
    <w:rsid w:val="00566B56"/>
    <w:rsid w:val="00572048"/>
    <w:rsid w:val="00574142"/>
    <w:rsid w:val="005754F6"/>
    <w:rsid w:val="005766BB"/>
    <w:rsid w:val="00576973"/>
    <w:rsid w:val="00581256"/>
    <w:rsid w:val="005816EE"/>
    <w:rsid w:val="00581860"/>
    <w:rsid w:val="0058628B"/>
    <w:rsid w:val="005863FB"/>
    <w:rsid w:val="00586F25"/>
    <w:rsid w:val="0059207D"/>
    <w:rsid w:val="00592C15"/>
    <w:rsid w:val="005A596D"/>
    <w:rsid w:val="005A6A7E"/>
    <w:rsid w:val="005B0490"/>
    <w:rsid w:val="005B054A"/>
    <w:rsid w:val="005B0D71"/>
    <w:rsid w:val="005B2C23"/>
    <w:rsid w:val="005C3CB4"/>
    <w:rsid w:val="005C40DA"/>
    <w:rsid w:val="005D22F9"/>
    <w:rsid w:val="005D3D8F"/>
    <w:rsid w:val="005E2BD1"/>
    <w:rsid w:val="005E4BB6"/>
    <w:rsid w:val="005E7C66"/>
    <w:rsid w:val="00600B48"/>
    <w:rsid w:val="006176C8"/>
    <w:rsid w:val="006221F2"/>
    <w:rsid w:val="00623697"/>
    <w:rsid w:val="00626BF8"/>
    <w:rsid w:val="00633EEA"/>
    <w:rsid w:val="00636E9C"/>
    <w:rsid w:val="006404F0"/>
    <w:rsid w:val="00640A99"/>
    <w:rsid w:val="006469BA"/>
    <w:rsid w:val="00646A93"/>
    <w:rsid w:val="006519C0"/>
    <w:rsid w:val="00653011"/>
    <w:rsid w:val="00665B30"/>
    <w:rsid w:val="00666FF2"/>
    <w:rsid w:val="00671C80"/>
    <w:rsid w:val="00672756"/>
    <w:rsid w:val="00676DC7"/>
    <w:rsid w:val="00677A29"/>
    <w:rsid w:val="00685755"/>
    <w:rsid w:val="00685862"/>
    <w:rsid w:val="0068649E"/>
    <w:rsid w:val="00693F95"/>
    <w:rsid w:val="0069774B"/>
    <w:rsid w:val="006A2686"/>
    <w:rsid w:val="006A27E0"/>
    <w:rsid w:val="006A29FD"/>
    <w:rsid w:val="006A2FEA"/>
    <w:rsid w:val="006A3705"/>
    <w:rsid w:val="006A6071"/>
    <w:rsid w:val="006B1DE4"/>
    <w:rsid w:val="006B341E"/>
    <w:rsid w:val="006C445E"/>
    <w:rsid w:val="006C4DCD"/>
    <w:rsid w:val="006D0A94"/>
    <w:rsid w:val="006D0D89"/>
    <w:rsid w:val="006D24A4"/>
    <w:rsid w:val="006D495C"/>
    <w:rsid w:val="006D60E4"/>
    <w:rsid w:val="006E0897"/>
    <w:rsid w:val="006E24E2"/>
    <w:rsid w:val="006E25BF"/>
    <w:rsid w:val="006E5600"/>
    <w:rsid w:val="006F088F"/>
    <w:rsid w:val="00700CF1"/>
    <w:rsid w:val="00700FEF"/>
    <w:rsid w:val="00701D42"/>
    <w:rsid w:val="00704F5F"/>
    <w:rsid w:val="0070708B"/>
    <w:rsid w:val="007104C3"/>
    <w:rsid w:val="007104EA"/>
    <w:rsid w:val="00710EAF"/>
    <w:rsid w:val="00712D16"/>
    <w:rsid w:val="0071661A"/>
    <w:rsid w:val="00720E98"/>
    <w:rsid w:val="007225F3"/>
    <w:rsid w:val="00727173"/>
    <w:rsid w:val="00727638"/>
    <w:rsid w:val="007279E5"/>
    <w:rsid w:val="00741A3D"/>
    <w:rsid w:val="00744485"/>
    <w:rsid w:val="00745C7F"/>
    <w:rsid w:val="007461B6"/>
    <w:rsid w:val="007501CB"/>
    <w:rsid w:val="00760B53"/>
    <w:rsid w:val="007663CA"/>
    <w:rsid w:val="00767E4C"/>
    <w:rsid w:val="00770CE7"/>
    <w:rsid w:val="00776035"/>
    <w:rsid w:val="00784689"/>
    <w:rsid w:val="0078493A"/>
    <w:rsid w:val="0078544B"/>
    <w:rsid w:val="0078744F"/>
    <w:rsid w:val="00787BA8"/>
    <w:rsid w:val="0079080A"/>
    <w:rsid w:val="00791F8B"/>
    <w:rsid w:val="00794126"/>
    <w:rsid w:val="00795C7E"/>
    <w:rsid w:val="007A557C"/>
    <w:rsid w:val="007A66D7"/>
    <w:rsid w:val="007B2C76"/>
    <w:rsid w:val="007B3BBF"/>
    <w:rsid w:val="007B4F06"/>
    <w:rsid w:val="007B61DB"/>
    <w:rsid w:val="007C06C1"/>
    <w:rsid w:val="007C0896"/>
    <w:rsid w:val="007C579C"/>
    <w:rsid w:val="007C5CB6"/>
    <w:rsid w:val="007C6FDE"/>
    <w:rsid w:val="007C7405"/>
    <w:rsid w:val="007D2662"/>
    <w:rsid w:val="007D2E17"/>
    <w:rsid w:val="007E3289"/>
    <w:rsid w:val="007E3FFE"/>
    <w:rsid w:val="007E70B2"/>
    <w:rsid w:val="007F07B1"/>
    <w:rsid w:val="007F0CFA"/>
    <w:rsid w:val="007F65F8"/>
    <w:rsid w:val="007F6734"/>
    <w:rsid w:val="007F72A7"/>
    <w:rsid w:val="008000F7"/>
    <w:rsid w:val="008006C0"/>
    <w:rsid w:val="008009D2"/>
    <w:rsid w:val="00803B59"/>
    <w:rsid w:val="00805EBC"/>
    <w:rsid w:val="00812B49"/>
    <w:rsid w:val="008145DB"/>
    <w:rsid w:val="00830EC0"/>
    <w:rsid w:val="008337E3"/>
    <w:rsid w:val="00837FB9"/>
    <w:rsid w:val="008427E2"/>
    <w:rsid w:val="0084418C"/>
    <w:rsid w:val="00844888"/>
    <w:rsid w:val="00846618"/>
    <w:rsid w:val="00846F09"/>
    <w:rsid w:val="0084790A"/>
    <w:rsid w:val="00853804"/>
    <w:rsid w:val="0086505C"/>
    <w:rsid w:val="00866393"/>
    <w:rsid w:val="00871D9F"/>
    <w:rsid w:val="0088423B"/>
    <w:rsid w:val="0088733E"/>
    <w:rsid w:val="00891897"/>
    <w:rsid w:val="00894840"/>
    <w:rsid w:val="00897A25"/>
    <w:rsid w:val="008A23EA"/>
    <w:rsid w:val="008A3794"/>
    <w:rsid w:val="008A442A"/>
    <w:rsid w:val="008A5AC5"/>
    <w:rsid w:val="008C15CF"/>
    <w:rsid w:val="008C1CE6"/>
    <w:rsid w:val="008C4379"/>
    <w:rsid w:val="008D0C31"/>
    <w:rsid w:val="008D225E"/>
    <w:rsid w:val="008E3464"/>
    <w:rsid w:val="008F073A"/>
    <w:rsid w:val="008F13F8"/>
    <w:rsid w:val="008F2CB2"/>
    <w:rsid w:val="008F4AF4"/>
    <w:rsid w:val="00905DE9"/>
    <w:rsid w:val="00911A49"/>
    <w:rsid w:val="00917252"/>
    <w:rsid w:val="00923678"/>
    <w:rsid w:val="00925A1F"/>
    <w:rsid w:val="00930045"/>
    <w:rsid w:val="00933200"/>
    <w:rsid w:val="00933E43"/>
    <w:rsid w:val="00937A03"/>
    <w:rsid w:val="0094066C"/>
    <w:rsid w:val="00944D43"/>
    <w:rsid w:val="00944E1A"/>
    <w:rsid w:val="00947872"/>
    <w:rsid w:val="00950AE9"/>
    <w:rsid w:val="00957CC6"/>
    <w:rsid w:val="009602DD"/>
    <w:rsid w:val="009642A3"/>
    <w:rsid w:val="00970762"/>
    <w:rsid w:val="00973588"/>
    <w:rsid w:val="0099352F"/>
    <w:rsid w:val="0099521D"/>
    <w:rsid w:val="00997656"/>
    <w:rsid w:val="009B2C40"/>
    <w:rsid w:val="009B30C3"/>
    <w:rsid w:val="009B479F"/>
    <w:rsid w:val="009B7A01"/>
    <w:rsid w:val="009C0ADA"/>
    <w:rsid w:val="009C3565"/>
    <w:rsid w:val="009D6EC5"/>
    <w:rsid w:val="009E28B5"/>
    <w:rsid w:val="009E4B72"/>
    <w:rsid w:val="009E7949"/>
    <w:rsid w:val="009F6A94"/>
    <w:rsid w:val="00A01E50"/>
    <w:rsid w:val="00A040A2"/>
    <w:rsid w:val="00A115E8"/>
    <w:rsid w:val="00A14F44"/>
    <w:rsid w:val="00A17F00"/>
    <w:rsid w:val="00A204FD"/>
    <w:rsid w:val="00A21FD1"/>
    <w:rsid w:val="00A273F1"/>
    <w:rsid w:val="00A2781D"/>
    <w:rsid w:val="00A27A4B"/>
    <w:rsid w:val="00A322A7"/>
    <w:rsid w:val="00A348A4"/>
    <w:rsid w:val="00A35F27"/>
    <w:rsid w:val="00A404E8"/>
    <w:rsid w:val="00A46BE5"/>
    <w:rsid w:val="00A50699"/>
    <w:rsid w:val="00A51806"/>
    <w:rsid w:val="00A53543"/>
    <w:rsid w:val="00A55D98"/>
    <w:rsid w:val="00A642E7"/>
    <w:rsid w:val="00A645AD"/>
    <w:rsid w:val="00A666EF"/>
    <w:rsid w:val="00A70A5C"/>
    <w:rsid w:val="00A72C36"/>
    <w:rsid w:val="00A743F7"/>
    <w:rsid w:val="00A860DA"/>
    <w:rsid w:val="00A909ED"/>
    <w:rsid w:val="00A92356"/>
    <w:rsid w:val="00A94EF1"/>
    <w:rsid w:val="00AA45A0"/>
    <w:rsid w:val="00AA5CB9"/>
    <w:rsid w:val="00AA6ADC"/>
    <w:rsid w:val="00AC014D"/>
    <w:rsid w:val="00AC45EE"/>
    <w:rsid w:val="00AD2D59"/>
    <w:rsid w:val="00AE0312"/>
    <w:rsid w:val="00AE1AA7"/>
    <w:rsid w:val="00AE2061"/>
    <w:rsid w:val="00AE7B86"/>
    <w:rsid w:val="00AF55F0"/>
    <w:rsid w:val="00B01924"/>
    <w:rsid w:val="00B04BD0"/>
    <w:rsid w:val="00B0566D"/>
    <w:rsid w:val="00B1479B"/>
    <w:rsid w:val="00B1689D"/>
    <w:rsid w:val="00B20345"/>
    <w:rsid w:val="00B21B6C"/>
    <w:rsid w:val="00B224CC"/>
    <w:rsid w:val="00B2439C"/>
    <w:rsid w:val="00B31A7F"/>
    <w:rsid w:val="00B34E49"/>
    <w:rsid w:val="00B37332"/>
    <w:rsid w:val="00B37879"/>
    <w:rsid w:val="00B37D06"/>
    <w:rsid w:val="00B45B4C"/>
    <w:rsid w:val="00B465FA"/>
    <w:rsid w:val="00B50154"/>
    <w:rsid w:val="00B53C61"/>
    <w:rsid w:val="00B541BA"/>
    <w:rsid w:val="00B574CC"/>
    <w:rsid w:val="00B61A38"/>
    <w:rsid w:val="00B65E40"/>
    <w:rsid w:val="00B667E1"/>
    <w:rsid w:val="00B846D1"/>
    <w:rsid w:val="00B854E5"/>
    <w:rsid w:val="00B90D01"/>
    <w:rsid w:val="00B946FB"/>
    <w:rsid w:val="00B95B72"/>
    <w:rsid w:val="00B95C9C"/>
    <w:rsid w:val="00BA0D99"/>
    <w:rsid w:val="00BA1D63"/>
    <w:rsid w:val="00BA3F2E"/>
    <w:rsid w:val="00BA6FF5"/>
    <w:rsid w:val="00BB3D72"/>
    <w:rsid w:val="00BB64B1"/>
    <w:rsid w:val="00BC2A2B"/>
    <w:rsid w:val="00BC5411"/>
    <w:rsid w:val="00BD018B"/>
    <w:rsid w:val="00BD0951"/>
    <w:rsid w:val="00BD108C"/>
    <w:rsid w:val="00BD116A"/>
    <w:rsid w:val="00BE1837"/>
    <w:rsid w:val="00BE56D7"/>
    <w:rsid w:val="00BE60C5"/>
    <w:rsid w:val="00BE6263"/>
    <w:rsid w:val="00BE6CD2"/>
    <w:rsid w:val="00BF11EF"/>
    <w:rsid w:val="00BF2F76"/>
    <w:rsid w:val="00BF6287"/>
    <w:rsid w:val="00C0360C"/>
    <w:rsid w:val="00C0433A"/>
    <w:rsid w:val="00C10632"/>
    <w:rsid w:val="00C1193E"/>
    <w:rsid w:val="00C15216"/>
    <w:rsid w:val="00C15B1C"/>
    <w:rsid w:val="00C2499A"/>
    <w:rsid w:val="00C25A0E"/>
    <w:rsid w:val="00C30663"/>
    <w:rsid w:val="00C31265"/>
    <w:rsid w:val="00C31B27"/>
    <w:rsid w:val="00C33FF6"/>
    <w:rsid w:val="00C418FF"/>
    <w:rsid w:val="00C44E3D"/>
    <w:rsid w:val="00C46B91"/>
    <w:rsid w:val="00C535F8"/>
    <w:rsid w:val="00C57AD7"/>
    <w:rsid w:val="00C64973"/>
    <w:rsid w:val="00C64B54"/>
    <w:rsid w:val="00C66C7E"/>
    <w:rsid w:val="00C709A6"/>
    <w:rsid w:val="00C70BFD"/>
    <w:rsid w:val="00C74539"/>
    <w:rsid w:val="00C75390"/>
    <w:rsid w:val="00C75E87"/>
    <w:rsid w:val="00C8519E"/>
    <w:rsid w:val="00C86ED9"/>
    <w:rsid w:val="00C87767"/>
    <w:rsid w:val="00C91B91"/>
    <w:rsid w:val="00C95182"/>
    <w:rsid w:val="00C96270"/>
    <w:rsid w:val="00CA4CDF"/>
    <w:rsid w:val="00CA7A6B"/>
    <w:rsid w:val="00CA7B93"/>
    <w:rsid w:val="00CB405E"/>
    <w:rsid w:val="00CB4A1E"/>
    <w:rsid w:val="00CC2B6E"/>
    <w:rsid w:val="00CC3CD1"/>
    <w:rsid w:val="00CC7CAF"/>
    <w:rsid w:val="00CE133F"/>
    <w:rsid w:val="00CE2F22"/>
    <w:rsid w:val="00CE3606"/>
    <w:rsid w:val="00CE60A3"/>
    <w:rsid w:val="00CE6844"/>
    <w:rsid w:val="00CE6B14"/>
    <w:rsid w:val="00CF4F0F"/>
    <w:rsid w:val="00CF69CE"/>
    <w:rsid w:val="00D04766"/>
    <w:rsid w:val="00D072BF"/>
    <w:rsid w:val="00D129CA"/>
    <w:rsid w:val="00D155FD"/>
    <w:rsid w:val="00D20B39"/>
    <w:rsid w:val="00D220D1"/>
    <w:rsid w:val="00D276AB"/>
    <w:rsid w:val="00D32359"/>
    <w:rsid w:val="00D34A0D"/>
    <w:rsid w:val="00D35FFF"/>
    <w:rsid w:val="00D44864"/>
    <w:rsid w:val="00D5076A"/>
    <w:rsid w:val="00D516E1"/>
    <w:rsid w:val="00D518F8"/>
    <w:rsid w:val="00D534AD"/>
    <w:rsid w:val="00D549B8"/>
    <w:rsid w:val="00D56758"/>
    <w:rsid w:val="00D60A40"/>
    <w:rsid w:val="00D65D00"/>
    <w:rsid w:val="00D70F66"/>
    <w:rsid w:val="00D73C7E"/>
    <w:rsid w:val="00D75B10"/>
    <w:rsid w:val="00D8148D"/>
    <w:rsid w:val="00D85453"/>
    <w:rsid w:val="00D92B92"/>
    <w:rsid w:val="00D9449F"/>
    <w:rsid w:val="00D97B8B"/>
    <w:rsid w:val="00DA1003"/>
    <w:rsid w:val="00DA141C"/>
    <w:rsid w:val="00DA192F"/>
    <w:rsid w:val="00DA47C8"/>
    <w:rsid w:val="00DA48D6"/>
    <w:rsid w:val="00DA7AF7"/>
    <w:rsid w:val="00DB0977"/>
    <w:rsid w:val="00DB1BCA"/>
    <w:rsid w:val="00DB5FD0"/>
    <w:rsid w:val="00DB7768"/>
    <w:rsid w:val="00DC16A6"/>
    <w:rsid w:val="00DC2229"/>
    <w:rsid w:val="00DC73A3"/>
    <w:rsid w:val="00DD21A9"/>
    <w:rsid w:val="00DD350A"/>
    <w:rsid w:val="00DE4570"/>
    <w:rsid w:val="00E00F6C"/>
    <w:rsid w:val="00E01A5B"/>
    <w:rsid w:val="00E076D6"/>
    <w:rsid w:val="00E079FA"/>
    <w:rsid w:val="00E07B26"/>
    <w:rsid w:val="00E24499"/>
    <w:rsid w:val="00E31274"/>
    <w:rsid w:val="00E34C3E"/>
    <w:rsid w:val="00E467F2"/>
    <w:rsid w:val="00E61CB0"/>
    <w:rsid w:val="00E7002E"/>
    <w:rsid w:val="00E74666"/>
    <w:rsid w:val="00E82F3E"/>
    <w:rsid w:val="00E86DB8"/>
    <w:rsid w:val="00E91C69"/>
    <w:rsid w:val="00E91D14"/>
    <w:rsid w:val="00E9399E"/>
    <w:rsid w:val="00EA0A50"/>
    <w:rsid w:val="00EA50E7"/>
    <w:rsid w:val="00EA550A"/>
    <w:rsid w:val="00EB224A"/>
    <w:rsid w:val="00EB4B1D"/>
    <w:rsid w:val="00EC2E55"/>
    <w:rsid w:val="00EC3CCC"/>
    <w:rsid w:val="00EC75EB"/>
    <w:rsid w:val="00ED1683"/>
    <w:rsid w:val="00ED356B"/>
    <w:rsid w:val="00ED382C"/>
    <w:rsid w:val="00ED3A4D"/>
    <w:rsid w:val="00ED4EE5"/>
    <w:rsid w:val="00EE22C4"/>
    <w:rsid w:val="00EF02F9"/>
    <w:rsid w:val="00EF1567"/>
    <w:rsid w:val="00EF5C44"/>
    <w:rsid w:val="00F06071"/>
    <w:rsid w:val="00F22F50"/>
    <w:rsid w:val="00F27F03"/>
    <w:rsid w:val="00F3195D"/>
    <w:rsid w:val="00F33AA3"/>
    <w:rsid w:val="00F42B3D"/>
    <w:rsid w:val="00F442E4"/>
    <w:rsid w:val="00F50ADA"/>
    <w:rsid w:val="00F55D60"/>
    <w:rsid w:val="00F66989"/>
    <w:rsid w:val="00F735EE"/>
    <w:rsid w:val="00F73A2E"/>
    <w:rsid w:val="00F743D7"/>
    <w:rsid w:val="00F75560"/>
    <w:rsid w:val="00F76B4D"/>
    <w:rsid w:val="00F77B4B"/>
    <w:rsid w:val="00F81F4C"/>
    <w:rsid w:val="00F82AE9"/>
    <w:rsid w:val="00F8549D"/>
    <w:rsid w:val="00F907DB"/>
    <w:rsid w:val="00F90D67"/>
    <w:rsid w:val="00F94D7E"/>
    <w:rsid w:val="00FA0236"/>
    <w:rsid w:val="00FA34E4"/>
    <w:rsid w:val="00FA4B8C"/>
    <w:rsid w:val="00FA5B67"/>
    <w:rsid w:val="00FA75C9"/>
    <w:rsid w:val="00FB075C"/>
    <w:rsid w:val="00FB371D"/>
    <w:rsid w:val="00FB564E"/>
    <w:rsid w:val="00FC6541"/>
    <w:rsid w:val="00FC6F33"/>
    <w:rsid w:val="00FD3B56"/>
    <w:rsid w:val="00FD4A52"/>
    <w:rsid w:val="00FD51F8"/>
    <w:rsid w:val="00FD58AD"/>
    <w:rsid w:val="00FE1BDB"/>
    <w:rsid w:val="00FE4184"/>
    <w:rsid w:val="00FE5C7D"/>
    <w:rsid w:val="00FF110D"/>
    <w:rsid w:val="00FF2F75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94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DD21A9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2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4"/>
    <w:uiPriority w:val="99"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5"/>
    <w:uiPriority w:val="99"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ConsPlusNonformat">
    <w:name w:val="ConsPlusNonformat"/>
    <w:rsid w:val="00CC7C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2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27CD7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27CD7"/>
    <w:rPr>
      <w:vertAlign w:val="superscript"/>
    </w:rPr>
  </w:style>
  <w:style w:type="character" w:styleId="af1">
    <w:name w:val="Hyperlink"/>
    <w:basedOn w:val="a0"/>
    <w:uiPriority w:val="99"/>
    <w:unhideWhenUsed/>
    <w:rsid w:val="0004246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A3EA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D21A9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styleId="af2">
    <w:name w:val="FollowedHyperlink"/>
    <w:basedOn w:val="a0"/>
    <w:uiPriority w:val="99"/>
    <w:semiHidden/>
    <w:unhideWhenUsed/>
    <w:rsid w:val="00970762"/>
    <w:rPr>
      <w:color w:val="800080" w:themeColor="followedHyperlink"/>
      <w:u w:val="single"/>
    </w:rPr>
  </w:style>
  <w:style w:type="character" w:customStyle="1" w:styleId="last">
    <w:name w:val="last"/>
    <w:basedOn w:val="a0"/>
    <w:rsid w:val="005754F6"/>
  </w:style>
  <w:style w:type="paragraph" w:styleId="af3">
    <w:name w:val="Normal (Web)"/>
    <w:basedOn w:val="a"/>
    <w:uiPriority w:val="99"/>
    <w:unhideWhenUsed/>
    <w:rsid w:val="001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C13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4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A4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BE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B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94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DD21A9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2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4"/>
    <w:uiPriority w:val="99"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5"/>
    <w:uiPriority w:val="99"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ConsPlusNonformat">
    <w:name w:val="ConsPlusNonformat"/>
    <w:rsid w:val="00CC7C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2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27CD7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27CD7"/>
    <w:rPr>
      <w:vertAlign w:val="superscript"/>
    </w:rPr>
  </w:style>
  <w:style w:type="character" w:styleId="af1">
    <w:name w:val="Hyperlink"/>
    <w:basedOn w:val="a0"/>
    <w:uiPriority w:val="99"/>
    <w:unhideWhenUsed/>
    <w:rsid w:val="0004246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A3EA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D21A9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styleId="af2">
    <w:name w:val="FollowedHyperlink"/>
    <w:basedOn w:val="a0"/>
    <w:uiPriority w:val="99"/>
    <w:semiHidden/>
    <w:unhideWhenUsed/>
    <w:rsid w:val="00970762"/>
    <w:rPr>
      <w:color w:val="800080" w:themeColor="followedHyperlink"/>
      <w:u w:val="single"/>
    </w:rPr>
  </w:style>
  <w:style w:type="character" w:customStyle="1" w:styleId="last">
    <w:name w:val="last"/>
    <w:basedOn w:val="a0"/>
    <w:rsid w:val="005754F6"/>
  </w:style>
  <w:style w:type="paragraph" w:styleId="af3">
    <w:name w:val="Normal (Web)"/>
    <w:basedOn w:val="a"/>
    <w:uiPriority w:val="99"/>
    <w:unhideWhenUsed/>
    <w:rsid w:val="001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C13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4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A4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BE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B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5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21E533300E6786597C9133D43050806ED7A2A2EF1B70AC0EDB2BA8415211583C7289B6F553F1C70174B20D9BO47CI" TargetMode="External"/><Relationship Id="rId18" Type="http://schemas.openxmlformats.org/officeDocument/2006/relationships/hyperlink" Target="https://kryaradm.ru/ekologiy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consultant.ru/document/cons_doc_LAW_34823/2d89ec4656dae13af7fd76b8d703b0fe71a3bceb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ED7ACA1E61B70AC0EDB2BA8415211583C7289B6F553F1C70174B20D9BO47CI" TargetMode="External"/><Relationship Id="rId20" Type="http://schemas.openxmlformats.org/officeDocument/2006/relationships/hyperlink" Target="http://www.consultant.ru/document/cons_doc_LAW_35875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603983339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21E533300E6786597C9133D43050806ED7A2A5E71D70AC0EDB2BA8415211583C7289B6F553F1C70174B20D9BO47CI" TargetMode="External"/><Relationship Id="rId23" Type="http://schemas.openxmlformats.org/officeDocument/2006/relationships/header" Target="header4.xm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yperlink" Target="https://kryaradm.ru/ekologiy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321E533300E6786597C9133D43050806ED7A2A6E61D70AC0EDB2BA8415211583C7289B6F553F1C70174B20D9BO47C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0AFA-28CA-4819-B961-7019A4D5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20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</vt:lpstr>
    </vt:vector>
  </TitlesOfParts>
  <Company>КонсультантПлюс Версия 4020.00.33</Company>
  <LinksUpToDate>false</LinksUpToDate>
  <CharactersWithSpaces>29678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ситуаций регионального, межмуниципального и муниципального характера"</dc:title>
  <dc:creator>O_Ponomarev</dc:creator>
  <cp:lastModifiedBy>root</cp:lastModifiedBy>
  <cp:revision>45</cp:revision>
  <cp:lastPrinted>2021-12-14T09:22:00Z</cp:lastPrinted>
  <dcterms:created xsi:type="dcterms:W3CDTF">2021-11-22T06:01:00Z</dcterms:created>
  <dcterms:modified xsi:type="dcterms:W3CDTF">2021-12-16T12:33:00Z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