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21567" w:rsidRPr="00160E19" w:rsidTr="00C557BF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21567" w:rsidRPr="00160E19" w:rsidRDefault="00B21567" w:rsidP="00C557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60E19">
              <w:rPr>
                <w:sz w:val="28"/>
                <w:szCs w:val="28"/>
              </w:rPr>
              <w:t>Приложение 5</w:t>
            </w:r>
          </w:p>
          <w:p w:rsidR="00B21567" w:rsidRPr="00160E19" w:rsidRDefault="00B21567" w:rsidP="00C557B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60E19">
              <w:rPr>
                <w:sz w:val="28"/>
                <w:szCs w:val="28"/>
              </w:rPr>
              <w:t>к Порядку разработки и реализации муниципальных программ муниципального района Красноярский Самарской области</w:t>
            </w:r>
          </w:p>
        </w:tc>
      </w:tr>
    </w:tbl>
    <w:p w:rsidR="00B21567" w:rsidRPr="00160E19" w:rsidRDefault="00B21567" w:rsidP="00B2156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567" w:rsidRPr="00160E19" w:rsidRDefault="00FF6B99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отчет</w:t>
      </w:r>
      <w:r w:rsidR="00B21567" w:rsidRPr="00160E19">
        <w:rPr>
          <w:rFonts w:ascii="Times New Roman" w:hAnsi="Times New Roman" w:cs="Times New Roman"/>
          <w:sz w:val="28"/>
          <w:szCs w:val="28"/>
        </w:rPr>
        <w:t xml:space="preserve"> о ходе реализации и оценки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  <w:r w:rsidR="00C5346A" w:rsidRPr="00160E19"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67" w:rsidRPr="00160E19" w:rsidRDefault="00B21567" w:rsidP="00B2156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Наименование муниципальной программы.</w:t>
      </w:r>
    </w:p>
    <w:p w:rsidR="00B21567" w:rsidRPr="00160E19" w:rsidRDefault="00B21567" w:rsidP="00B21567">
      <w:pPr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«</w:t>
      </w:r>
      <w:r w:rsidRPr="00160E19">
        <w:rPr>
          <w:rFonts w:ascii="Times New Roman" w:hAnsi="Times New Roman" w:cs="Times New Roman"/>
          <w:bCs/>
          <w:sz w:val="28"/>
          <w:szCs w:val="28"/>
        </w:rPr>
        <w:t xml:space="preserve">Поддержка деятельности социально ориентированных некоммерческих организаций в </w:t>
      </w:r>
      <w:r w:rsidRPr="00160E19">
        <w:rPr>
          <w:rFonts w:ascii="Times New Roman" w:hAnsi="Times New Roman" w:cs="Times New Roman"/>
          <w:sz w:val="28"/>
          <w:szCs w:val="28"/>
        </w:rPr>
        <w:t>муниципальном районе Красноярский Самарской области на 20</w:t>
      </w:r>
      <w:r w:rsidR="00C21C6F" w:rsidRPr="00160E19">
        <w:rPr>
          <w:rFonts w:ascii="Times New Roman" w:hAnsi="Times New Roman" w:cs="Times New Roman"/>
          <w:sz w:val="28"/>
          <w:szCs w:val="28"/>
        </w:rPr>
        <w:t>21-2023</w:t>
      </w:r>
      <w:r w:rsidRPr="00160E19">
        <w:rPr>
          <w:rFonts w:ascii="Times New Roman" w:hAnsi="Times New Roman" w:cs="Times New Roman"/>
          <w:sz w:val="28"/>
          <w:szCs w:val="28"/>
        </w:rPr>
        <w:t xml:space="preserve"> годы» (</w:t>
      </w:r>
      <w:r w:rsidR="00C21C6F" w:rsidRPr="00160E19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</w:t>
      </w:r>
      <w:proofErr w:type="spellStart"/>
      <w:r w:rsidR="00C21C6F" w:rsidRPr="00160E19">
        <w:rPr>
          <w:rFonts w:ascii="Times New Roman" w:hAnsi="Times New Roman" w:cs="Times New Roman"/>
          <w:sz w:val="28"/>
          <w:szCs w:val="28"/>
        </w:rPr>
        <w:t>м</w:t>
      </w:r>
      <w:r w:rsidR="00C5346A" w:rsidRPr="00160E19">
        <w:rPr>
          <w:rFonts w:ascii="Times New Roman" w:hAnsi="Times New Roman" w:cs="Times New Roman"/>
          <w:sz w:val="28"/>
          <w:szCs w:val="28"/>
        </w:rPr>
        <w:t>.р</w:t>
      </w:r>
      <w:proofErr w:type="spellEnd"/>
      <w:r w:rsidR="00C5346A" w:rsidRPr="00160E19">
        <w:rPr>
          <w:rFonts w:ascii="Times New Roman" w:hAnsi="Times New Roman" w:cs="Times New Roman"/>
          <w:sz w:val="28"/>
          <w:szCs w:val="28"/>
        </w:rPr>
        <w:t>. Красноярский от 29.12.2020 №</w:t>
      </w:r>
      <w:r w:rsidR="00C21C6F" w:rsidRPr="00160E19">
        <w:rPr>
          <w:rFonts w:ascii="Times New Roman" w:hAnsi="Times New Roman" w:cs="Times New Roman"/>
          <w:sz w:val="28"/>
          <w:szCs w:val="28"/>
        </w:rPr>
        <w:t> 435, с изм. от 22</w:t>
      </w:r>
      <w:r w:rsidRPr="00160E19">
        <w:rPr>
          <w:rFonts w:ascii="Times New Roman" w:hAnsi="Times New Roman" w:cs="Times New Roman"/>
          <w:sz w:val="28"/>
          <w:szCs w:val="28"/>
        </w:rPr>
        <w:t>.0</w:t>
      </w:r>
      <w:r w:rsidR="00C21C6F" w:rsidRPr="00160E19">
        <w:rPr>
          <w:rFonts w:ascii="Times New Roman" w:hAnsi="Times New Roman" w:cs="Times New Roman"/>
          <w:sz w:val="28"/>
          <w:szCs w:val="28"/>
        </w:rPr>
        <w:t>7</w:t>
      </w:r>
      <w:r w:rsidRPr="00160E19">
        <w:rPr>
          <w:rFonts w:ascii="Times New Roman" w:hAnsi="Times New Roman" w:cs="Times New Roman"/>
          <w:sz w:val="28"/>
          <w:szCs w:val="28"/>
        </w:rPr>
        <w:t>.20</w:t>
      </w:r>
      <w:r w:rsidR="00C21C6F" w:rsidRPr="00160E19">
        <w:rPr>
          <w:rFonts w:ascii="Times New Roman" w:hAnsi="Times New Roman" w:cs="Times New Roman"/>
          <w:sz w:val="28"/>
          <w:szCs w:val="28"/>
        </w:rPr>
        <w:t>21</w:t>
      </w:r>
      <w:r w:rsidRPr="00160E19">
        <w:rPr>
          <w:rFonts w:ascii="Times New Roman" w:hAnsi="Times New Roman" w:cs="Times New Roman"/>
          <w:sz w:val="28"/>
          <w:szCs w:val="28"/>
        </w:rPr>
        <w:t xml:space="preserve"> № </w:t>
      </w:r>
      <w:r w:rsidR="00C21C6F" w:rsidRPr="00160E19">
        <w:rPr>
          <w:rFonts w:ascii="Times New Roman" w:hAnsi="Times New Roman" w:cs="Times New Roman"/>
          <w:sz w:val="28"/>
          <w:szCs w:val="28"/>
        </w:rPr>
        <w:t>200</w:t>
      </w:r>
      <w:r w:rsidRPr="00160E19">
        <w:rPr>
          <w:rFonts w:ascii="Times New Roman" w:hAnsi="Times New Roman" w:cs="Times New Roman"/>
          <w:sz w:val="28"/>
          <w:szCs w:val="28"/>
        </w:rPr>
        <w:t>)</w:t>
      </w:r>
    </w:p>
    <w:p w:rsidR="00B21567" w:rsidRPr="00160E19" w:rsidRDefault="00B21567" w:rsidP="003433C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Цели и задачи муниципальной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3"/>
      </w:tblGrid>
      <w:tr w:rsidR="003433CF" w:rsidRPr="00160E19" w:rsidTr="00C557BF">
        <w:tc>
          <w:tcPr>
            <w:tcW w:w="4503" w:type="dxa"/>
          </w:tcPr>
          <w:p w:rsidR="003433CF" w:rsidRPr="00160E19" w:rsidRDefault="003433CF" w:rsidP="00C5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3" w:type="dxa"/>
          </w:tcPr>
          <w:p w:rsidR="003433CF" w:rsidRPr="00160E19" w:rsidRDefault="003433CF" w:rsidP="008647A7">
            <w:pPr>
              <w:pStyle w:val="a3"/>
              <w:spacing w:line="276" w:lineRule="auto"/>
            </w:pPr>
            <w:r w:rsidRPr="00160E19">
              <w:rPr>
                <w:sz w:val="28"/>
              </w:rPr>
              <w:t xml:space="preserve">Цель Программы – </w:t>
            </w:r>
            <w:r w:rsidR="00C21C6F" w:rsidRPr="00160E19">
              <w:rPr>
                <w:sz w:val="28"/>
                <w:szCs w:val="28"/>
              </w:rPr>
              <w:t xml:space="preserve">Формирование и развитие в муниципальном районе </w:t>
            </w:r>
            <w:proofErr w:type="gramStart"/>
            <w:r w:rsidR="00C21C6F" w:rsidRPr="00160E19">
              <w:rPr>
                <w:sz w:val="28"/>
                <w:szCs w:val="28"/>
              </w:rPr>
              <w:t>Красноярский</w:t>
            </w:r>
            <w:proofErr w:type="gramEnd"/>
            <w:r w:rsidR="00C21C6F" w:rsidRPr="00160E19">
              <w:rPr>
                <w:sz w:val="28"/>
                <w:szCs w:val="28"/>
              </w:rPr>
              <w:t xml:space="preserve">  Самарской области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 и общественных организаций (далее – СОНКО),  действующих на территории муниципального района Красноярский Самарской области, привлечение СОНКО к совместной деятельности по решению социально-значимых проблем</w:t>
            </w:r>
          </w:p>
        </w:tc>
      </w:tr>
      <w:tr w:rsidR="003433CF" w:rsidRPr="00160E19" w:rsidTr="00C557BF">
        <w:trPr>
          <w:trHeight w:val="70"/>
        </w:trPr>
        <w:tc>
          <w:tcPr>
            <w:tcW w:w="4503" w:type="dxa"/>
          </w:tcPr>
          <w:p w:rsidR="003433CF" w:rsidRPr="00160E19" w:rsidRDefault="003433CF" w:rsidP="00C5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3" w:type="dxa"/>
          </w:tcPr>
          <w:p w:rsidR="00C21C6F" w:rsidRPr="00160E19" w:rsidRDefault="00C21C6F" w:rsidP="00C21C6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</w:t>
            </w:r>
          </w:p>
          <w:p w:rsidR="00C21C6F" w:rsidRPr="00160E19" w:rsidRDefault="00C21C6F" w:rsidP="00C21C6F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СОНКО;</w:t>
            </w:r>
          </w:p>
          <w:p w:rsidR="00C21C6F" w:rsidRPr="00160E19" w:rsidRDefault="00C21C6F" w:rsidP="00C21C6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разработке</w:t>
            </w:r>
          </w:p>
          <w:p w:rsidR="00C21C6F" w:rsidRPr="00160E19" w:rsidRDefault="00C21C6F" w:rsidP="00C21C6F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реализации социальных проектов </w:t>
            </w:r>
            <w:r w:rsidRPr="00160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СОНКО;</w:t>
            </w:r>
          </w:p>
          <w:p w:rsidR="00C21C6F" w:rsidRPr="00160E19" w:rsidRDefault="00C21C6F" w:rsidP="00C21C6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</w:t>
            </w:r>
          </w:p>
          <w:p w:rsidR="00C21C6F" w:rsidRPr="00160E19" w:rsidRDefault="00C21C6F" w:rsidP="00C21C6F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поддержки СОНКО;</w:t>
            </w:r>
          </w:p>
          <w:p w:rsidR="00C21C6F" w:rsidRPr="00160E19" w:rsidRDefault="00C21C6F" w:rsidP="00C21C6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</w:t>
            </w:r>
          </w:p>
          <w:p w:rsidR="00C21C6F" w:rsidRPr="00160E19" w:rsidRDefault="00C21C6F" w:rsidP="00C21C6F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консультационной  поддержки СОНКО;</w:t>
            </w:r>
          </w:p>
          <w:p w:rsidR="00C21C6F" w:rsidRPr="00160E19" w:rsidRDefault="00C21C6F" w:rsidP="00C21C6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проведении</w:t>
            </w:r>
          </w:p>
          <w:p w:rsidR="00C21C6F" w:rsidRPr="00160E19" w:rsidRDefault="00C21C6F" w:rsidP="00C21C6F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общественных акций с целью  реализации гражданских инициатив, вовлечения  жителей района в социально-полезную деятельность</w:t>
            </w:r>
          </w:p>
          <w:p w:rsidR="003433CF" w:rsidRPr="00160E19" w:rsidRDefault="003433CF" w:rsidP="00C21C6F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3CF" w:rsidRPr="00160E19" w:rsidRDefault="003433CF" w:rsidP="003433CF">
      <w:pPr>
        <w:pStyle w:val="a7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160E19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 xml:space="preserve">3.1.Результаты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160E19">
          <w:rPr>
            <w:rStyle w:val="a6"/>
            <w:rFonts w:ascii="Times New Roman" w:hAnsi="Times New Roman" w:cs="Times New Roman"/>
            <w:sz w:val="28"/>
            <w:szCs w:val="28"/>
          </w:rPr>
          <w:t>таблице № 1</w:t>
        </w:r>
      </w:hyperlink>
      <w:r w:rsidRPr="00160E19">
        <w:rPr>
          <w:rFonts w:ascii="Times New Roman" w:hAnsi="Times New Roman" w:cs="Times New Roman"/>
          <w:sz w:val="28"/>
          <w:szCs w:val="28"/>
        </w:rPr>
        <w:t>).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160E19">
        <w:rPr>
          <w:rFonts w:ascii="Times New Roman" w:hAnsi="Times New Roman" w:cs="Times New Roman"/>
          <w:sz w:val="28"/>
          <w:szCs w:val="28"/>
        </w:rPr>
        <w:t>Таблица № 1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2948"/>
        <w:gridCol w:w="993"/>
        <w:gridCol w:w="992"/>
        <w:gridCol w:w="992"/>
        <w:gridCol w:w="3544"/>
      </w:tblGrid>
      <w:tr w:rsidR="00B21567" w:rsidRPr="003B5F27" w:rsidTr="009A084C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ind w:left="-3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21567" w:rsidRPr="003B5F27" w:rsidTr="009A084C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фактически достигнутые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3B5F27" w:rsidRDefault="00B21567" w:rsidP="003B5F27">
            <w:pPr>
              <w:autoSpaceDE w:val="0"/>
              <w:autoSpaceDN w:val="0"/>
              <w:adjustRightInd w:val="0"/>
              <w:spacing w:after="0" w:line="240" w:lineRule="auto"/>
              <w:ind w:left="1072" w:right="-34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84C" w:rsidRPr="003B5F27" w:rsidTr="003B5F27">
        <w:trPr>
          <w:trHeight w:val="35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Количество СОНКО, получивших финансовую поддержку из бюджетов (источников) различных уровней, в том числе за счет средств субсидии из областного бюджета, на реализацию социальных проектов (программ), в том числе в рамках муниципального конкурса социальных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. Красноярский от 10.08.21 № 315-р «Об утверждении победителя и объема предоставления в 2021 году субсидии за счет средств бюджета  </w:t>
            </w: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. Красноярский Самарской области победителю районного конкурса социальных проектов»,</w:t>
            </w:r>
            <w:proofErr w:type="gramEnd"/>
          </w:p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Договор с Фондом Президентских </w:t>
            </w:r>
          </w:p>
        </w:tc>
      </w:tr>
      <w:tr w:rsidR="009A084C" w:rsidRPr="003B5F27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проектов, реализуемых СОНКО в рамках муниципальных конкурсов социальных проектов СОНКО,  в том числе за счет средств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3672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Благополучателями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проекта «</w:t>
            </w: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Медиаволонтер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», реализуемого в рамках муниципальной программы стали: 80 участников, а также  3592 учащихся с 5 по 11 класс всех школ района, в которых размещены информационные стенды по проекту о вкладе района в годы ВОВ патриотической направленности, ставшие основой для проведения классных часов.</w:t>
            </w:r>
          </w:p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Стоит отметить, что 132 </w:t>
            </w: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благополучателя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остаются  благодаря длящемуся эффекту от реализации проекта «Движени</w:t>
            </w:r>
            <w:proofErr w:type="gram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жизнь», т.к. продолжают занятия адаптивной физкультурой (по информации АНО «ЦСОН Северного округа»)</w:t>
            </w:r>
          </w:p>
        </w:tc>
      </w:tr>
      <w:tr w:rsidR="009A084C" w:rsidRPr="003B5F27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количество социальных проектов, реализованных СОНКО при поддержке 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84C" w:rsidRPr="003B5F27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доля предоставленных СОНКО муниципальных  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помещений  в безвозмездное пользование  для их размещения от общего количества помещений, необходимых для размещения СОНКО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Заявления о предоставлении помещений в настоящее 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время отсутствуют</w:t>
            </w:r>
          </w:p>
        </w:tc>
      </w:tr>
      <w:tr w:rsidR="009A084C" w:rsidRPr="003B5F27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 семинаров, круглых столов по вопросам развития СОНКО, по подготовке и реализации социальных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Общественным структурам района при содействии администрации района предоставлена возможность повышения информированности о работе НКО, методах управления НКО путем участия в региональном проекте «Центр развития сельских НКО»</w:t>
            </w:r>
            <w:r w:rsidR="003B5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- проведено 2 семинара;</w:t>
            </w:r>
          </w:p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Для НКО проведены 2 обучающих семинара и оказана помощь в написании социального проекта для ФПГ «Игры надежды», в котором администрация района выступила партнером, в результате- районное общество инвалидов получило грант ФПГ в размере 448 тыс. руб., на который приобретены 15 комплектов настольных спортивных игр для пожилых, проведены 2 спартакиады, в которой приняли участие 100 человек, проведено занятий в период август-сентябрь- 6.</w:t>
            </w:r>
          </w:p>
        </w:tc>
      </w:tr>
      <w:tr w:rsidR="009A084C" w:rsidRPr="003B5F27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количество разм</w:t>
            </w:r>
            <w:r w:rsidR="003B5F27"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ещенной информации, публикаций 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о деятельности СОНКО в 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Информация размещалась в районной газете «Красноярские новости» и в сети Интернет</w:t>
            </w:r>
          </w:p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Ссылки: http://selo.songo63.ru/2021/12/17/v-krasnoyarskom-rajone-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proshla-2-ya-spartakiada-po-nastolnym-igram/</w:t>
            </w:r>
          </w:p>
          <w:p w:rsidR="009A084C" w:rsidRPr="003B5F27" w:rsidRDefault="00A6563A" w:rsidP="003B5F27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9A084C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НКО Красноярского района прокачали свои переговорные навыки. — Центр развития сельских НКО (songo63.ru)</w:t>
              </w:r>
            </w:hyperlink>
          </w:p>
          <w:p w:rsidR="009A084C" w:rsidRPr="003B5F27" w:rsidRDefault="00A6563A" w:rsidP="003B5F27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9A084C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НКО и СМИ: зачем становиться друзьями</w:t>
              </w:r>
              <w:proofErr w:type="gramStart"/>
              <w:r w:rsidR="009A084C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? ::</w:t>
              </w:r>
              <w:proofErr w:type="gramEnd"/>
              <w:r w:rsidR="009A084C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Новости::Портал о дружбе народов «ВСЕ МЫ - РОССИЯ!» (samddn.ru)</w:t>
              </w:r>
            </w:hyperlink>
          </w:p>
          <w:p w:rsidR="009A084C" w:rsidRPr="003B5F27" w:rsidRDefault="00A6563A" w:rsidP="003B5F27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A084C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Самара | НКО и СМИ: зачем становиться друзьями? - </w:t>
              </w:r>
              <w:proofErr w:type="spellStart"/>
              <w:r w:rsidR="009A084C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БезФормата</w:t>
              </w:r>
              <w:proofErr w:type="spellEnd"/>
              <w:r w:rsidR="009A084C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 (bezformata.com)</w:t>
              </w:r>
            </w:hyperlink>
          </w:p>
          <w:p w:rsidR="009A084C" w:rsidRPr="003B5F27" w:rsidRDefault="00A6563A" w:rsidP="003B5F27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9A084C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Культурный центр «Лука» приглашает на мастер-класс по журналистике и PR! — Ресурсный центр гражданской активности НКО Самарской области (</w:t>
              </w:r>
              <w:proofErr w:type="spellStart"/>
              <w:r w:rsidR="009A084C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xn</w:t>
              </w:r>
              <w:proofErr w:type="spellEnd"/>
              <w:r w:rsidR="009A084C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--63-1lclg.xn--p1ai)</w:t>
              </w:r>
            </w:hyperlink>
          </w:p>
          <w:p w:rsidR="009A084C" w:rsidRPr="003B5F27" w:rsidRDefault="00A6563A" w:rsidP="003B5F27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9A084C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https://youtu.be/yoz62tbOS5M</w:t>
              </w:r>
            </w:hyperlink>
          </w:p>
          <w:p w:rsidR="009A084C" w:rsidRPr="003B5F27" w:rsidRDefault="00A6563A" w:rsidP="003B5F27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9A084C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Культурный центр "ЛУКА" | </w:t>
              </w:r>
              <w:proofErr w:type="spellStart"/>
              <w:r w:rsidR="009A084C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ВКонтакте</w:t>
              </w:r>
              <w:proofErr w:type="spellEnd"/>
              <w:r w:rsidR="009A084C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 (vk.com)</w:t>
              </w:r>
            </w:hyperlink>
          </w:p>
        </w:tc>
      </w:tr>
      <w:tr w:rsidR="009A084C" w:rsidRPr="003B5F27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общественных акций (реализованных гражданских инициатив)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3B5F27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общественной акции «Народное признание»</w:t>
            </w:r>
          </w:p>
          <w:p w:rsidR="009A084C" w:rsidRPr="003B5F27" w:rsidRDefault="009A084C" w:rsidP="003B5F27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Общественная районная акция «Признание»</w:t>
            </w:r>
          </w:p>
        </w:tc>
      </w:tr>
      <w:tr w:rsidR="009A084C" w:rsidRPr="003B5F27" w:rsidTr="009A08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ind w:left="-4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количество жителей, участвовавших в проведенных общественных акциях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3B5F27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5444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C" w:rsidRPr="003B5F27" w:rsidRDefault="009A084C" w:rsidP="003B5F27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Протоколы электронного голосования по районным акциям (430 и 5014 человек соответственно)</w:t>
            </w:r>
          </w:p>
        </w:tc>
      </w:tr>
    </w:tbl>
    <w:p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160E19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Start w:id="3" w:name="Par63"/>
      <w:bookmarkEnd w:id="2"/>
      <w:bookmarkEnd w:id="3"/>
      <w:r w:rsidRPr="00160E19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(с указанием причин) в установленные сроки.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515"/>
        <w:gridCol w:w="3096"/>
      </w:tblGrid>
      <w:tr w:rsidR="008B0AAB" w:rsidRPr="00160E19" w:rsidTr="008B0AAB">
        <w:tc>
          <w:tcPr>
            <w:tcW w:w="675" w:type="dxa"/>
          </w:tcPr>
          <w:p w:rsidR="008B0AAB" w:rsidRPr="00160E19" w:rsidRDefault="009A084C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15" w:type="dxa"/>
          </w:tcPr>
          <w:p w:rsidR="008B0AAB" w:rsidRPr="00160E19" w:rsidRDefault="008B0AAB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96" w:type="dxa"/>
          </w:tcPr>
          <w:p w:rsidR="008B0AAB" w:rsidRPr="00160E19" w:rsidRDefault="008B0AAB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B0AAB" w:rsidRPr="00160E19" w:rsidTr="008B0AAB">
        <w:tc>
          <w:tcPr>
            <w:tcW w:w="675" w:type="dxa"/>
          </w:tcPr>
          <w:p w:rsidR="008B0AAB" w:rsidRPr="00160E19" w:rsidRDefault="008B0AAB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5" w:type="dxa"/>
          </w:tcPr>
          <w:p w:rsidR="008B0AAB" w:rsidRPr="00160E19" w:rsidRDefault="009729CF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СОНКО, не являющимся государственными (муниципальными) учреждениями, общественным организациям на реализацию социально- значимых проектов</w:t>
            </w:r>
          </w:p>
        </w:tc>
        <w:tc>
          <w:tcPr>
            <w:tcW w:w="3096" w:type="dxa"/>
          </w:tcPr>
          <w:p w:rsidR="008B0AAB" w:rsidRPr="00160E19" w:rsidRDefault="001814AD" w:rsidP="00FD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Выполнено. </w:t>
            </w:r>
          </w:p>
        </w:tc>
      </w:tr>
      <w:tr w:rsidR="00E54C5B" w:rsidRPr="00160E19" w:rsidTr="008B0AAB">
        <w:tc>
          <w:tcPr>
            <w:tcW w:w="675" w:type="dxa"/>
          </w:tcPr>
          <w:p w:rsidR="00E54C5B" w:rsidRPr="00160E19" w:rsidRDefault="0046485A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15" w:type="dxa"/>
          </w:tcPr>
          <w:p w:rsidR="00E54C5B" w:rsidRPr="0046485A" w:rsidRDefault="00E54C5B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семинаров, </w:t>
            </w:r>
            <w:r w:rsidR="003B5F27">
              <w:rPr>
                <w:rFonts w:ascii="Times New Roman" w:hAnsi="Times New Roman" w:cs="Times New Roman"/>
                <w:sz w:val="28"/>
                <w:szCs w:val="28"/>
              </w:rPr>
              <w:t xml:space="preserve">«круглых столов» </w:t>
            </w:r>
            <w:r w:rsidRPr="0046485A">
              <w:rPr>
                <w:rFonts w:ascii="Times New Roman" w:hAnsi="Times New Roman" w:cs="Times New Roman"/>
                <w:sz w:val="28"/>
                <w:szCs w:val="28"/>
              </w:rPr>
              <w:t>по вопросам развития СОНКО, по подготовке и реализации социальных проектов</w:t>
            </w:r>
          </w:p>
        </w:tc>
        <w:tc>
          <w:tcPr>
            <w:tcW w:w="3096" w:type="dxa"/>
          </w:tcPr>
          <w:p w:rsidR="00E54C5B" w:rsidRPr="00160E19" w:rsidRDefault="0046485A" w:rsidP="00FD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E54C5B" w:rsidRPr="00160E19" w:rsidTr="008B0AAB">
        <w:tc>
          <w:tcPr>
            <w:tcW w:w="675" w:type="dxa"/>
          </w:tcPr>
          <w:p w:rsidR="00E54C5B" w:rsidRPr="00160E19" w:rsidRDefault="0046485A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5" w:type="dxa"/>
          </w:tcPr>
          <w:p w:rsidR="00E54C5B" w:rsidRPr="0046485A" w:rsidRDefault="00E54C5B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5A">
              <w:rPr>
                <w:rFonts w:ascii="Times New Roman" w:hAnsi="Times New Roman" w:cs="Times New Roman"/>
                <w:sz w:val="28"/>
                <w:szCs w:val="28"/>
              </w:rPr>
              <w:t>Публикации в СМИ информационно-аналитических материалов о деятельности СОНКО</w:t>
            </w:r>
          </w:p>
        </w:tc>
        <w:tc>
          <w:tcPr>
            <w:tcW w:w="3096" w:type="dxa"/>
          </w:tcPr>
          <w:p w:rsidR="00E54C5B" w:rsidRPr="00160E19" w:rsidRDefault="0046485A" w:rsidP="00FD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E54C5B" w:rsidRPr="00160E19" w:rsidTr="008B0AAB">
        <w:tc>
          <w:tcPr>
            <w:tcW w:w="675" w:type="dxa"/>
          </w:tcPr>
          <w:p w:rsidR="00E54C5B" w:rsidRPr="00160E19" w:rsidRDefault="0046485A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5" w:type="dxa"/>
          </w:tcPr>
          <w:p w:rsidR="00E54C5B" w:rsidRPr="0046485A" w:rsidRDefault="00E54C5B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5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СОНКО и ОО, информации о деятельности администрации муниципального района Красноярский Самарской области в вопросах поддержки СОНКО и ОО 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3096" w:type="dxa"/>
          </w:tcPr>
          <w:p w:rsidR="00E54C5B" w:rsidRPr="00160E19" w:rsidRDefault="0046485A" w:rsidP="00FD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E54C5B" w:rsidRPr="00160E19" w:rsidTr="008B0AAB">
        <w:tc>
          <w:tcPr>
            <w:tcW w:w="675" w:type="dxa"/>
          </w:tcPr>
          <w:p w:rsidR="00E54C5B" w:rsidRPr="00160E19" w:rsidRDefault="0046485A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5" w:type="dxa"/>
          </w:tcPr>
          <w:p w:rsidR="00E54C5B" w:rsidRPr="0046485A" w:rsidRDefault="00E54C5B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5A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вопросам деятельности СОНКО</w:t>
            </w:r>
          </w:p>
        </w:tc>
        <w:tc>
          <w:tcPr>
            <w:tcW w:w="3096" w:type="dxa"/>
          </w:tcPr>
          <w:p w:rsidR="00E54C5B" w:rsidRPr="00160E19" w:rsidRDefault="0046485A" w:rsidP="00FD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E54C5B" w:rsidRPr="00160E19" w:rsidTr="008B0AAB">
        <w:tc>
          <w:tcPr>
            <w:tcW w:w="675" w:type="dxa"/>
          </w:tcPr>
          <w:p w:rsidR="00E54C5B" w:rsidRPr="00160E19" w:rsidRDefault="0046485A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5" w:type="dxa"/>
          </w:tcPr>
          <w:p w:rsidR="00E54C5B" w:rsidRPr="0046485A" w:rsidRDefault="00E54C5B" w:rsidP="00E5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85A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СОНКО (предоставление муниципальных  помещений на безвозмездной основе для их размещения)</w:t>
            </w:r>
          </w:p>
          <w:p w:rsidR="00E54C5B" w:rsidRPr="0046485A" w:rsidRDefault="00E54C5B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E54C5B" w:rsidRPr="00160E19" w:rsidRDefault="008647A7" w:rsidP="00864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заявлений о предоставлении помещений не поступало.</w:t>
            </w:r>
          </w:p>
        </w:tc>
      </w:tr>
      <w:tr w:rsidR="00E54C5B" w:rsidRPr="00160E19" w:rsidTr="008B0AAB">
        <w:tc>
          <w:tcPr>
            <w:tcW w:w="675" w:type="dxa"/>
          </w:tcPr>
          <w:p w:rsidR="00E54C5B" w:rsidRPr="00160E19" w:rsidRDefault="0046485A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5" w:type="dxa"/>
          </w:tcPr>
          <w:p w:rsidR="00E54C5B" w:rsidRPr="0046485A" w:rsidRDefault="00E54C5B" w:rsidP="00E5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85A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проведении общественных акций</w:t>
            </w:r>
          </w:p>
        </w:tc>
        <w:tc>
          <w:tcPr>
            <w:tcW w:w="3096" w:type="dxa"/>
          </w:tcPr>
          <w:p w:rsidR="00E54C5B" w:rsidRPr="00160E19" w:rsidRDefault="0046485A" w:rsidP="00FD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</w:tc>
      </w:tr>
    </w:tbl>
    <w:p w:rsidR="008B0AAB" w:rsidRPr="009A084C" w:rsidRDefault="008B0AAB" w:rsidP="009A0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9A084C" w:rsidRDefault="00B21567" w:rsidP="009A0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4C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</w:t>
      </w:r>
      <w:r w:rsidR="008B0AAB" w:rsidRPr="009A084C">
        <w:rPr>
          <w:rFonts w:ascii="Times New Roman" w:hAnsi="Times New Roman" w:cs="Times New Roman"/>
          <w:sz w:val="28"/>
          <w:szCs w:val="28"/>
        </w:rPr>
        <w:t>лизации муниципальной программы- таковые факторы отсутствуют.</w:t>
      </w:r>
    </w:p>
    <w:p w:rsidR="00B21567" w:rsidRPr="009A084C" w:rsidRDefault="00B21567" w:rsidP="009A0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4C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</w:t>
      </w:r>
      <w:proofErr w:type="gramStart"/>
      <w:r w:rsidRPr="009A08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hyperlink w:anchor="Par72" w:history="1">
        <w:r w:rsidRPr="009A084C">
          <w:rPr>
            <w:rStyle w:val="a6"/>
            <w:rFonts w:ascii="Times New Roman" w:hAnsi="Times New Roman" w:cs="Times New Roman"/>
            <w:sz w:val="28"/>
            <w:szCs w:val="28"/>
          </w:rPr>
          <w:t>таблиц</w:t>
        </w:r>
        <w:r w:rsidR="00FF6B99" w:rsidRPr="009A084C">
          <w:rPr>
            <w:rStyle w:val="a6"/>
            <w:rFonts w:ascii="Times New Roman" w:hAnsi="Times New Roman" w:cs="Times New Roman"/>
            <w:sz w:val="28"/>
            <w:szCs w:val="28"/>
          </w:rPr>
          <w:t>а</w:t>
        </w:r>
        <w:r w:rsidRPr="009A084C">
          <w:rPr>
            <w:rStyle w:val="a6"/>
            <w:rFonts w:ascii="Times New Roman" w:hAnsi="Times New Roman" w:cs="Times New Roman"/>
            <w:sz w:val="28"/>
            <w:szCs w:val="28"/>
          </w:rPr>
          <w:t xml:space="preserve"> № 2</w:t>
        </w:r>
      </w:hyperlink>
      <w:r w:rsidRPr="009A084C">
        <w:rPr>
          <w:rFonts w:ascii="Times New Roman" w:hAnsi="Times New Roman" w:cs="Times New Roman"/>
          <w:sz w:val="28"/>
          <w:szCs w:val="28"/>
        </w:rPr>
        <w:t>).</w:t>
      </w:r>
    </w:p>
    <w:p w:rsidR="00B66A33" w:rsidRPr="009A084C" w:rsidRDefault="00B21567" w:rsidP="009A084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084C">
        <w:rPr>
          <w:rFonts w:ascii="Times New Roman" w:hAnsi="Times New Roman" w:cs="Times New Roman"/>
          <w:sz w:val="28"/>
          <w:szCs w:val="28"/>
        </w:rPr>
        <w:t>3.6. Информация о внесенных измен</w:t>
      </w:r>
      <w:r w:rsidR="008B0AAB" w:rsidRPr="009A084C">
        <w:rPr>
          <w:rFonts w:ascii="Times New Roman" w:hAnsi="Times New Roman" w:cs="Times New Roman"/>
          <w:sz w:val="28"/>
          <w:szCs w:val="28"/>
        </w:rPr>
        <w:t xml:space="preserve">ениях в муниципальную программу: внесены изменения на основании постановления администрации </w:t>
      </w:r>
      <w:proofErr w:type="spellStart"/>
      <w:r w:rsidR="008B0AAB" w:rsidRPr="009A084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8B0AAB" w:rsidRPr="009A084C">
        <w:rPr>
          <w:rFonts w:ascii="Times New Roman" w:hAnsi="Times New Roman" w:cs="Times New Roman"/>
          <w:sz w:val="28"/>
          <w:szCs w:val="28"/>
        </w:rPr>
        <w:t xml:space="preserve">. Красноярский от </w:t>
      </w:r>
      <w:r w:rsidR="00B66A33" w:rsidRPr="009A084C">
        <w:rPr>
          <w:rFonts w:ascii="Times New Roman" w:hAnsi="Times New Roman" w:cs="Times New Roman"/>
          <w:sz w:val="28"/>
          <w:szCs w:val="28"/>
        </w:rPr>
        <w:t>22.07.2021 №200)</w:t>
      </w:r>
      <w:r w:rsidR="00B66A33" w:rsidRPr="009A08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AAB" w:rsidRPr="009A084C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66A33" w:rsidRPr="009A084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8B0AAB" w:rsidRPr="009A084C">
        <w:rPr>
          <w:rFonts w:ascii="Times New Roman" w:hAnsi="Times New Roman" w:cs="Times New Roman"/>
          <w:sz w:val="28"/>
          <w:szCs w:val="28"/>
        </w:rPr>
        <w:t xml:space="preserve">общего объема финансирования Программы </w:t>
      </w:r>
      <w:r w:rsidR="00B66A33" w:rsidRPr="009A084C">
        <w:rPr>
          <w:rFonts w:ascii="Times New Roman" w:hAnsi="Times New Roman" w:cs="Times New Roman"/>
          <w:sz w:val="28"/>
          <w:szCs w:val="28"/>
        </w:rPr>
        <w:t>на 334,88 тыс. руб. в 2021 году за счет предоставления субсидии из областного бюджета на поддержку муниципальных программ поддержки СОНКО</w:t>
      </w:r>
    </w:p>
    <w:p w:rsidR="00B21567" w:rsidRPr="009A084C" w:rsidRDefault="008B0AAB" w:rsidP="009A084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084C">
        <w:rPr>
          <w:rFonts w:ascii="Times New Roman" w:hAnsi="Times New Roman" w:cs="Times New Roman"/>
          <w:sz w:val="28"/>
          <w:szCs w:val="28"/>
        </w:rPr>
        <w:t>Остальные мероприятия Программы не финансируются.</w:t>
      </w:r>
    </w:p>
    <w:p w:rsidR="00B21567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DD730A" w:rsidRDefault="00DD730A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впервые была принята и действовала в период с 2018 по 2020 годы. На период 2021 по 2023 год принята новая муниципальная программа</w:t>
      </w:r>
      <w:r w:rsidR="00F61D99">
        <w:rPr>
          <w:rFonts w:ascii="Times New Roman" w:hAnsi="Times New Roman" w:cs="Times New Roman"/>
          <w:sz w:val="28"/>
          <w:szCs w:val="28"/>
        </w:rPr>
        <w:t>.</w:t>
      </w:r>
    </w:p>
    <w:p w:rsidR="00DD730A" w:rsidRPr="00DD730A" w:rsidRDefault="00DD730A" w:rsidP="00DD730A">
      <w:pPr>
        <w:tabs>
          <w:tab w:val="left" w:pos="709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730A">
        <w:rPr>
          <w:rFonts w:ascii="Times New Roman" w:hAnsi="Times New Roman" w:cs="Times New Roman"/>
          <w:sz w:val="28"/>
          <w:szCs w:val="28"/>
        </w:rPr>
        <w:t>Наличие в муниципальном районе Красноярский Самарской области муниципальной программы поддержки СОНКО позволило муниципалитету в 20</w:t>
      </w:r>
      <w:r w:rsidR="00B66A33">
        <w:rPr>
          <w:rFonts w:ascii="Times New Roman" w:hAnsi="Times New Roman" w:cs="Times New Roman"/>
          <w:sz w:val="28"/>
          <w:szCs w:val="28"/>
        </w:rPr>
        <w:t>21</w:t>
      </w:r>
      <w:r w:rsidRPr="00DD730A">
        <w:rPr>
          <w:rFonts w:ascii="Times New Roman" w:hAnsi="Times New Roman" w:cs="Times New Roman"/>
          <w:sz w:val="28"/>
          <w:szCs w:val="28"/>
        </w:rPr>
        <w:t xml:space="preserve"> году принять участие в областном конкурсе поддержки муниципальных программ и привлечь в виде субсидии на проведение конкурса социально-значимых проектов для СОНКО финансовые средства в размере </w:t>
      </w:r>
      <w:r w:rsidR="00B66A33">
        <w:rPr>
          <w:rFonts w:ascii="Times New Roman" w:hAnsi="Times New Roman" w:cs="Times New Roman"/>
          <w:sz w:val="28"/>
          <w:szCs w:val="28"/>
        </w:rPr>
        <w:t>334,88</w:t>
      </w:r>
      <w:r w:rsidRPr="00DD730A">
        <w:rPr>
          <w:rFonts w:ascii="Times New Roman" w:hAnsi="Times New Roman" w:cs="Times New Roman"/>
          <w:sz w:val="28"/>
          <w:szCs w:val="28"/>
        </w:rPr>
        <w:t xml:space="preserve"> тыс. руб. Актуальность реализуемой Программы вызвана необходимостью продолжения совершенствования форм поддержки СОНКО и механизмов взаимодействия с исполнительными органами местн</w:t>
      </w:r>
      <w:r w:rsidR="00B66A33">
        <w:rPr>
          <w:rFonts w:ascii="Times New Roman" w:hAnsi="Times New Roman" w:cs="Times New Roman"/>
          <w:sz w:val="28"/>
          <w:szCs w:val="28"/>
        </w:rPr>
        <w:t>ого самоуправления, а также реализации Стратегии развития муниципалитета до 2030 года.</w:t>
      </w:r>
    </w:p>
    <w:p w:rsidR="00DD730A" w:rsidRPr="00F91964" w:rsidRDefault="00DD730A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60E19" w:rsidRDefault="00160E19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A33" w:rsidRPr="00F91964" w:rsidRDefault="00B66A33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A13">
        <w:rPr>
          <w:rFonts w:ascii="Times New Roman" w:hAnsi="Times New Roman" w:cs="Times New Roman"/>
          <w:sz w:val="28"/>
          <w:szCs w:val="28"/>
          <w:u w:val="single"/>
        </w:rPr>
        <w:t>за отчетный</w:t>
      </w:r>
      <w:r w:rsidRPr="00F91964">
        <w:rPr>
          <w:rFonts w:ascii="Times New Roman" w:hAnsi="Times New Roman" w:cs="Times New Roman"/>
          <w:sz w:val="28"/>
          <w:szCs w:val="28"/>
        </w:rPr>
        <w:t xml:space="preserve"> год (или за весь период реализации программы</w:t>
      </w:r>
    </w:p>
    <w:p w:rsidR="00B21567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A157A8" w:rsidRDefault="00A157A8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00"/>
        <w:gridCol w:w="18"/>
        <w:gridCol w:w="1417"/>
        <w:gridCol w:w="57"/>
        <w:gridCol w:w="2041"/>
        <w:gridCol w:w="29"/>
        <w:gridCol w:w="1219"/>
      </w:tblGrid>
      <w:tr w:rsidR="00B21567" w:rsidRPr="00F91964" w:rsidTr="00C557B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B21567" w:rsidRPr="00F91964" w:rsidTr="00C557BF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21567" w:rsidRPr="00F91964" w:rsidTr="00C557B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67" w:rsidRPr="00F91964" w:rsidTr="00C557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CD0A13" w:rsidRPr="00F91964" w:rsidTr="00CD0A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3" w:rsidRPr="00F91964" w:rsidRDefault="00CD0A13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3" w:rsidRPr="00F91964" w:rsidRDefault="00B66A33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СОНКО, не являющимся государственными (муниципальными) учреждениями, общественным организациям на реализацию социально- значимых проектов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3" w:rsidRPr="00F91964" w:rsidRDefault="001C1AD7" w:rsidP="00CD0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374,88,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334,88-субсидия областного бюджета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3" w:rsidRPr="00F91964" w:rsidRDefault="00CD0A13" w:rsidP="00B66A33">
            <w:pPr>
              <w:autoSpaceDE w:val="0"/>
              <w:autoSpaceDN w:val="0"/>
              <w:adjustRightInd w:val="0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6A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4,88,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334,88-субсидия областного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3" w:rsidRPr="00021386" w:rsidRDefault="00021386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</w:t>
            </w:r>
            <w:r w:rsidR="00CD0A13" w:rsidRPr="00021386">
              <w:rPr>
                <w:rFonts w:ascii="Times New Roman" w:hAnsi="Times New Roman" w:cs="Times New Roman"/>
                <w:sz w:val="28"/>
                <w:szCs w:val="28"/>
              </w:rPr>
              <w:t>ного района Красноярский Самарской области, ф</w:t>
            </w:r>
            <w:r w:rsidRPr="00021386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 администрации муниципаль</w:t>
            </w:r>
            <w:r w:rsidR="00CD0A13" w:rsidRPr="00021386">
              <w:rPr>
                <w:rFonts w:ascii="Times New Roman" w:hAnsi="Times New Roman" w:cs="Times New Roman"/>
                <w:sz w:val="28"/>
                <w:szCs w:val="28"/>
              </w:rPr>
              <w:t>ного района Красноярский Самарской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3" w:rsidRPr="00F91964" w:rsidRDefault="00CD0A13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</w:tbl>
    <w:p w:rsidR="008B13B6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B6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B6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по работе</w:t>
      </w:r>
    </w:p>
    <w:p w:rsidR="008B13B6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общественными организациями</w:t>
      </w:r>
    </w:p>
    <w:p w:rsidR="00B21567" w:rsidRPr="000F3749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Красноярский     </w:t>
      </w:r>
      <w:r w:rsidR="00B21567" w:rsidRPr="00F9196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Спигина</w:t>
      </w:r>
      <w:proofErr w:type="spellEnd"/>
    </w:p>
    <w:p w:rsidR="003A2965" w:rsidRDefault="003A2965"/>
    <w:sectPr w:rsidR="003A2965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118BF"/>
    <w:multiLevelType w:val="hybridMultilevel"/>
    <w:tmpl w:val="6EBCA55C"/>
    <w:lvl w:ilvl="0" w:tplc="59B28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F039C0"/>
    <w:multiLevelType w:val="hybridMultilevel"/>
    <w:tmpl w:val="41B66870"/>
    <w:lvl w:ilvl="0" w:tplc="2C3C6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07D7B"/>
    <w:multiLevelType w:val="hybridMultilevel"/>
    <w:tmpl w:val="EC3EB1D2"/>
    <w:lvl w:ilvl="0" w:tplc="C6844C68">
      <w:start w:val="1"/>
      <w:numFmt w:val="decimal"/>
      <w:lvlText w:val="%1)"/>
      <w:lvlJc w:val="left"/>
      <w:pPr>
        <w:ind w:left="39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2C"/>
    <w:rsid w:val="00021386"/>
    <w:rsid w:val="00022EDA"/>
    <w:rsid w:val="00052A47"/>
    <w:rsid w:val="000562F4"/>
    <w:rsid w:val="00056F84"/>
    <w:rsid w:val="00057E61"/>
    <w:rsid w:val="00067000"/>
    <w:rsid w:val="00067F79"/>
    <w:rsid w:val="00070DF3"/>
    <w:rsid w:val="000724D1"/>
    <w:rsid w:val="00083077"/>
    <w:rsid w:val="00083CAE"/>
    <w:rsid w:val="000A5BFE"/>
    <w:rsid w:val="000A61B8"/>
    <w:rsid w:val="000A7BB2"/>
    <w:rsid w:val="000D0ED2"/>
    <w:rsid w:val="000E27A4"/>
    <w:rsid w:val="000F0F84"/>
    <w:rsid w:val="000F5708"/>
    <w:rsid w:val="0010068E"/>
    <w:rsid w:val="0011791B"/>
    <w:rsid w:val="0012505C"/>
    <w:rsid w:val="00153031"/>
    <w:rsid w:val="00160E19"/>
    <w:rsid w:val="00165517"/>
    <w:rsid w:val="001802F7"/>
    <w:rsid w:val="001814AD"/>
    <w:rsid w:val="00181551"/>
    <w:rsid w:val="00193BD0"/>
    <w:rsid w:val="001C1AD7"/>
    <w:rsid w:val="001C3981"/>
    <w:rsid w:val="001F1E69"/>
    <w:rsid w:val="001F5268"/>
    <w:rsid w:val="001F73E8"/>
    <w:rsid w:val="00203250"/>
    <w:rsid w:val="00204CA1"/>
    <w:rsid w:val="00210E7A"/>
    <w:rsid w:val="00211A8B"/>
    <w:rsid w:val="00214069"/>
    <w:rsid w:val="00220EB0"/>
    <w:rsid w:val="00243CAC"/>
    <w:rsid w:val="00246E16"/>
    <w:rsid w:val="00284472"/>
    <w:rsid w:val="00285C3A"/>
    <w:rsid w:val="00291459"/>
    <w:rsid w:val="00296ED0"/>
    <w:rsid w:val="002B5397"/>
    <w:rsid w:val="002B6A79"/>
    <w:rsid w:val="002C1CB3"/>
    <w:rsid w:val="002C60E3"/>
    <w:rsid w:val="002E7499"/>
    <w:rsid w:val="002F6BF2"/>
    <w:rsid w:val="003061AE"/>
    <w:rsid w:val="00312D05"/>
    <w:rsid w:val="00316D24"/>
    <w:rsid w:val="003259A6"/>
    <w:rsid w:val="003278CB"/>
    <w:rsid w:val="003433CF"/>
    <w:rsid w:val="00366729"/>
    <w:rsid w:val="0037206B"/>
    <w:rsid w:val="003852A4"/>
    <w:rsid w:val="00393C50"/>
    <w:rsid w:val="003A2965"/>
    <w:rsid w:val="003B4782"/>
    <w:rsid w:val="003B5F27"/>
    <w:rsid w:val="003D2D03"/>
    <w:rsid w:val="00405E53"/>
    <w:rsid w:val="00413131"/>
    <w:rsid w:val="00421C33"/>
    <w:rsid w:val="00432BE9"/>
    <w:rsid w:val="0046485A"/>
    <w:rsid w:val="00471378"/>
    <w:rsid w:val="00472055"/>
    <w:rsid w:val="00474368"/>
    <w:rsid w:val="00486585"/>
    <w:rsid w:val="00486C55"/>
    <w:rsid w:val="00494650"/>
    <w:rsid w:val="004971AD"/>
    <w:rsid w:val="004A10D6"/>
    <w:rsid w:val="004B37D1"/>
    <w:rsid w:val="004B6EED"/>
    <w:rsid w:val="004C0E22"/>
    <w:rsid w:val="004F4251"/>
    <w:rsid w:val="00515F96"/>
    <w:rsid w:val="00517766"/>
    <w:rsid w:val="00547351"/>
    <w:rsid w:val="00560C95"/>
    <w:rsid w:val="0056207D"/>
    <w:rsid w:val="005641D0"/>
    <w:rsid w:val="0056582A"/>
    <w:rsid w:val="0057265D"/>
    <w:rsid w:val="00591292"/>
    <w:rsid w:val="005A520C"/>
    <w:rsid w:val="005B6B7D"/>
    <w:rsid w:val="005C3E21"/>
    <w:rsid w:val="005E6E4C"/>
    <w:rsid w:val="006075C6"/>
    <w:rsid w:val="00630728"/>
    <w:rsid w:val="006322B8"/>
    <w:rsid w:val="00670E32"/>
    <w:rsid w:val="00675F9B"/>
    <w:rsid w:val="006844F4"/>
    <w:rsid w:val="0068542C"/>
    <w:rsid w:val="0068672F"/>
    <w:rsid w:val="0069122F"/>
    <w:rsid w:val="006A35F7"/>
    <w:rsid w:val="006B3E09"/>
    <w:rsid w:val="006C4FA7"/>
    <w:rsid w:val="006F2539"/>
    <w:rsid w:val="006F2BB1"/>
    <w:rsid w:val="006F7152"/>
    <w:rsid w:val="0071221B"/>
    <w:rsid w:val="00714CB2"/>
    <w:rsid w:val="00720011"/>
    <w:rsid w:val="007433CD"/>
    <w:rsid w:val="00774D24"/>
    <w:rsid w:val="007A0C7B"/>
    <w:rsid w:val="007A7A72"/>
    <w:rsid w:val="007E0A29"/>
    <w:rsid w:val="007F3FD5"/>
    <w:rsid w:val="008016B4"/>
    <w:rsid w:val="008060FE"/>
    <w:rsid w:val="008077A8"/>
    <w:rsid w:val="00814229"/>
    <w:rsid w:val="008647A7"/>
    <w:rsid w:val="00891448"/>
    <w:rsid w:val="00891CFE"/>
    <w:rsid w:val="008A48F3"/>
    <w:rsid w:val="008B0AAB"/>
    <w:rsid w:val="008B13B6"/>
    <w:rsid w:val="008D5CE3"/>
    <w:rsid w:val="008E5A10"/>
    <w:rsid w:val="008F5CF7"/>
    <w:rsid w:val="008F7131"/>
    <w:rsid w:val="00906811"/>
    <w:rsid w:val="00934678"/>
    <w:rsid w:val="0093580F"/>
    <w:rsid w:val="0094382A"/>
    <w:rsid w:val="009608A5"/>
    <w:rsid w:val="009625E4"/>
    <w:rsid w:val="009729CF"/>
    <w:rsid w:val="00980028"/>
    <w:rsid w:val="00981C65"/>
    <w:rsid w:val="009A084C"/>
    <w:rsid w:val="009A6569"/>
    <w:rsid w:val="009B0755"/>
    <w:rsid w:val="009B2FC9"/>
    <w:rsid w:val="009B5EBD"/>
    <w:rsid w:val="009C7D68"/>
    <w:rsid w:val="009D3ADD"/>
    <w:rsid w:val="009E6032"/>
    <w:rsid w:val="00A018CA"/>
    <w:rsid w:val="00A106BD"/>
    <w:rsid w:val="00A157A8"/>
    <w:rsid w:val="00A23BB3"/>
    <w:rsid w:val="00A24251"/>
    <w:rsid w:val="00A24D4C"/>
    <w:rsid w:val="00A42963"/>
    <w:rsid w:val="00A559E5"/>
    <w:rsid w:val="00A6563A"/>
    <w:rsid w:val="00A65E82"/>
    <w:rsid w:val="00A7129D"/>
    <w:rsid w:val="00A71521"/>
    <w:rsid w:val="00A75BC6"/>
    <w:rsid w:val="00AA22AA"/>
    <w:rsid w:val="00AA62AF"/>
    <w:rsid w:val="00AA6A9E"/>
    <w:rsid w:val="00AC6A8F"/>
    <w:rsid w:val="00AD5001"/>
    <w:rsid w:val="00B05399"/>
    <w:rsid w:val="00B21567"/>
    <w:rsid w:val="00B23DF5"/>
    <w:rsid w:val="00B24E2E"/>
    <w:rsid w:val="00B27429"/>
    <w:rsid w:val="00B60639"/>
    <w:rsid w:val="00B65061"/>
    <w:rsid w:val="00B66A33"/>
    <w:rsid w:val="00B67E46"/>
    <w:rsid w:val="00B74397"/>
    <w:rsid w:val="00B8689A"/>
    <w:rsid w:val="00B949B0"/>
    <w:rsid w:val="00B94D81"/>
    <w:rsid w:val="00B977C6"/>
    <w:rsid w:val="00BA577E"/>
    <w:rsid w:val="00BA584C"/>
    <w:rsid w:val="00BC0680"/>
    <w:rsid w:val="00BC0DA1"/>
    <w:rsid w:val="00BC3206"/>
    <w:rsid w:val="00BF0976"/>
    <w:rsid w:val="00C00509"/>
    <w:rsid w:val="00C21C6F"/>
    <w:rsid w:val="00C271BC"/>
    <w:rsid w:val="00C3003E"/>
    <w:rsid w:val="00C32AC8"/>
    <w:rsid w:val="00C332CE"/>
    <w:rsid w:val="00C5208A"/>
    <w:rsid w:val="00C5346A"/>
    <w:rsid w:val="00C57DEB"/>
    <w:rsid w:val="00C61D70"/>
    <w:rsid w:val="00C64450"/>
    <w:rsid w:val="00C64C35"/>
    <w:rsid w:val="00C97B87"/>
    <w:rsid w:val="00CA4963"/>
    <w:rsid w:val="00CD0A13"/>
    <w:rsid w:val="00CD0A32"/>
    <w:rsid w:val="00CD399F"/>
    <w:rsid w:val="00CD3FA5"/>
    <w:rsid w:val="00CD63CB"/>
    <w:rsid w:val="00CE0095"/>
    <w:rsid w:val="00CE2DD2"/>
    <w:rsid w:val="00CE726C"/>
    <w:rsid w:val="00CF3E4E"/>
    <w:rsid w:val="00D01E25"/>
    <w:rsid w:val="00D027F1"/>
    <w:rsid w:val="00D1338F"/>
    <w:rsid w:val="00D20AAF"/>
    <w:rsid w:val="00D34A9C"/>
    <w:rsid w:val="00D35249"/>
    <w:rsid w:val="00D55AAD"/>
    <w:rsid w:val="00DC573B"/>
    <w:rsid w:val="00DC5CEB"/>
    <w:rsid w:val="00DD04AE"/>
    <w:rsid w:val="00DD730A"/>
    <w:rsid w:val="00E02E8F"/>
    <w:rsid w:val="00E2152F"/>
    <w:rsid w:val="00E47427"/>
    <w:rsid w:val="00E475FB"/>
    <w:rsid w:val="00E53C23"/>
    <w:rsid w:val="00E54C5B"/>
    <w:rsid w:val="00E63D76"/>
    <w:rsid w:val="00E746FC"/>
    <w:rsid w:val="00E836AB"/>
    <w:rsid w:val="00E91821"/>
    <w:rsid w:val="00E92B5D"/>
    <w:rsid w:val="00E94D12"/>
    <w:rsid w:val="00EA1197"/>
    <w:rsid w:val="00EB39E8"/>
    <w:rsid w:val="00EE2C00"/>
    <w:rsid w:val="00EF4665"/>
    <w:rsid w:val="00EF4FA4"/>
    <w:rsid w:val="00EF5076"/>
    <w:rsid w:val="00F25D3D"/>
    <w:rsid w:val="00F264E1"/>
    <w:rsid w:val="00F44511"/>
    <w:rsid w:val="00F52991"/>
    <w:rsid w:val="00F60A97"/>
    <w:rsid w:val="00F61D99"/>
    <w:rsid w:val="00F80C5F"/>
    <w:rsid w:val="00F80DD2"/>
    <w:rsid w:val="00FA4621"/>
    <w:rsid w:val="00FB4B86"/>
    <w:rsid w:val="00FC1E92"/>
    <w:rsid w:val="00FD64B1"/>
    <w:rsid w:val="00FE6D4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2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2156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215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1567"/>
    <w:pPr>
      <w:ind w:left="720"/>
      <w:contextualSpacing/>
    </w:pPr>
  </w:style>
  <w:style w:type="character" w:customStyle="1" w:styleId="a4">
    <w:name w:val="Обычный (веб) Знак"/>
    <w:link w:val="a3"/>
    <w:rsid w:val="00343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433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8B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84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2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2156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215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1567"/>
    <w:pPr>
      <w:ind w:left="720"/>
      <w:contextualSpacing/>
    </w:pPr>
  </w:style>
  <w:style w:type="character" w:customStyle="1" w:styleId="a4">
    <w:name w:val="Обычный (веб) Знак"/>
    <w:link w:val="a3"/>
    <w:rsid w:val="00343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433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8B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8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ra.bezformata.com/listnews/nko-i-smi-zachem-stanovitsya/9893479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amddn.ru/novosti/novosti/nko-i-smi-zachem-stanovitsya-druzyami-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o.songo63.ru/2021/10/27/nko-krasnoyarskogo-rajona-prokachali-svoi-peregovornye-navyki/" TargetMode="External"/><Relationship Id="rId11" Type="http://schemas.openxmlformats.org/officeDocument/2006/relationships/hyperlink" Target="https://vk.com/lukacenter?w=wall-195437051_1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yoz62tbOS5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63-1lclg.xn--p1ai/kulturnyj-centr-luka-priglashaet-na-master-klass-po-zhurnalistike-i-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Захаров</dc:creator>
  <cp:lastModifiedBy>Максим Захаров</cp:lastModifiedBy>
  <cp:revision>2</cp:revision>
  <cp:lastPrinted>2022-01-31T11:13:00Z</cp:lastPrinted>
  <dcterms:created xsi:type="dcterms:W3CDTF">2022-02-01T08:21:00Z</dcterms:created>
  <dcterms:modified xsi:type="dcterms:W3CDTF">2022-02-01T08:21:00Z</dcterms:modified>
</cp:coreProperties>
</file>