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28" w:rsidRPr="00121EFB" w:rsidRDefault="005C0028" w:rsidP="005C0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FB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="00C5013F" w:rsidRPr="00121EFB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комфортной городской среды на 2018-2024 годы»</w:t>
      </w:r>
      <w:r w:rsidR="00C00744" w:rsidRPr="00121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FB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Красноярский  Самарской  области за 20</w:t>
      </w:r>
      <w:r w:rsidR="00B24A94" w:rsidRPr="00121EFB">
        <w:rPr>
          <w:rFonts w:ascii="Times New Roman" w:hAnsi="Times New Roman" w:cs="Times New Roman"/>
          <w:b/>
          <w:sz w:val="28"/>
          <w:szCs w:val="28"/>
        </w:rPr>
        <w:t>20</w:t>
      </w:r>
      <w:r w:rsidRPr="00121E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843"/>
        <w:gridCol w:w="1984"/>
        <w:gridCol w:w="4962"/>
        <w:gridCol w:w="2126"/>
      </w:tblGrid>
      <w:tr w:rsidR="00121EFB" w:rsidRPr="00121EFB" w:rsidTr="007F7322">
        <w:tc>
          <w:tcPr>
            <w:tcW w:w="16302" w:type="dxa"/>
            <w:gridSpan w:val="7"/>
          </w:tcPr>
          <w:p w:rsidR="00121EFB" w:rsidRPr="00121EFB" w:rsidRDefault="00121EFB" w:rsidP="00B864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Жильё и городская среда</w:t>
            </w:r>
          </w:p>
        </w:tc>
      </w:tr>
      <w:tr w:rsidR="005F3249" w:rsidRPr="00121EFB" w:rsidTr="00121EFB">
        <w:tc>
          <w:tcPr>
            <w:tcW w:w="567" w:type="dxa"/>
          </w:tcPr>
          <w:p w:rsidR="005F3249" w:rsidRPr="00121EFB" w:rsidRDefault="005F3249" w:rsidP="00B864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5F3249" w:rsidRPr="00121EFB" w:rsidRDefault="005F3249" w:rsidP="00D76D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5F3249" w:rsidRPr="00121EFB" w:rsidRDefault="005F3249" w:rsidP="005F324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43" w:type="dxa"/>
            <w:vAlign w:val="center"/>
          </w:tcPr>
          <w:p w:rsidR="005F3249" w:rsidRPr="00121EFB" w:rsidRDefault="005F3249" w:rsidP="00D76D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84" w:type="dxa"/>
            <w:vAlign w:val="center"/>
          </w:tcPr>
          <w:p w:rsidR="005F3249" w:rsidRPr="00121EFB" w:rsidRDefault="005F3249" w:rsidP="00D76D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выполнения</w:t>
            </w:r>
            <w:r w:rsidR="00793FBA"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  <w:tc>
          <w:tcPr>
            <w:tcW w:w="4962" w:type="dxa"/>
            <w:vAlign w:val="center"/>
          </w:tcPr>
          <w:p w:rsidR="005F3249" w:rsidRPr="00121EFB" w:rsidRDefault="005F3249" w:rsidP="00121E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Реализованные мероприятия  20</w:t>
            </w:r>
            <w:r w:rsidR="00121EF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F3249" w:rsidRPr="00121EFB" w:rsidRDefault="005F3249" w:rsidP="00B864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5F3249" w:rsidRPr="00121EFB" w:rsidTr="007D3691">
        <w:tc>
          <w:tcPr>
            <w:tcW w:w="567" w:type="dxa"/>
          </w:tcPr>
          <w:p w:rsidR="005F3249" w:rsidRPr="00121EFB" w:rsidRDefault="005F3249" w:rsidP="00D1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5F3249" w:rsidRPr="00121EFB" w:rsidRDefault="005F3249" w:rsidP="005B139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vAlign w:val="center"/>
          </w:tcPr>
          <w:p w:rsidR="005F3249" w:rsidRPr="00121EFB" w:rsidRDefault="005F3249" w:rsidP="005F324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5F3249" w:rsidRPr="00121EFB" w:rsidRDefault="005F3249" w:rsidP="00D76D4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5F3249" w:rsidRPr="007D3691" w:rsidRDefault="005F3249" w:rsidP="005B139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2" w:type="dxa"/>
            <w:vMerge w:val="restart"/>
          </w:tcPr>
          <w:p w:rsidR="005F3249" w:rsidRPr="007D3691" w:rsidRDefault="00AE2018" w:rsidP="00D177C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>н переч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и дворовых территорий, подлежащих благоустройству в рамках реализации муниципально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 на 2018 – 2024 годы, посредством анализа поступивших 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ложений от заинтересованных лиц, в соответствии с постановлениями Администрации от 18.10.2018 № 9 и 10.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Перечень  дворовых и общественных территорий</w:t>
            </w:r>
            <w:r w:rsidR="00AE2018" w:rsidRPr="007D3691">
              <w:rPr>
                <w:rFonts w:ascii="Times New Roman" w:hAnsi="Times New Roman" w:cs="Times New Roman"/>
                <w:sz w:val="28"/>
                <w:szCs w:val="28"/>
              </w:rPr>
              <w:t>, указанный в очередном постановлении о внесении изменений,  размещён на официальном сайте А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E2018" w:rsidRPr="007D36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2018" w:rsidRPr="007D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2018" w:rsidRPr="007D3691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В перечне утверждены </w:t>
            </w:r>
            <w:r w:rsidR="007D3691" w:rsidRPr="007D3691">
              <w:rPr>
                <w:rFonts w:ascii="Times New Roman" w:hAnsi="Times New Roman" w:cs="Times New Roman"/>
                <w:sz w:val="28"/>
                <w:szCs w:val="28"/>
              </w:rPr>
              <w:t>4 общественных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691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 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и 19 дворовых</w:t>
            </w:r>
            <w:r w:rsidR="007D3691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D3691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Дизайн-проекты</w:t>
            </w:r>
            <w:proofErr w:type="gramEnd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</w:t>
            </w:r>
            <w:r w:rsidR="007D3691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 утверждены </w:t>
            </w:r>
            <w:r w:rsidR="007D3691" w:rsidRPr="007D3691">
              <w:rPr>
                <w:rFonts w:ascii="Times New Roman" w:hAnsi="Times New Roman" w:cs="Times New Roman"/>
                <w:sz w:val="28"/>
                <w:szCs w:val="28"/>
              </w:rPr>
              <w:t>на основании предложений жителей</w:t>
            </w:r>
            <w:r w:rsidR="007D3691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поселений. </w:t>
            </w:r>
          </w:p>
          <w:p w:rsidR="007D3691" w:rsidRPr="007D3691" w:rsidRDefault="007D3691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Дизайн-проекты  дворовых территорий </w:t>
            </w:r>
            <w:proofErr w:type="gramStart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предложений жителей многоквартирных домов и в 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последующем утверждены.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актуализация муниципальной программы «Формирование комфортной городской среды муниципального района </w:t>
            </w:r>
            <w:proofErr w:type="gramStart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2018-2024 годы». 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внесены в муниципальную программу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Актуализированная версия программы размещена на официальном сайте Администрации.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муниципальные контракты на выполнение работ по благоустройству </w:t>
            </w:r>
            <w:r w:rsidRPr="007D3691">
              <w:rPr>
                <w:rFonts w:ascii="Times New Roman" w:hAnsi="Times New Roman" w:cs="Times New Roman"/>
                <w:b/>
                <w:sz w:val="28"/>
                <w:szCs w:val="28"/>
              </w:rPr>
              <w:t>дворовых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(№ 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1423000455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00004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</w:p>
          <w:p w:rsidR="005F3249" w:rsidRPr="007D3691" w:rsidRDefault="00793FBA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на сумму 9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5F3249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руб.) и 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общественных </w:t>
            </w:r>
            <w:bookmarkStart w:id="0" w:name="_GoBack"/>
            <w:bookmarkEnd w:id="0"/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(№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014230004552000004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20 на сумму  11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184" w:rsidRPr="007D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 руб.)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 выполнены подрядной организацией</w:t>
            </w:r>
            <w:r w:rsidR="00793FBA" w:rsidRPr="007D3691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следующем соотношении</w:t>
            </w: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- дворовые – 100%</w:t>
            </w:r>
          </w:p>
          <w:p w:rsidR="005F3249" w:rsidRPr="007D3691" w:rsidRDefault="005F3249" w:rsidP="00707D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- общественные – 100%</w:t>
            </w:r>
          </w:p>
        </w:tc>
        <w:tc>
          <w:tcPr>
            <w:tcW w:w="2126" w:type="dxa"/>
            <w:vMerge w:val="restart"/>
            <w:vAlign w:val="center"/>
          </w:tcPr>
          <w:p w:rsidR="005F3249" w:rsidRPr="00121EFB" w:rsidRDefault="005F3249" w:rsidP="007D369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МКУ-управление строительства и ЖКХ администрации </w:t>
            </w:r>
            <w:proofErr w:type="spellStart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F3249" w:rsidRPr="00121EFB" w:rsidTr="00121EFB">
        <w:tc>
          <w:tcPr>
            <w:tcW w:w="567" w:type="dxa"/>
          </w:tcPr>
          <w:p w:rsidR="005F3249" w:rsidRPr="00121EFB" w:rsidRDefault="005F3249" w:rsidP="00D1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F3249" w:rsidRPr="00121EFB" w:rsidRDefault="005F3249" w:rsidP="005B13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5F3249" w:rsidRPr="00121EFB" w:rsidRDefault="005F3249" w:rsidP="005B139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3249" w:rsidRPr="00121EFB" w:rsidRDefault="005F3249" w:rsidP="0090776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21,11</w:t>
            </w:r>
          </w:p>
        </w:tc>
        <w:tc>
          <w:tcPr>
            <w:tcW w:w="1843" w:type="dxa"/>
            <w:vAlign w:val="center"/>
          </w:tcPr>
          <w:p w:rsidR="005F3249" w:rsidRPr="00121EFB" w:rsidRDefault="005F3249" w:rsidP="00F6014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21,11</w:t>
            </w:r>
          </w:p>
        </w:tc>
        <w:tc>
          <w:tcPr>
            <w:tcW w:w="1984" w:type="dxa"/>
            <w:vAlign w:val="center"/>
          </w:tcPr>
          <w:p w:rsidR="005F3249" w:rsidRPr="007D3691" w:rsidRDefault="005F3249" w:rsidP="00EE5DA9">
            <w:pPr>
              <w:ind w:left="0" w:firstLine="0"/>
              <w:jc w:val="center"/>
              <w:rPr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2" w:type="dxa"/>
            <w:vMerge/>
            <w:vAlign w:val="center"/>
          </w:tcPr>
          <w:p w:rsidR="005F3249" w:rsidRPr="007D3691" w:rsidRDefault="005F3249" w:rsidP="00707D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3249" w:rsidRPr="00121EFB" w:rsidRDefault="005F3249" w:rsidP="00707DE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F3249" w:rsidRPr="00121EFB" w:rsidTr="00121EFB">
        <w:tc>
          <w:tcPr>
            <w:tcW w:w="567" w:type="dxa"/>
          </w:tcPr>
          <w:p w:rsidR="005F3249" w:rsidRPr="00121EFB" w:rsidRDefault="005F3249" w:rsidP="00D1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F3249" w:rsidRPr="00121EFB" w:rsidRDefault="005F3249" w:rsidP="005B1394">
            <w:pPr>
              <w:ind w:left="0" w:firstLine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территорий, реализованных с трудовым участием граждан от общего количества дворовых территорий, планируемых к благоустройству.</w:t>
            </w:r>
          </w:p>
        </w:tc>
        <w:tc>
          <w:tcPr>
            <w:tcW w:w="1701" w:type="dxa"/>
            <w:vAlign w:val="center"/>
          </w:tcPr>
          <w:p w:rsidR="005F3249" w:rsidRPr="00121EFB" w:rsidRDefault="00D76D4E" w:rsidP="00D76D4E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28</w:t>
            </w:r>
            <w:r w:rsidR="005F3249" w:rsidRPr="00121EFB">
              <w:rPr>
                <w:rFonts w:ascii="Times New Roman" w:hAnsi="Times New Roman"/>
                <w:sz w:val="28"/>
                <w:szCs w:val="28"/>
              </w:rPr>
              <w:t>,</w:t>
            </w:r>
            <w:r w:rsidRPr="00121EF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center"/>
          </w:tcPr>
          <w:p w:rsidR="005F3249" w:rsidRPr="00121EFB" w:rsidRDefault="005F3249" w:rsidP="00D76D4E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2</w:t>
            </w:r>
            <w:r w:rsidR="00D76D4E" w:rsidRPr="00121EFB">
              <w:rPr>
                <w:rFonts w:ascii="Times New Roman" w:hAnsi="Times New Roman"/>
                <w:sz w:val="28"/>
                <w:szCs w:val="28"/>
              </w:rPr>
              <w:t>8</w:t>
            </w:r>
            <w:r w:rsidRPr="00121EFB">
              <w:rPr>
                <w:rFonts w:ascii="Times New Roman" w:hAnsi="Times New Roman"/>
                <w:sz w:val="28"/>
                <w:szCs w:val="28"/>
              </w:rPr>
              <w:t>,</w:t>
            </w:r>
            <w:r w:rsidR="00D76D4E" w:rsidRPr="00121EF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vAlign w:val="center"/>
          </w:tcPr>
          <w:p w:rsidR="005F3249" w:rsidRPr="007D3691" w:rsidRDefault="005F3249" w:rsidP="00EE5DA9">
            <w:pPr>
              <w:ind w:left="0" w:firstLine="0"/>
              <w:jc w:val="center"/>
              <w:rPr>
                <w:sz w:val="28"/>
                <w:szCs w:val="28"/>
              </w:rPr>
            </w:pPr>
            <w:r w:rsidRPr="007D36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2" w:type="dxa"/>
            <w:vMerge/>
            <w:vAlign w:val="center"/>
          </w:tcPr>
          <w:p w:rsidR="005F3249" w:rsidRPr="007D3691" w:rsidRDefault="005F3249" w:rsidP="00707D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3249" w:rsidRPr="00121EFB" w:rsidRDefault="005F3249" w:rsidP="00707DE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F3249" w:rsidRPr="00121EFB" w:rsidTr="00121EFB">
        <w:tc>
          <w:tcPr>
            <w:tcW w:w="567" w:type="dxa"/>
          </w:tcPr>
          <w:p w:rsidR="005F3249" w:rsidRPr="00121EFB" w:rsidRDefault="005F3249" w:rsidP="00D1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F3249" w:rsidRPr="00121EFB" w:rsidRDefault="005F3249" w:rsidP="005B139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принявших участие в благоустройстве  дворовых территорий муниципального района </w:t>
            </w:r>
            <w:proofErr w:type="gramStart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1701" w:type="dxa"/>
            <w:vAlign w:val="center"/>
          </w:tcPr>
          <w:p w:rsidR="005F3249" w:rsidRPr="00121EFB" w:rsidRDefault="00793FBA" w:rsidP="0090776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843" w:type="dxa"/>
            <w:vAlign w:val="center"/>
          </w:tcPr>
          <w:p w:rsidR="005F3249" w:rsidRPr="00121EFB" w:rsidRDefault="005F3249" w:rsidP="00793FBA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11</w:t>
            </w:r>
            <w:r w:rsidR="00793FBA" w:rsidRPr="00121E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5F3249" w:rsidRPr="00121EFB" w:rsidRDefault="005F3249" w:rsidP="00EE5DA9">
            <w:pPr>
              <w:ind w:left="0" w:firstLine="0"/>
              <w:jc w:val="center"/>
              <w:rPr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2" w:type="dxa"/>
            <w:vMerge/>
            <w:vAlign w:val="center"/>
          </w:tcPr>
          <w:p w:rsidR="005F3249" w:rsidRPr="00121EFB" w:rsidRDefault="005F3249" w:rsidP="00707D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3249" w:rsidRPr="00121EFB" w:rsidRDefault="005F3249" w:rsidP="00707DE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F3249" w:rsidRPr="00121EFB" w:rsidTr="00121EFB">
        <w:tc>
          <w:tcPr>
            <w:tcW w:w="567" w:type="dxa"/>
          </w:tcPr>
          <w:p w:rsidR="005F3249" w:rsidRPr="00121EFB" w:rsidRDefault="005F3249" w:rsidP="00D1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5F3249" w:rsidRPr="00121EFB" w:rsidRDefault="005F3249" w:rsidP="005B13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Количество  благоустроенных общественных территорий</w:t>
            </w:r>
          </w:p>
        </w:tc>
        <w:tc>
          <w:tcPr>
            <w:tcW w:w="1701" w:type="dxa"/>
            <w:vAlign w:val="center"/>
          </w:tcPr>
          <w:p w:rsidR="005F3249" w:rsidRPr="00121EFB" w:rsidRDefault="005F3249" w:rsidP="0090776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F3249" w:rsidRPr="00121EFB" w:rsidRDefault="005F3249" w:rsidP="00F6014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F3249" w:rsidRPr="00121EFB" w:rsidRDefault="005F3249" w:rsidP="00EE5DA9">
            <w:pPr>
              <w:ind w:left="0" w:firstLine="0"/>
              <w:jc w:val="center"/>
              <w:rPr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2" w:type="dxa"/>
            <w:vMerge/>
            <w:vAlign w:val="center"/>
          </w:tcPr>
          <w:p w:rsidR="005F3249" w:rsidRPr="00121EFB" w:rsidRDefault="005F3249" w:rsidP="00707D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3249" w:rsidRPr="00121EFB" w:rsidRDefault="005F3249" w:rsidP="00707DE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F3249" w:rsidRPr="00121EFB" w:rsidTr="00121EFB">
        <w:tc>
          <w:tcPr>
            <w:tcW w:w="567" w:type="dxa"/>
          </w:tcPr>
          <w:p w:rsidR="005F3249" w:rsidRPr="00121EFB" w:rsidRDefault="005F3249" w:rsidP="00D1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F3249" w:rsidRPr="00121EFB" w:rsidRDefault="005F3249" w:rsidP="005B13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принявших участие в благоустройстве  общественных территорий муниципального района </w:t>
            </w:r>
            <w:proofErr w:type="gramStart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21EF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5F3249" w:rsidRPr="00121EFB" w:rsidRDefault="00793FBA" w:rsidP="0090776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5F3249" w:rsidRPr="00121EFB" w:rsidRDefault="005F3249" w:rsidP="00793FBA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FB">
              <w:rPr>
                <w:rFonts w:ascii="Times New Roman" w:hAnsi="Times New Roman"/>
                <w:sz w:val="28"/>
                <w:szCs w:val="28"/>
              </w:rPr>
              <w:t>2</w:t>
            </w:r>
            <w:r w:rsidR="00793FBA" w:rsidRPr="00121E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5F3249" w:rsidRPr="00121EFB" w:rsidRDefault="005F3249" w:rsidP="00EE5DA9">
            <w:pPr>
              <w:ind w:left="0" w:firstLine="0"/>
              <w:jc w:val="center"/>
              <w:rPr>
                <w:sz w:val="28"/>
                <w:szCs w:val="28"/>
              </w:rPr>
            </w:pPr>
            <w:r w:rsidRPr="00121E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2" w:type="dxa"/>
            <w:vMerge/>
            <w:vAlign w:val="center"/>
          </w:tcPr>
          <w:p w:rsidR="005F3249" w:rsidRPr="00121EFB" w:rsidRDefault="005F3249" w:rsidP="00707D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3249" w:rsidRPr="00121EFB" w:rsidRDefault="005F3249" w:rsidP="00707DE2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C00744" w:rsidRPr="00121EFB" w:rsidRDefault="00C00744">
      <w:pPr>
        <w:rPr>
          <w:sz w:val="28"/>
          <w:szCs w:val="28"/>
        </w:rPr>
      </w:pPr>
    </w:p>
    <w:p w:rsidR="0075569A" w:rsidRPr="00121EFB" w:rsidRDefault="0075569A">
      <w:pPr>
        <w:rPr>
          <w:sz w:val="28"/>
          <w:szCs w:val="28"/>
        </w:rPr>
      </w:pPr>
    </w:p>
    <w:p w:rsidR="00C00744" w:rsidRPr="00121EFB" w:rsidRDefault="00C00744">
      <w:pPr>
        <w:rPr>
          <w:sz w:val="28"/>
          <w:szCs w:val="28"/>
        </w:rPr>
      </w:pPr>
    </w:p>
    <w:sectPr w:rsidR="00C00744" w:rsidRPr="00121EFB" w:rsidSect="005B13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8C2"/>
    <w:multiLevelType w:val="hybridMultilevel"/>
    <w:tmpl w:val="D71A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28"/>
    <w:rsid w:val="00121EFB"/>
    <w:rsid w:val="001854BD"/>
    <w:rsid w:val="00401ADA"/>
    <w:rsid w:val="00427C7C"/>
    <w:rsid w:val="004F4184"/>
    <w:rsid w:val="005B1394"/>
    <w:rsid w:val="005C0028"/>
    <w:rsid w:val="005F3249"/>
    <w:rsid w:val="00707DE2"/>
    <w:rsid w:val="0075569A"/>
    <w:rsid w:val="00793FBA"/>
    <w:rsid w:val="007D3691"/>
    <w:rsid w:val="00801B9F"/>
    <w:rsid w:val="008D3CE3"/>
    <w:rsid w:val="00907767"/>
    <w:rsid w:val="00A212DF"/>
    <w:rsid w:val="00AE2018"/>
    <w:rsid w:val="00B24A94"/>
    <w:rsid w:val="00C00744"/>
    <w:rsid w:val="00C5013F"/>
    <w:rsid w:val="00D76D4E"/>
    <w:rsid w:val="00E17540"/>
    <w:rsid w:val="00E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28"/>
    <w:pPr>
      <w:spacing w:after="0" w:line="240" w:lineRule="auto"/>
      <w:ind w:left="714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28"/>
    <w:pPr>
      <w:spacing w:after="0" w:line="240" w:lineRule="auto"/>
      <w:ind w:left="714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2019-09-11T04:14:00Z</cp:lastPrinted>
  <dcterms:created xsi:type="dcterms:W3CDTF">2021-01-25T09:46:00Z</dcterms:created>
  <dcterms:modified xsi:type="dcterms:W3CDTF">2021-01-25T11:16:00Z</dcterms:modified>
</cp:coreProperties>
</file>