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9A" w:rsidRDefault="00BD7E9A" w:rsidP="00BD7E9A">
      <w:pPr>
        <w:spacing w:line="360" w:lineRule="auto"/>
        <w:jc w:val="center"/>
        <w:rPr>
          <w:sz w:val="28"/>
          <w:szCs w:val="20"/>
        </w:rPr>
      </w:pPr>
      <w:r>
        <w:rPr>
          <w:sz w:val="28"/>
          <w:szCs w:val="20"/>
        </w:rPr>
        <w:t>ОБЪЯВЛЕНИЕ</w:t>
      </w:r>
    </w:p>
    <w:p w:rsidR="00BD7E9A" w:rsidRDefault="00BD7E9A" w:rsidP="00BD7E9A">
      <w:pPr>
        <w:spacing w:line="360" w:lineRule="auto"/>
        <w:ind w:firstLine="709"/>
        <w:jc w:val="both"/>
        <w:rPr>
          <w:sz w:val="28"/>
          <w:szCs w:val="20"/>
        </w:rPr>
      </w:pPr>
      <w:r w:rsidRPr="000031DF">
        <w:rPr>
          <w:sz w:val="28"/>
          <w:szCs w:val="20"/>
        </w:rPr>
        <w:t xml:space="preserve"> Конкурсная комиссия Администрации муниципального района Красноярский объявляет о приеме документов для участия в</w:t>
      </w:r>
      <w:r>
        <w:rPr>
          <w:sz w:val="28"/>
          <w:szCs w:val="20"/>
        </w:rPr>
        <w:t xml:space="preserve"> конкурсе на замещение должности</w:t>
      </w:r>
      <w:r w:rsidRPr="000031DF">
        <w:rPr>
          <w:sz w:val="28"/>
          <w:szCs w:val="20"/>
        </w:rPr>
        <w:t xml:space="preserve"> </w:t>
      </w:r>
      <w:r>
        <w:rPr>
          <w:sz w:val="28"/>
          <w:szCs w:val="20"/>
        </w:rPr>
        <w:t>директора муниципального унитарного предприятия «</w:t>
      </w:r>
      <w:proofErr w:type="spellStart"/>
      <w:r>
        <w:rPr>
          <w:sz w:val="28"/>
          <w:szCs w:val="20"/>
        </w:rPr>
        <w:t>Жилкомсервис</w:t>
      </w:r>
      <w:proofErr w:type="spellEnd"/>
      <w:r>
        <w:rPr>
          <w:sz w:val="28"/>
          <w:szCs w:val="20"/>
        </w:rPr>
        <w:t>» (далее – конкурс).</w:t>
      </w:r>
    </w:p>
    <w:p w:rsidR="00BD7E9A" w:rsidRPr="005A1669" w:rsidRDefault="00BD7E9A" w:rsidP="00BD7E9A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Муниципальное унитарное предприятие «</w:t>
      </w:r>
      <w:proofErr w:type="spellStart"/>
      <w:r>
        <w:rPr>
          <w:sz w:val="28"/>
          <w:szCs w:val="20"/>
        </w:rPr>
        <w:t>Жилкомсервис</w:t>
      </w:r>
      <w:proofErr w:type="spellEnd"/>
      <w:r>
        <w:rPr>
          <w:sz w:val="28"/>
          <w:szCs w:val="20"/>
        </w:rPr>
        <w:t xml:space="preserve">» является юридическим лицом, по организационно – правовой форме </w:t>
      </w:r>
      <w:r w:rsidRPr="005A1669">
        <w:rPr>
          <w:sz w:val="28"/>
          <w:szCs w:val="20"/>
        </w:rPr>
        <w:t>муниципальным предприятием муниципального района Красноярский Самарской области</w:t>
      </w:r>
      <w:r>
        <w:rPr>
          <w:sz w:val="28"/>
          <w:szCs w:val="20"/>
        </w:rPr>
        <w:t xml:space="preserve">, расположено по адресу: </w:t>
      </w:r>
      <w:r w:rsidRPr="005A1669">
        <w:rPr>
          <w:sz w:val="28"/>
          <w:szCs w:val="20"/>
        </w:rPr>
        <w:t xml:space="preserve">446379,   </w:t>
      </w:r>
      <w:r>
        <w:rPr>
          <w:sz w:val="28"/>
          <w:szCs w:val="20"/>
        </w:rPr>
        <w:t>Самарская область, Красноярский район</w:t>
      </w:r>
      <w:r w:rsidRPr="005A1669">
        <w:rPr>
          <w:sz w:val="28"/>
          <w:szCs w:val="20"/>
        </w:rPr>
        <w:t xml:space="preserve">, Самарская области, Красноярский район, </w:t>
      </w:r>
      <w:proofErr w:type="spellStart"/>
      <w:r w:rsidRPr="005A1669">
        <w:rPr>
          <w:sz w:val="28"/>
          <w:szCs w:val="20"/>
        </w:rPr>
        <w:t>п</w:t>
      </w:r>
      <w:proofErr w:type="gramStart"/>
      <w:r w:rsidRPr="005A1669">
        <w:rPr>
          <w:sz w:val="28"/>
          <w:szCs w:val="20"/>
        </w:rPr>
        <w:t>.Н</w:t>
      </w:r>
      <w:proofErr w:type="gramEnd"/>
      <w:r w:rsidRPr="005A1669">
        <w:rPr>
          <w:sz w:val="28"/>
          <w:szCs w:val="20"/>
        </w:rPr>
        <w:t>овосемейкино</w:t>
      </w:r>
      <w:proofErr w:type="spellEnd"/>
      <w:r w:rsidRPr="005A1669">
        <w:rPr>
          <w:sz w:val="28"/>
          <w:szCs w:val="20"/>
        </w:rPr>
        <w:t xml:space="preserve">, </w:t>
      </w:r>
      <w:proofErr w:type="spellStart"/>
      <w:r w:rsidRPr="005A1669">
        <w:rPr>
          <w:sz w:val="28"/>
          <w:szCs w:val="20"/>
        </w:rPr>
        <w:t>ул.Первомайская</w:t>
      </w:r>
      <w:proofErr w:type="spellEnd"/>
      <w:r w:rsidRPr="005A1669">
        <w:rPr>
          <w:sz w:val="28"/>
          <w:szCs w:val="20"/>
        </w:rPr>
        <w:t>, 20, телефон 225-89-62.</w:t>
      </w:r>
    </w:p>
    <w:p w:rsidR="00BD7E9A" w:rsidRDefault="00BD7E9A" w:rsidP="00BD7E9A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Основными функциями предприятия являются оказание:</w:t>
      </w:r>
    </w:p>
    <w:p w:rsidR="00BD7E9A" w:rsidRDefault="00BD7E9A" w:rsidP="00BD7E9A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оказание </w:t>
      </w:r>
      <w:proofErr w:type="spellStart"/>
      <w:r>
        <w:rPr>
          <w:sz w:val="28"/>
          <w:szCs w:val="20"/>
        </w:rPr>
        <w:t>жилищно</w:t>
      </w:r>
      <w:proofErr w:type="spellEnd"/>
      <w:r>
        <w:rPr>
          <w:sz w:val="28"/>
          <w:szCs w:val="20"/>
        </w:rPr>
        <w:t xml:space="preserve"> - коммунальных услуг населению;</w:t>
      </w:r>
    </w:p>
    <w:p w:rsidR="00BD7E9A" w:rsidRDefault="00BD7E9A" w:rsidP="00BD7E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 и обслуживание инженерных систем водопроводных сетей и сетей водоотведения;</w:t>
      </w:r>
    </w:p>
    <w:p w:rsidR="00BD7E9A" w:rsidRDefault="00BD7E9A" w:rsidP="00BD7E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эксплуатацией многоквартирного жилого фонда;</w:t>
      </w:r>
    </w:p>
    <w:p w:rsidR="00BD7E9A" w:rsidRDefault="00BD7E9A" w:rsidP="00BD7E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удаление сточных вод и аналогичная деятельность.</w:t>
      </w:r>
    </w:p>
    <w:p w:rsidR="00BD7E9A" w:rsidRPr="00F70183" w:rsidRDefault="00BD7E9A" w:rsidP="00BD7E9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Право на участие в к</w:t>
      </w:r>
      <w:r w:rsidRPr="00F70183">
        <w:rPr>
          <w:sz w:val="28"/>
        </w:rPr>
        <w:t xml:space="preserve">онкурсе имеют граждане Российской Федерации не моложе 18 лет, владеющие государственным языком и соответствующие квалификационным характеристикам по должности руководителя предприятия, установленным </w:t>
      </w:r>
      <w:hyperlink r:id="rId5" w:history="1">
        <w:r w:rsidRPr="00F70183">
          <w:rPr>
            <w:sz w:val="28"/>
          </w:rPr>
          <w:t>постановлением</w:t>
        </w:r>
      </w:hyperlink>
      <w:r w:rsidRPr="00F70183">
        <w:rPr>
          <w:sz w:val="28"/>
        </w:rPr>
        <w:t xml:space="preserve"> Минтруда России от 21.08.1998 № 37 «Об утверждении Квалификационного справочника должностей руководителей, специалистов и других служащих».</w:t>
      </w:r>
    </w:p>
    <w:p w:rsidR="00BD7E9A" w:rsidRPr="00F70183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F70183">
        <w:rPr>
          <w:sz w:val="28"/>
        </w:rPr>
        <w:t xml:space="preserve">На должность руководителя муниципального унитарного предприятия назначаются граждане Российской Федерации, имеющие высшее профессиональное образование, соответствующее направлению деятельности </w:t>
      </w:r>
      <w:r w:rsidRPr="00F70183">
        <w:rPr>
          <w:rFonts w:eastAsia="Calibri"/>
          <w:sz w:val="28"/>
          <w:szCs w:val="28"/>
          <w:lang w:eastAsia="en-US"/>
        </w:rPr>
        <w:t xml:space="preserve">муниципального унитарного </w:t>
      </w:r>
      <w:r w:rsidRPr="00F70183">
        <w:rPr>
          <w:sz w:val="28"/>
        </w:rPr>
        <w:t>предприятия.</w:t>
      </w:r>
    </w:p>
    <w:p w:rsidR="00BD7E9A" w:rsidRPr="00F70183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F70183">
        <w:rPr>
          <w:sz w:val="28"/>
        </w:rPr>
        <w:t xml:space="preserve">Квалификационным требованием к стажу (опыту) работы является стаж работы на руководящих должностях в соответствующей профилю </w:t>
      </w:r>
      <w:r w:rsidRPr="00F70183">
        <w:rPr>
          <w:rFonts w:eastAsia="Calibri"/>
          <w:sz w:val="28"/>
          <w:szCs w:val="28"/>
          <w:lang w:eastAsia="en-US"/>
        </w:rPr>
        <w:t xml:space="preserve">муниципального унитарного </w:t>
      </w:r>
      <w:r w:rsidRPr="00F70183">
        <w:rPr>
          <w:sz w:val="28"/>
        </w:rPr>
        <w:t xml:space="preserve">предприятия отрасли не менее трех лет или стаж работы по </w:t>
      </w:r>
      <w:r w:rsidRPr="00F70183">
        <w:rPr>
          <w:sz w:val="28"/>
        </w:rPr>
        <w:lastRenderedPageBreak/>
        <w:t>специальности не менее пяти лет.</w:t>
      </w:r>
    </w:p>
    <w:p w:rsidR="00BD7E9A" w:rsidRPr="00F70183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F70183">
        <w:rPr>
          <w:sz w:val="28"/>
        </w:rPr>
        <w:t>Квалификационные требования к профессиональным знаниям и навыкам, необходимые для исполнения должностных обязанностей:</w:t>
      </w:r>
    </w:p>
    <w:p w:rsidR="00BD7E9A" w:rsidRPr="00F70183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F70183">
        <w:rPr>
          <w:sz w:val="28"/>
        </w:rPr>
        <w:t xml:space="preserve">- знания: </w:t>
      </w:r>
      <w:hyperlink r:id="rId6" w:history="1">
        <w:proofErr w:type="gramStart"/>
        <w:r w:rsidRPr="00F70183">
          <w:rPr>
            <w:sz w:val="28"/>
          </w:rPr>
          <w:t>Конституции</w:t>
        </w:r>
      </w:hyperlink>
      <w:r w:rsidRPr="00F70183">
        <w:rPr>
          <w:sz w:val="28"/>
        </w:rPr>
        <w:t xml:space="preserve"> Российской Федерации, федерального, регионального, муниципального законодательства, регламентирующего развитие соответствующей сферы деятельности; методов управления унитарными предприятиями; основ экономики, менеджмента, налогового законодательства; норм делового общения; правил делового этикета; правил охраны труда и противопожарной безопасности;</w:t>
      </w:r>
      <w:proofErr w:type="gramEnd"/>
    </w:p>
    <w:p w:rsidR="00BD7E9A" w:rsidRPr="00F70183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F70183">
        <w:rPr>
          <w:sz w:val="28"/>
        </w:rPr>
        <w:t>- навыки: руководящей работы; оперативного принятия управленческих решений; планирования работы; подбора и расстановки кадров; ведения деловых переговоров; пользования компьютерной техникой.</w:t>
      </w:r>
    </w:p>
    <w:p w:rsidR="00BD7E9A" w:rsidRDefault="00BD7E9A" w:rsidP="00BD7E9A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Для участия в конкурсе г</w:t>
      </w:r>
      <w:r w:rsidRPr="000031DF">
        <w:rPr>
          <w:sz w:val="28"/>
          <w:szCs w:val="20"/>
        </w:rPr>
        <w:t>ражданин</w:t>
      </w:r>
      <w:r>
        <w:rPr>
          <w:sz w:val="28"/>
          <w:szCs w:val="20"/>
        </w:rPr>
        <w:t xml:space="preserve"> </w:t>
      </w:r>
      <w:r w:rsidRPr="000031DF">
        <w:rPr>
          <w:sz w:val="28"/>
          <w:szCs w:val="20"/>
        </w:rPr>
        <w:t>представляет  в конкурсную комиссию:</w:t>
      </w:r>
    </w:p>
    <w:p w:rsidR="00BD7E9A" w:rsidRPr="00845E38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45E38">
        <w:rPr>
          <w:sz w:val="28"/>
        </w:rPr>
        <w:t xml:space="preserve">- </w:t>
      </w:r>
      <w:hyperlink w:anchor="P158" w:history="1">
        <w:r w:rsidRPr="00845E38">
          <w:rPr>
            <w:sz w:val="28"/>
          </w:rPr>
          <w:t>заявление</w:t>
        </w:r>
      </w:hyperlink>
      <w:r w:rsidRPr="00845E38">
        <w:rPr>
          <w:sz w:val="28"/>
        </w:rPr>
        <w:t xml:space="preserve"> на имя Главы муниципального района </w:t>
      </w:r>
      <w:proofErr w:type="gramStart"/>
      <w:r w:rsidRPr="00845E38">
        <w:rPr>
          <w:sz w:val="28"/>
        </w:rPr>
        <w:t>Красноярский</w:t>
      </w:r>
      <w:proofErr w:type="gramEnd"/>
      <w:r w:rsidRPr="00845E38">
        <w:rPr>
          <w:sz w:val="28"/>
        </w:rPr>
        <w:t xml:space="preserve"> Самарской области о допуске к у</w:t>
      </w:r>
      <w:r>
        <w:rPr>
          <w:sz w:val="28"/>
        </w:rPr>
        <w:t>частию в конкурсе</w:t>
      </w:r>
      <w:r w:rsidRPr="00845E38">
        <w:rPr>
          <w:sz w:val="28"/>
        </w:rPr>
        <w:t>;</w:t>
      </w:r>
    </w:p>
    <w:p w:rsidR="00BD7E9A" w:rsidRPr="00845E38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45E38">
        <w:rPr>
          <w:sz w:val="28"/>
        </w:rPr>
        <w:t xml:space="preserve">- собственноручно заполненную и подписанную </w:t>
      </w:r>
      <w:hyperlink w:anchor="P188" w:history="1">
        <w:r w:rsidRPr="00845E38">
          <w:rPr>
            <w:sz w:val="28"/>
          </w:rPr>
          <w:t>анкету</w:t>
        </w:r>
      </w:hyperlink>
      <w:r w:rsidRPr="00845E38">
        <w:rPr>
          <w:sz w:val="28"/>
        </w:rPr>
        <w:t xml:space="preserve"> установленной фо</w:t>
      </w:r>
      <w:r>
        <w:rPr>
          <w:sz w:val="28"/>
        </w:rPr>
        <w:t>рмы с фотографией</w:t>
      </w:r>
      <w:r w:rsidRPr="00845E38">
        <w:rPr>
          <w:sz w:val="28"/>
        </w:rPr>
        <w:t>;</w:t>
      </w:r>
    </w:p>
    <w:p w:rsidR="00BD7E9A" w:rsidRPr="00845E38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45E38">
        <w:rPr>
          <w:sz w:val="28"/>
        </w:rPr>
        <w:t>- копию паспорта или заменяющего его документа (соответствующий документ предъявляется лич</w:t>
      </w:r>
      <w:r>
        <w:rPr>
          <w:sz w:val="28"/>
        </w:rPr>
        <w:t>но по прибытии на к</w:t>
      </w:r>
      <w:r w:rsidRPr="00845E38">
        <w:rPr>
          <w:sz w:val="28"/>
        </w:rPr>
        <w:t>онкурс);</w:t>
      </w:r>
    </w:p>
    <w:p w:rsidR="00BD7E9A" w:rsidRPr="00845E38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45E38">
        <w:rPr>
          <w:sz w:val="28"/>
        </w:rPr>
        <w:t>- документы о профессиональном образовании, о повышении квалификации, о присвоении ученого звания и их копии;</w:t>
      </w:r>
    </w:p>
    <w:p w:rsidR="00BD7E9A" w:rsidRPr="00845E38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45E38">
        <w:rPr>
          <w:sz w:val="28"/>
        </w:rPr>
        <w:t>- копию трудовой книжки, заверенную по месту работы (службы), или иные документы, подтверждающие трудовую (служебную) деятельность);</w:t>
      </w:r>
    </w:p>
    <w:p w:rsidR="00BD7E9A" w:rsidRPr="00845E38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45E38">
        <w:rPr>
          <w:sz w:val="28"/>
        </w:rPr>
        <w:t>- документы воинского учета – для военнообязанных и лиц, подлежащих призыву на военную службу;</w:t>
      </w:r>
    </w:p>
    <w:p w:rsidR="00BD7E9A" w:rsidRPr="00845E38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45E38">
        <w:rPr>
          <w:sz w:val="28"/>
        </w:rPr>
        <w:t>- предложения по программе деятельности предприятия (в запечатанном конверте);</w:t>
      </w:r>
    </w:p>
    <w:p w:rsidR="00BD7E9A" w:rsidRPr="00845E38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45E38">
        <w:rPr>
          <w:sz w:val="28"/>
        </w:rPr>
        <w:t xml:space="preserve">- </w:t>
      </w:r>
      <w:hyperlink w:anchor="P337" w:history="1">
        <w:r w:rsidRPr="00845E38">
          <w:rPr>
            <w:sz w:val="28"/>
          </w:rPr>
          <w:t>согласие</w:t>
        </w:r>
      </w:hyperlink>
      <w:r w:rsidRPr="00845E38">
        <w:rPr>
          <w:sz w:val="28"/>
        </w:rPr>
        <w:t xml:space="preserve"> на обработку персональных данных</w:t>
      </w:r>
      <w:r>
        <w:rPr>
          <w:sz w:val="28"/>
        </w:rPr>
        <w:t>;</w:t>
      </w:r>
    </w:p>
    <w:p w:rsidR="00BD7E9A" w:rsidRPr="00845E38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45E38">
        <w:rPr>
          <w:sz w:val="28"/>
        </w:rPr>
        <w:t>- иные документы (по желанию).</w:t>
      </w:r>
    </w:p>
    <w:p w:rsidR="00BD7E9A" w:rsidRDefault="00BD7E9A" w:rsidP="00BD7E9A">
      <w:pPr>
        <w:spacing w:line="360" w:lineRule="auto"/>
        <w:ind w:firstLine="709"/>
        <w:jc w:val="both"/>
        <w:rPr>
          <w:sz w:val="28"/>
          <w:szCs w:val="20"/>
        </w:rPr>
      </w:pPr>
      <w:r w:rsidRPr="000031DF">
        <w:rPr>
          <w:sz w:val="28"/>
          <w:szCs w:val="20"/>
        </w:rPr>
        <w:t xml:space="preserve">Прием </w:t>
      </w:r>
      <w:r>
        <w:rPr>
          <w:sz w:val="28"/>
          <w:szCs w:val="20"/>
        </w:rPr>
        <w:t>заявок</w:t>
      </w:r>
      <w:r w:rsidRPr="000031DF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с прилагаемыми к ним документами </w:t>
      </w:r>
      <w:r w:rsidRPr="000031DF">
        <w:rPr>
          <w:sz w:val="28"/>
          <w:szCs w:val="20"/>
        </w:rPr>
        <w:t xml:space="preserve">будет осуществляться в течение 10 </w:t>
      </w:r>
      <w:r>
        <w:rPr>
          <w:sz w:val="28"/>
          <w:szCs w:val="20"/>
        </w:rPr>
        <w:t xml:space="preserve">рабочих </w:t>
      </w:r>
      <w:r w:rsidRPr="000031DF">
        <w:rPr>
          <w:sz w:val="28"/>
          <w:szCs w:val="20"/>
        </w:rPr>
        <w:t xml:space="preserve">дней </w:t>
      </w:r>
      <w:r>
        <w:rPr>
          <w:sz w:val="28"/>
          <w:szCs w:val="20"/>
        </w:rPr>
        <w:t xml:space="preserve">со дня объявления конкурса: 13, 16, 17, 18, 19, 20 декабря и  с 23 по 26 декабря 2019 года </w:t>
      </w:r>
      <w:r w:rsidRPr="000031DF">
        <w:rPr>
          <w:sz w:val="28"/>
          <w:szCs w:val="20"/>
        </w:rPr>
        <w:t>по адресу: 446370</w:t>
      </w:r>
      <w:r>
        <w:rPr>
          <w:sz w:val="28"/>
          <w:szCs w:val="20"/>
        </w:rPr>
        <w:t xml:space="preserve">, Самарская область, </w:t>
      </w:r>
      <w:proofErr w:type="spellStart"/>
      <w:r w:rsidRPr="000031DF">
        <w:rPr>
          <w:sz w:val="28"/>
          <w:szCs w:val="20"/>
        </w:rPr>
        <w:t>с</w:t>
      </w:r>
      <w:proofErr w:type="gramStart"/>
      <w:r w:rsidRPr="000031DF">
        <w:rPr>
          <w:sz w:val="28"/>
          <w:szCs w:val="20"/>
        </w:rPr>
        <w:t>.К</w:t>
      </w:r>
      <w:proofErr w:type="gramEnd"/>
      <w:r w:rsidRPr="000031DF">
        <w:rPr>
          <w:sz w:val="28"/>
          <w:szCs w:val="20"/>
        </w:rPr>
        <w:t>расный</w:t>
      </w:r>
      <w:proofErr w:type="spellEnd"/>
      <w:r w:rsidRPr="000031DF">
        <w:rPr>
          <w:sz w:val="28"/>
          <w:szCs w:val="20"/>
        </w:rPr>
        <w:t xml:space="preserve"> Яр, </w:t>
      </w:r>
      <w:proofErr w:type="spellStart"/>
      <w:r w:rsidRPr="000031DF">
        <w:rPr>
          <w:sz w:val="28"/>
          <w:szCs w:val="20"/>
        </w:rPr>
        <w:t>пер.Коммунистический</w:t>
      </w:r>
      <w:proofErr w:type="spellEnd"/>
      <w:r w:rsidRPr="000031DF">
        <w:rPr>
          <w:sz w:val="28"/>
          <w:szCs w:val="20"/>
        </w:rPr>
        <w:t>, д.4, Администрация муниципального района Кр</w:t>
      </w:r>
      <w:r>
        <w:rPr>
          <w:sz w:val="28"/>
          <w:szCs w:val="20"/>
        </w:rPr>
        <w:t xml:space="preserve">асноярский Самарской области, </w:t>
      </w:r>
      <w:proofErr w:type="spellStart"/>
      <w:r>
        <w:rPr>
          <w:sz w:val="28"/>
          <w:szCs w:val="20"/>
        </w:rPr>
        <w:t>каб</w:t>
      </w:r>
      <w:proofErr w:type="spellEnd"/>
      <w:r>
        <w:rPr>
          <w:sz w:val="28"/>
          <w:szCs w:val="20"/>
        </w:rPr>
        <w:t xml:space="preserve">. 10, </w:t>
      </w:r>
      <w:r w:rsidRPr="000031DF">
        <w:rPr>
          <w:sz w:val="28"/>
          <w:szCs w:val="20"/>
        </w:rPr>
        <w:t>с 8.30</w:t>
      </w:r>
      <w:r>
        <w:rPr>
          <w:sz w:val="28"/>
          <w:szCs w:val="20"/>
        </w:rPr>
        <w:t xml:space="preserve"> ч.</w:t>
      </w:r>
      <w:r w:rsidRPr="000031DF">
        <w:rPr>
          <w:sz w:val="28"/>
          <w:szCs w:val="20"/>
        </w:rPr>
        <w:t xml:space="preserve"> до 16.00</w:t>
      </w:r>
      <w:r>
        <w:rPr>
          <w:sz w:val="28"/>
          <w:szCs w:val="20"/>
        </w:rPr>
        <w:t xml:space="preserve"> ч.</w:t>
      </w:r>
      <w:r w:rsidRPr="000031DF">
        <w:rPr>
          <w:sz w:val="28"/>
          <w:szCs w:val="20"/>
        </w:rPr>
        <w:t>, перерыв с 12.00</w:t>
      </w:r>
      <w:r>
        <w:rPr>
          <w:sz w:val="28"/>
          <w:szCs w:val="20"/>
        </w:rPr>
        <w:t xml:space="preserve"> ч.</w:t>
      </w:r>
      <w:r w:rsidRPr="000031DF">
        <w:rPr>
          <w:sz w:val="28"/>
          <w:szCs w:val="20"/>
        </w:rPr>
        <w:t xml:space="preserve"> до 13.00</w:t>
      </w:r>
      <w:r>
        <w:rPr>
          <w:sz w:val="28"/>
          <w:szCs w:val="20"/>
        </w:rPr>
        <w:t xml:space="preserve"> ч. Контактный</w:t>
      </w:r>
      <w:r w:rsidRPr="000031DF">
        <w:rPr>
          <w:sz w:val="28"/>
          <w:szCs w:val="20"/>
        </w:rPr>
        <w:t xml:space="preserve"> телефон:</w:t>
      </w:r>
      <w:r>
        <w:rPr>
          <w:sz w:val="28"/>
          <w:szCs w:val="20"/>
        </w:rPr>
        <w:t xml:space="preserve"> </w:t>
      </w:r>
      <w:r w:rsidRPr="000031DF">
        <w:rPr>
          <w:sz w:val="28"/>
          <w:szCs w:val="20"/>
        </w:rPr>
        <w:t>8(84657)</w:t>
      </w:r>
      <w:r>
        <w:rPr>
          <w:sz w:val="28"/>
          <w:szCs w:val="20"/>
        </w:rPr>
        <w:t xml:space="preserve"> </w:t>
      </w:r>
      <w:r w:rsidRPr="000031DF">
        <w:rPr>
          <w:sz w:val="28"/>
          <w:szCs w:val="20"/>
        </w:rPr>
        <w:t>2-19-54</w:t>
      </w:r>
      <w:r>
        <w:rPr>
          <w:sz w:val="28"/>
          <w:szCs w:val="20"/>
        </w:rPr>
        <w:t xml:space="preserve">. </w:t>
      </w:r>
    </w:p>
    <w:p w:rsidR="00BD7E9A" w:rsidRDefault="00BD7E9A" w:rsidP="00BD7E9A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Предполагаемая д</w:t>
      </w:r>
      <w:r w:rsidRPr="000031DF">
        <w:rPr>
          <w:sz w:val="28"/>
          <w:szCs w:val="20"/>
        </w:rPr>
        <w:t xml:space="preserve">ата проведения конкурса – </w:t>
      </w:r>
      <w:r w:rsidR="00031EF9">
        <w:rPr>
          <w:sz w:val="28"/>
          <w:szCs w:val="20"/>
        </w:rPr>
        <w:t>15 января 2020</w:t>
      </w:r>
      <w:bookmarkStart w:id="0" w:name="_GoBack"/>
      <w:bookmarkEnd w:id="0"/>
      <w:r>
        <w:rPr>
          <w:sz w:val="28"/>
          <w:szCs w:val="20"/>
        </w:rPr>
        <w:t xml:space="preserve"> </w:t>
      </w:r>
      <w:r w:rsidRPr="000031DF">
        <w:rPr>
          <w:sz w:val="28"/>
          <w:szCs w:val="20"/>
        </w:rPr>
        <w:t>года. Место</w:t>
      </w:r>
      <w:r>
        <w:rPr>
          <w:sz w:val="28"/>
          <w:szCs w:val="20"/>
        </w:rPr>
        <w:t xml:space="preserve"> </w:t>
      </w:r>
      <w:r w:rsidRPr="000031DF">
        <w:rPr>
          <w:sz w:val="28"/>
          <w:szCs w:val="20"/>
        </w:rPr>
        <w:t xml:space="preserve">проведения конкурса: </w:t>
      </w:r>
      <w:r>
        <w:rPr>
          <w:sz w:val="28"/>
          <w:szCs w:val="20"/>
        </w:rPr>
        <w:t xml:space="preserve">Самарская область, </w:t>
      </w:r>
      <w:proofErr w:type="spellStart"/>
      <w:r w:rsidRPr="000031DF">
        <w:rPr>
          <w:sz w:val="28"/>
          <w:szCs w:val="20"/>
        </w:rPr>
        <w:t>с</w:t>
      </w:r>
      <w:proofErr w:type="gramStart"/>
      <w:r w:rsidRPr="000031DF">
        <w:rPr>
          <w:sz w:val="28"/>
          <w:szCs w:val="20"/>
        </w:rPr>
        <w:t>.К</w:t>
      </w:r>
      <w:proofErr w:type="gramEnd"/>
      <w:r w:rsidRPr="000031DF">
        <w:rPr>
          <w:sz w:val="28"/>
          <w:szCs w:val="20"/>
        </w:rPr>
        <w:t>расный</w:t>
      </w:r>
      <w:proofErr w:type="spellEnd"/>
      <w:r w:rsidRPr="000031DF">
        <w:rPr>
          <w:sz w:val="28"/>
          <w:szCs w:val="20"/>
        </w:rPr>
        <w:t xml:space="preserve"> Яр, </w:t>
      </w:r>
      <w:proofErr w:type="spellStart"/>
      <w:r w:rsidRPr="000031DF">
        <w:rPr>
          <w:sz w:val="28"/>
          <w:szCs w:val="20"/>
        </w:rPr>
        <w:t>пер.Коммунис</w:t>
      </w:r>
      <w:r>
        <w:rPr>
          <w:sz w:val="28"/>
          <w:szCs w:val="20"/>
        </w:rPr>
        <w:t>тический</w:t>
      </w:r>
      <w:proofErr w:type="spellEnd"/>
      <w:r>
        <w:rPr>
          <w:sz w:val="28"/>
          <w:szCs w:val="20"/>
        </w:rPr>
        <w:t>, д.4.  Время проведения конкурса - 13.30 ч., время начала работы конкурсной комиссии - 13.00 ч., подведение итогов конкурса производится по результатам тестовых испытаний и рассмотрения предложений кандидатов по программе деятельности предприятия.</w:t>
      </w:r>
    </w:p>
    <w:p w:rsidR="00BD7E9A" w:rsidRPr="00D10B3E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D10B3E">
        <w:rPr>
          <w:sz w:val="28"/>
        </w:rPr>
        <w:t>Конкурс проводится в два этапа. До провед</w:t>
      </w:r>
      <w:r>
        <w:rPr>
          <w:sz w:val="28"/>
        </w:rPr>
        <w:t>ения первого этапа конкурса конкурсная к</w:t>
      </w:r>
      <w:r w:rsidRPr="00D10B3E">
        <w:rPr>
          <w:sz w:val="28"/>
        </w:rPr>
        <w:t>омиссия принимает</w:t>
      </w:r>
      <w:r>
        <w:rPr>
          <w:sz w:val="28"/>
        </w:rPr>
        <w:t xml:space="preserve"> решение о допуске к участию в к</w:t>
      </w:r>
      <w:r w:rsidRPr="00D10B3E">
        <w:rPr>
          <w:sz w:val="28"/>
        </w:rPr>
        <w:t>онкурсе кандидатов.</w:t>
      </w:r>
    </w:p>
    <w:p w:rsidR="00BD7E9A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первом этапе к</w:t>
      </w:r>
      <w:r w:rsidRPr="00D10B3E">
        <w:rPr>
          <w:sz w:val="28"/>
        </w:rPr>
        <w:t xml:space="preserve">онкурса </w:t>
      </w:r>
      <w:r>
        <w:rPr>
          <w:sz w:val="28"/>
        </w:rPr>
        <w:t>проводятся</w:t>
      </w:r>
      <w:r w:rsidRPr="00D10B3E">
        <w:rPr>
          <w:sz w:val="28"/>
        </w:rPr>
        <w:t xml:space="preserve"> </w:t>
      </w:r>
      <w:r>
        <w:rPr>
          <w:sz w:val="28"/>
        </w:rPr>
        <w:t>письменные тестовые испытания</w:t>
      </w:r>
      <w:r w:rsidRPr="00D10B3E">
        <w:rPr>
          <w:sz w:val="28"/>
        </w:rPr>
        <w:t xml:space="preserve"> кандидатов</w:t>
      </w:r>
      <w:r>
        <w:rPr>
          <w:sz w:val="28"/>
        </w:rPr>
        <w:t xml:space="preserve"> по следующим направлениям</w:t>
      </w:r>
      <w:r w:rsidRPr="00D10B3E">
        <w:rPr>
          <w:sz w:val="28"/>
        </w:rPr>
        <w:t xml:space="preserve"> профессиональных знаний</w:t>
      </w:r>
      <w:r>
        <w:rPr>
          <w:sz w:val="28"/>
        </w:rPr>
        <w:t>:</w:t>
      </w:r>
    </w:p>
    <w:p w:rsidR="00BD7E9A" w:rsidRPr="00D10B3E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D10B3E">
        <w:rPr>
          <w:sz w:val="28"/>
        </w:rPr>
        <w:t>а) отраслевой специфики предприятия;</w:t>
      </w:r>
    </w:p>
    <w:p w:rsidR="00BD7E9A" w:rsidRPr="00D10B3E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D10B3E">
        <w:rPr>
          <w:sz w:val="28"/>
        </w:rPr>
        <w:t xml:space="preserve">б) основ гражданского, трудового, налогового, банковского и </w:t>
      </w:r>
      <w:proofErr w:type="spellStart"/>
      <w:r w:rsidRPr="00D10B3E">
        <w:rPr>
          <w:sz w:val="28"/>
        </w:rPr>
        <w:t>антикорупционного</w:t>
      </w:r>
      <w:proofErr w:type="spellEnd"/>
      <w:r w:rsidRPr="00D10B3E">
        <w:rPr>
          <w:sz w:val="28"/>
        </w:rPr>
        <w:t xml:space="preserve"> законодательства;</w:t>
      </w:r>
    </w:p>
    <w:p w:rsidR="00BD7E9A" w:rsidRPr="00D10B3E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D10B3E">
        <w:rPr>
          <w:sz w:val="28"/>
        </w:rPr>
        <w:t>в) основ управления предприятиями, финансового аудита и планирования;</w:t>
      </w:r>
    </w:p>
    <w:p w:rsidR="00BD7E9A" w:rsidRPr="00D10B3E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D10B3E">
        <w:rPr>
          <w:sz w:val="28"/>
        </w:rPr>
        <w:t>г) основ маркетинга;</w:t>
      </w:r>
    </w:p>
    <w:p w:rsidR="00BD7E9A" w:rsidRPr="00D10B3E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D10B3E">
        <w:rPr>
          <w:sz w:val="28"/>
        </w:rPr>
        <w:t>д) правил охраны труда и противопожарной безопасности.</w:t>
      </w:r>
    </w:p>
    <w:p w:rsidR="00BD7E9A" w:rsidRPr="00D10B3E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втором этапе к</w:t>
      </w:r>
      <w:r w:rsidRPr="00D10B3E">
        <w:rPr>
          <w:sz w:val="28"/>
        </w:rPr>
        <w:t xml:space="preserve">онкурса </w:t>
      </w:r>
      <w:r>
        <w:rPr>
          <w:sz w:val="28"/>
        </w:rPr>
        <w:t>рассматриваются</w:t>
      </w:r>
      <w:r w:rsidRPr="00D10B3E">
        <w:rPr>
          <w:sz w:val="28"/>
        </w:rPr>
        <w:t xml:space="preserve"> предложения кандидата по про</w:t>
      </w:r>
      <w:r>
        <w:rPr>
          <w:sz w:val="28"/>
        </w:rPr>
        <w:t>грамме деятельности предприятия.</w:t>
      </w:r>
    </w:p>
    <w:p w:rsidR="00BD7E9A" w:rsidRPr="00FA13F0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Победителем к</w:t>
      </w:r>
      <w:r w:rsidRPr="00FA13F0">
        <w:rPr>
          <w:sz w:val="28"/>
        </w:rPr>
        <w:t xml:space="preserve">онкурса признается участник, успешно прошедший тестовые испытания и предложивший, по мнению </w:t>
      </w:r>
      <w:proofErr w:type="gramStart"/>
      <w:r>
        <w:rPr>
          <w:sz w:val="28"/>
        </w:rPr>
        <w:t>конкурсной</w:t>
      </w:r>
      <w:proofErr w:type="gramEnd"/>
      <w:r>
        <w:rPr>
          <w:sz w:val="28"/>
        </w:rPr>
        <w:t xml:space="preserve"> к</w:t>
      </w:r>
      <w:r w:rsidRPr="00FA13F0">
        <w:rPr>
          <w:sz w:val="28"/>
        </w:rPr>
        <w:t>омиссии, наилучшую программу деятельности предприятия.</w:t>
      </w:r>
    </w:p>
    <w:p w:rsidR="00BD7E9A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FA13F0">
        <w:rPr>
          <w:sz w:val="28"/>
        </w:rPr>
        <w:t>Каждому претен</w:t>
      </w:r>
      <w:r>
        <w:rPr>
          <w:sz w:val="28"/>
        </w:rPr>
        <w:t>денту сообщается о результатах к</w:t>
      </w:r>
      <w:r w:rsidRPr="00FA13F0">
        <w:rPr>
          <w:sz w:val="28"/>
        </w:rPr>
        <w:t>онкурса в письменной форме не позднее 5 рабочих дней с момента принятия соответствующего решения.</w:t>
      </w:r>
      <w:r>
        <w:rPr>
          <w:sz w:val="28"/>
        </w:rPr>
        <w:t xml:space="preserve"> </w:t>
      </w:r>
    </w:p>
    <w:p w:rsidR="00BD7E9A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победителем конкурса Глава муниципального района Красноярский Самарской области заключает трудовой договор, содержащий следующие  основные условия: </w:t>
      </w:r>
    </w:p>
    <w:p w:rsidR="00BD7E9A" w:rsidRPr="00FA13F0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срок трудового договора – неопределенный срок;</w:t>
      </w:r>
    </w:p>
    <w:p w:rsidR="00BD7E9A" w:rsidRPr="003D1074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 </w:t>
      </w:r>
      <w:r w:rsidRPr="003D1074">
        <w:rPr>
          <w:sz w:val="28"/>
        </w:rPr>
        <w:t>должностной оклад директора предприятия – 31875,00 рублей в месяц, выплаты стимулирующего характера и иные формы материального поощрения устанавливаются в соответствии с Положением об условиях оплаты труда руководителей муниципальных унитарных предприятий жилищно-коммунального хозяйства муниципального района Красноярский, утвержденного распоряжением администрации муниципального района Красноярский Самарской области от 17.02.2017 № 17-р</w:t>
      </w:r>
      <w:r>
        <w:rPr>
          <w:sz w:val="28"/>
        </w:rPr>
        <w:t>;</w:t>
      </w:r>
    </w:p>
    <w:p w:rsidR="00BD7E9A" w:rsidRPr="003D1074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</w:t>
      </w:r>
      <w:r w:rsidRPr="003D1074">
        <w:rPr>
          <w:sz w:val="28"/>
        </w:rPr>
        <w:t>уководителю предприятия устанавливается пятидневная рабочая неделя продолжительностью 40 (сорок) часов и ненормированный</w:t>
      </w:r>
      <w:r>
        <w:rPr>
          <w:sz w:val="28"/>
        </w:rPr>
        <w:t xml:space="preserve"> рабочий день;</w:t>
      </w:r>
    </w:p>
    <w:p w:rsidR="00BD7E9A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е</w:t>
      </w:r>
      <w:r w:rsidRPr="003D1074">
        <w:rPr>
          <w:sz w:val="28"/>
        </w:rPr>
        <w:t>жегодны</w:t>
      </w:r>
      <w:r>
        <w:rPr>
          <w:sz w:val="28"/>
        </w:rPr>
        <w:t>й основной оплачиваемый отпуск р</w:t>
      </w:r>
      <w:r w:rsidRPr="003D1074">
        <w:rPr>
          <w:sz w:val="28"/>
        </w:rPr>
        <w:t>уководителя предприятия составляет 28 календарных дней. З</w:t>
      </w:r>
      <w:r>
        <w:rPr>
          <w:sz w:val="28"/>
        </w:rPr>
        <w:t>а ненормированный рабочий день р</w:t>
      </w:r>
      <w:r w:rsidRPr="003D1074">
        <w:rPr>
          <w:sz w:val="28"/>
        </w:rPr>
        <w:t>уководителю предприятия предоставляется ежегодный дополнительный оплачиваемый отпуск продолжительностью 10 календарных дней.</w:t>
      </w:r>
    </w:p>
    <w:p w:rsidR="00BD7E9A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С иными сведениями кандидаты могут ознакомиться в установленное для приема документов время по адресам:</w:t>
      </w:r>
    </w:p>
    <w:p w:rsidR="00BD7E9A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пер. Коммунистический, д. 4, с. Красный Яр Красноярского района Самарской области, тел. (84657)21954, Администрация муниципального района Красноярский Самарской области, (по вопросам, касающимся участия в конкурсе, порядка его проведения и условий трудового договора);</w:t>
      </w:r>
    </w:p>
    <w:p w:rsidR="00BD7E9A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ул. </w:t>
      </w:r>
      <w:proofErr w:type="gramStart"/>
      <w:r>
        <w:rPr>
          <w:sz w:val="28"/>
          <w:szCs w:val="20"/>
        </w:rPr>
        <w:t>Первомайская</w:t>
      </w:r>
      <w:proofErr w:type="gramEnd"/>
      <w:r>
        <w:rPr>
          <w:sz w:val="28"/>
          <w:szCs w:val="20"/>
        </w:rPr>
        <w:t>, д. 20, п.г.т. Новосемейкино Красноярского района Самарской области, МУП «</w:t>
      </w:r>
      <w:proofErr w:type="spellStart"/>
      <w:r>
        <w:rPr>
          <w:sz w:val="28"/>
          <w:szCs w:val="20"/>
        </w:rPr>
        <w:t>Жилкомсервис</w:t>
      </w:r>
      <w:proofErr w:type="spellEnd"/>
      <w:r>
        <w:rPr>
          <w:sz w:val="28"/>
          <w:szCs w:val="20"/>
        </w:rPr>
        <w:t>», тел. 2258962, 2258947                          (по вопросам деятельности предприятия).</w:t>
      </w:r>
    </w:p>
    <w:p w:rsidR="00F52423" w:rsidRDefault="00BD7E9A" w:rsidP="00BD7E9A">
      <w:pPr>
        <w:widowControl w:val="0"/>
        <w:autoSpaceDE w:val="0"/>
        <w:autoSpaceDN w:val="0"/>
        <w:spacing w:line="360" w:lineRule="auto"/>
        <w:ind w:firstLine="709"/>
        <w:jc w:val="both"/>
      </w:pPr>
      <w:r>
        <w:rPr>
          <w:sz w:val="28"/>
          <w:szCs w:val="20"/>
        </w:rPr>
        <w:t xml:space="preserve"> Формы заявления, анкеты и согласия на обработку персональных данных кандидатов размещены на официальном сайте Администрации муниципального района Красноярский Самарской области в сети Интернет по адресу: </w:t>
      </w:r>
      <w:proofErr w:type="spellStart"/>
      <w:r w:rsidRPr="0072679C">
        <w:rPr>
          <w:sz w:val="28"/>
          <w:szCs w:val="28"/>
          <w:lang w:val="en-US"/>
        </w:rPr>
        <w:t>kryaradm</w:t>
      </w:r>
      <w:proofErr w:type="spellEnd"/>
      <w:r w:rsidRPr="0072679C">
        <w:rPr>
          <w:sz w:val="28"/>
          <w:szCs w:val="28"/>
        </w:rPr>
        <w:t>.</w:t>
      </w:r>
      <w:proofErr w:type="spellStart"/>
      <w:r w:rsidRPr="0072679C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раздел «Администрация», подраздел «Конкурсы».</w:t>
      </w:r>
    </w:p>
    <w:sectPr w:rsidR="00F52423" w:rsidSect="00BD7E9A">
      <w:pgSz w:w="11906" w:h="16838"/>
      <w:pgMar w:top="1021" w:right="964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9A"/>
    <w:rsid w:val="000200A1"/>
    <w:rsid w:val="00022C74"/>
    <w:rsid w:val="00031EF9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817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D7E9A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CEB93BE1AC4A5AB07C97D9D5A5E1ED89C587FD6CB020E45BA0A9o726M" TargetMode="External"/><Relationship Id="rId5" Type="http://schemas.openxmlformats.org/officeDocument/2006/relationships/hyperlink" Target="consultantplus://offline/ref=C2CEB93BE1AC4A5AB07C97D9D5A5E1ED8EC580FD64ED2AEC02ACAB71o92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3</cp:revision>
  <dcterms:created xsi:type="dcterms:W3CDTF">2019-12-10T05:09:00Z</dcterms:created>
  <dcterms:modified xsi:type="dcterms:W3CDTF">2019-12-13T04:04:00Z</dcterms:modified>
</cp:coreProperties>
</file>