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D7" w:rsidRDefault="00D570D7" w:rsidP="00D570D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D570D7" w:rsidRPr="000748E8" w:rsidRDefault="00D570D7" w:rsidP="00D570D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D570D7" w:rsidRPr="000748E8" w:rsidRDefault="00D570D7" w:rsidP="00D570D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570D7" w:rsidRDefault="00D570D7" w:rsidP="00D570D7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D570D7" w:rsidRPr="00B22E46" w:rsidRDefault="00D570D7" w:rsidP="00D570D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11 мая 2023 года № </w:t>
      </w:r>
      <w:r>
        <w:rPr>
          <w:b w:val="0"/>
          <w:i w:val="0"/>
        </w:rPr>
        <w:t>17</w:t>
      </w:r>
    </w:p>
    <w:p w:rsidR="00D570D7" w:rsidRPr="003E17D3" w:rsidRDefault="00D570D7" w:rsidP="00D570D7">
      <w:pPr>
        <w:pStyle w:val="a3"/>
        <w:suppressAutoHyphens w:val="0"/>
        <w:jc w:val="center"/>
        <w:rPr>
          <w:b w:val="0"/>
          <w:i w:val="0"/>
        </w:rPr>
      </w:pPr>
    </w:p>
    <w:p w:rsidR="00D570D7" w:rsidRDefault="00D570D7" w:rsidP="00D570D7">
      <w:pPr>
        <w:jc w:val="center"/>
        <w:rPr>
          <w:b/>
        </w:rPr>
      </w:pPr>
      <w:r>
        <w:rPr>
          <w:b/>
        </w:rPr>
        <w:t>О внесении изменений</w:t>
      </w:r>
      <w:r w:rsidRPr="00BD0312">
        <w:rPr>
          <w:b/>
        </w:rPr>
        <w:t xml:space="preserve">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/>
        </w:rPr>
        <w:t>Хилково</w:t>
      </w:r>
      <w:r w:rsidRPr="00BD0312">
        <w:rPr>
          <w:b/>
        </w:rPr>
        <w:t xml:space="preserve"> муниципального </w:t>
      </w:r>
    </w:p>
    <w:p w:rsidR="00D570D7" w:rsidRPr="00FF71FE" w:rsidRDefault="00D570D7" w:rsidP="00D570D7">
      <w:pPr>
        <w:jc w:val="center"/>
        <w:rPr>
          <w:b/>
        </w:rPr>
      </w:pPr>
      <w:r w:rsidRPr="00BD0312">
        <w:rPr>
          <w:b/>
        </w:rPr>
        <w:t>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70D7" w:rsidRPr="003E17D3" w:rsidRDefault="00D570D7" w:rsidP="00D570D7">
      <w:pPr>
        <w:spacing w:line="360" w:lineRule="auto"/>
        <w:jc w:val="center"/>
        <w:rPr>
          <w:szCs w:val="28"/>
        </w:rPr>
      </w:pPr>
    </w:p>
    <w:p w:rsidR="00D570D7" w:rsidRDefault="00D570D7" w:rsidP="00D570D7">
      <w:pPr>
        <w:spacing w:line="360" w:lineRule="auto"/>
        <w:ind w:firstLine="709"/>
        <w:jc w:val="both"/>
      </w:pPr>
      <w:r w:rsidRPr="00E05912">
        <w:t>В соответствии с частью 4.2 статьи 12.1 Федерального закона от 25.12.2008 № 273-ФЗ «О противодействии коррупции», статьей 13.1 Закона Самарской области от 10.03.2009 № 23-ГД «О противодействии коррупции в Самарской области», 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D570D7" w:rsidRDefault="00D570D7" w:rsidP="00D570D7">
      <w:pPr>
        <w:spacing w:line="360" w:lineRule="auto"/>
        <w:ind w:firstLine="709"/>
        <w:jc w:val="both"/>
      </w:pPr>
      <w:r>
        <w:t>1. </w:t>
      </w:r>
      <w:r w:rsidRPr="00BD0312"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BD0312">
        <w:t xml:space="preserve"> муниципального района Красноярский Самарской области, в информационно-телекоммуникационной сети «Интернет» и </w:t>
      </w:r>
      <w:r w:rsidRPr="00BD0312">
        <w:lastRenderedPageBreak/>
        <w:t xml:space="preserve">предоставления этих сведений средствам массовой информации для опубликования, утвержденный решением Собрания представителей сельского поселения </w:t>
      </w:r>
      <w:r>
        <w:t>Хилково</w:t>
      </w:r>
      <w:r w:rsidRPr="00BD0312">
        <w:t xml:space="preserve"> муниципального района Красноярский Сама</w:t>
      </w:r>
      <w:r w:rsidR="00D654F8">
        <w:t>рской области от 19.07.2017 № 25</w:t>
      </w:r>
      <w:r>
        <w:t xml:space="preserve"> (с изменениями </w:t>
      </w:r>
      <w:r w:rsidRPr="002302AB">
        <w:t xml:space="preserve">от </w:t>
      </w:r>
      <w:r w:rsidR="00D654F8">
        <w:t>15.07.2021 № 24, от 02.08.2022 № 33</w:t>
      </w:r>
      <w:r>
        <w:t>)</w:t>
      </w:r>
      <w:r w:rsidRPr="0064736B">
        <w:t>,</w:t>
      </w:r>
      <w:r>
        <w:t xml:space="preserve"> следующие изменения: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1) пункт 1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>«1. </w:t>
      </w:r>
      <w:r w:rsidRPr="00F54CCD">
        <w:t>Настоящий Порядок устанавливает правила размещения сведений о доходах, расходах, об имуществе и обязательствах имущественного характера лиц</w:t>
      </w:r>
      <w:r>
        <w:t>а</w:t>
      </w:r>
      <w:r w:rsidRPr="00F54CCD">
        <w:t>, замещающ</w:t>
      </w:r>
      <w:r>
        <w:t>его</w:t>
      </w:r>
      <w:r w:rsidRPr="00F54CCD">
        <w:t xml:space="preserve"> в</w:t>
      </w:r>
      <w:r w:rsidRPr="00691161">
        <w:t xml:space="preserve"> сельско</w:t>
      </w:r>
      <w:r>
        <w:t>м</w:t>
      </w:r>
      <w:r w:rsidRPr="00691161">
        <w:t xml:space="preserve"> поселени</w:t>
      </w:r>
      <w:r>
        <w:t>и</w:t>
      </w:r>
      <w:r w:rsidRPr="00691161">
        <w:t xml:space="preserve"> </w:t>
      </w:r>
      <w:r>
        <w:t>Хилково</w:t>
      </w:r>
      <w:r w:rsidRPr="00F54CCD">
        <w:t xml:space="preserve"> муници</w:t>
      </w:r>
      <w:r>
        <w:t>пального</w:t>
      </w:r>
      <w:r w:rsidRPr="00F54CCD">
        <w:t xml:space="preserve"> район</w:t>
      </w:r>
      <w:r>
        <w:t>а</w:t>
      </w:r>
      <w:r w:rsidRPr="00F54CCD">
        <w:t xml:space="preserve"> Красноярский Самарской области муниципальн</w:t>
      </w:r>
      <w:r>
        <w:t>ую должность (далее – лицо</w:t>
      </w:r>
      <w:r w:rsidRPr="00F54CCD">
        <w:t>, замещающ</w:t>
      </w:r>
      <w:r>
        <w:t>ее</w:t>
      </w:r>
      <w:r w:rsidRPr="00F54CCD">
        <w:t xml:space="preserve"> муниципальн</w:t>
      </w:r>
      <w:r>
        <w:t>ую должность</w:t>
      </w:r>
      <w:r w:rsidRPr="00F54CCD">
        <w:t xml:space="preserve">), а также сведений о доходах, расходах, об имуществе и обязательствах имущественного характера </w:t>
      </w:r>
      <w:r w:rsidRPr="004849D1">
        <w:t>своей (своего) супруги (супруга)</w:t>
      </w:r>
      <w:r w:rsidRPr="00F54CCD">
        <w:t xml:space="preserve"> и несовершеннолетних детей (далее - сведения о доходах, расходах, об имуществе и обязательствах имущественного характера),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на</w:t>
      </w:r>
      <w:r w:rsidRPr="00044F9D">
        <w:t xml:space="preserve"> официальном сайте Администрации муниципального района Красноярский Самарской области в информационно-телекоммуникационной сети «Интернет» в разделе Поселения /Сельское поселение </w:t>
      </w:r>
      <w:r>
        <w:t>Хилково</w:t>
      </w:r>
      <w:r w:rsidRPr="00044F9D">
        <w:t>/ (далее - официальный сайт), а также предоставления этих сведений общероссийским и региональным средствам массовой информации для опубликования в связи с их запросами</w:t>
      </w:r>
      <w:r>
        <w:t>.»;</w:t>
      </w:r>
    </w:p>
    <w:p w:rsidR="00D570D7" w:rsidRDefault="00D570D7" w:rsidP="00D570D7">
      <w:pPr>
        <w:spacing w:line="360" w:lineRule="auto"/>
        <w:ind w:firstLine="709"/>
        <w:jc w:val="both"/>
      </w:pPr>
      <w:r>
        <w:t>2) </w:t>
      </w:r>
      <w:r w:rsidRPr="007C4BAB">
        <w:t>дополнить пунктом 1.1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«1.1. Применительно к настоящему Порядку: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1) Глава сельского поселения </w:t>
      </w:r>
      <w:r>
        <w:t>Хилково</w:t>
      </w:r>
      <w:r>
        <w:t xml:space="preserve"> муниципального района Красноярский Самарской области является лицом, замещающим в сельском поселении </w:t>
      </w:r>
      <w:r>
        <w:t>Хилково</w:t>
      </w:r>
      <w:r>
        <w:t xml:space="preserve"> муниципального района Красноярский Самарской области муниципальную должность;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 xml:space="preserve">2) депутатом является лицо, замещающее муниципальную должность депутата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области.»;</w:t>
      </w:r>
    </w:p>
    <w:p w:rsidR="00D570D7" w:rsidRDefault="00D570D7" w:rsidP="00D570D7">
      <w:pPr>
        <w:spacing w:line="360" w:lineRule="auto"/>
        <w:ind w:firstLine="709"/>
        <w:jc w:val="both"/>
      </w:pPr>
      <w:r>
        <w:t>3) </w:t>
      </w:r>
      <w:r w:rsidRPr="00181B7A">
        <w:t>абзац первый пункта 2 после слов «имущественного характера» дополнить словами «</w:t>
      </w:r>
      <w:r w:rsidRPr="00D25DFD">
        <w:t>лица, замещающего муниципальную должност</w:t>
      </w:r>
      <w:r>
        <w:t>ь</w:t>
      </w:r>
      <w:r w:rsidRPr="00181B7A"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>4) </w:t>
      </w:r>
      <w:r w:rsidRPr="003E5E8D">
        <w:t>в пункте 4 слова «в 14-дневный срок» заменить словами «в течение 14 рабочих дней»;</w:t>
      </w:r>
    </w:p>
    <w:p w:rsidR="00D570D7" w:rsidRDefault="00D570D7" w:rsidP="00D570D7">
      <w:pPr>
        <w:spacing w:line="360" w:lineRule="auto"/>
        <w:ind w:firstLine="709"/>
        <w:jc w:val="both"/>
      </w:pPr>
      <w:r>
        <w:t>5) пункт 5</w:t>
      </w:r>
      <w:r w:rsidRPr="002671CD">
        <w:t xml:space="preserve">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>«5. </w:t>
      </w:r>
      <w:r w:rsidRPr="002671CD">
        <w:t xml:space="preserve">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депутатами Собрания представителей сельского поселения </w:t>
      </w:r>
      <w:r>
        <w:t>Хилково</w:t>
      </w:r>
      <w:r w:rsidRPr="002671CD">
        <w:t xml:space="preserve"> муниципального района Красноярский Самарской области, размещается на официальном сайте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  <w:r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>6) дополнить пунктом 5</w:t>
      </w:r>
      <w:r w:rsidRPr="002B4442">
        <w:t>.1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«5.1. В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данной информации должно быть указано: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а) сколько всего депутатов осуществляют деятельность в Собрании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области;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б) сколько депутатов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на 31 декабря отчетного года осуществляют деятельность на профессиональной (постоянной) основе и без отрыва от основной деятельности;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 xml:space="preserve">в) сколько депутатов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области, 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характера;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г) сколько депутатов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области,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представили сведения о доходах, расходах, об имуществе и обязательствах имущественного характера;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д) сколько депутатов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периоду.»;</w:t>
      </w:r>
    </w:p>
    <w:p w:rsidR="00D570D7" w:rsidRDefault="00D570D7" w:rsidP="00D570D7">
      <w:pPr>
        <w:spacing w:line="360" w:lineRule="auto"/>
        <w:ind w:firstLine="709"/>
        <w:jc w:val="both"/>
      </w:pPr>
      <w:r>
        <w:t>7) пункт 6</w:t>
      </w:r>
      <w:r w:rsidRPr="00BC6AA7">
        <w:t xml:space="preserve"> изложить в следующей редакции: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«6. Ответственным за подготовку к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Порядка, а также 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является специалист Администрации сельского поселения </w:t>
      </w:r>
      <w:r>
        <w:t>Хилково</w:t>
      </w:r>
      <w:r>
        <w:t xml:space="preserve"> муниципального района Красноярский Самарской области, отвечающий за ведение кадрового делопроизводства (далее - уполномоченное должностное лицо).</w:t>
      </w:r>
    </w:p>
    <w:p w:rsidR="00D570D7" w:rsidRDefault="00D570D7" w:rsidP="00D570D7">
      <w:pPr>
        <w:spacing w:line="360" w:lineRule="auto"/>
        <w:ind w:firstLine="709"/>
        <w:jc w:val="both"/>
      </w:pPr>
      <w:r>
        <w:lastRenderedPageBreak/>
        <w:t>Сведения о доходах, расходах, об имуществе и обязательствах имущественного характера размещаются на официальном сайте по форме согласно приложению 1 к настоящему Порядку.</w:t>
      </w:r>
    </w:p>
    <w:p w:rsidR="00D570D7" w:rsidRDefault="00D570D7" w:rsidP="00D570D7">
      <w:pPr>
        <w:spacing w:line="360" w:lineRule="auto"/>
        <w:ind w:firstLine="709"/>
        <w:jc w:val="both"/>
      </w:pPr>
      <w:r w:rsidRPr="00606A4C">
        <w:t>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по форме согласно приложению 2 к настоящему Порядку</w:t>
      </w:r>
      <w:r>
        <w:t>.»;</w:t>
      </w:r>
    </w:p>
    <w:p w:rsidR="00D570D7" w:rsidRDefault="00D570D7" w:rsidP="00D570D7">
      <w:pPr>
        <w:spacing w:line="360" w:lineRule="auto"/>
        <w:ind w:firstLine="709"/>
        <w:jc w:val="both"/>
      </w:pPr>
      <w:r>
        <w:t>8) пункт 7 дополнить новым абзацем пятым следующего содержания:</w:t>
      </w:r>
    </w:p>
    <w:p w:rsidR="00D570D7" w:rsidRDefault="00D570D7" w:rsidP="00D570D7">
      <w:pPr>
        <w:spacing w:line="360" w:lineRule="auto"/>
        <w:ind w:firstLine="709"/>
        <w:jc w:val="both"/>
      </w:pPr>
      <w:r>
        <w:t>«Обобщенная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средствам массовой информации не предоставляется.»;</w:t>
      </w:r>
    </w:p>
    <w:p w:rsidR="00D570D7" w:rsidRDefault="00D570D7" w:rsidP="00D570D7">
      <w:pPr>
        <w:spacing w:line="360" w:lineRule="auto"/>
        <w:ind w:firstLine="709"/>
        <w:jc w:val="both"/>
      </w:pPr>
      <w:r>
        <w:t>9) дополнить пунктом 9 следующего содержания:</w:t>
      </w:r>
    </w:p>
    <w:p w:rsidR="00D570D7" w:rsidRPr="008B23D9" w:rsidRDefault="00D570D7" w:rsidP="00D570D7">
      <w:pPr>
        <w:spacing w:line="360" w:lineRule="auto"/>
        <w:ind w:firstLine="709"/>
        <w:jc w:val="both"/>
        <w:rPr>
          <w:b/>
        </w:rPr>
      </w:pPr>
      <w:r>
        <w:t>«9. Размещение в информационно-телекоммуникационной сети «Интернет» на официальном сайте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 в период, 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операции».»;</w:t>
      </w:r>
    </w:p>
    <w:p w:rsidR="00D570D7" w:rsidRDefault="00D570D7" w:rsidP="00D570D7">
      <w:pPr>
        <w:spacing w:line="360" w:lineRule="auto"/>
        <w:ind w:firstLine="709"/>
        <w:jc w:val="both"/>
      </w:pPr>
      <w:r>
        <w:t>10) в приложении слово «ПРИЛОЖЕНИЕ» заменить словом «</w:t>
      </w:r>
      <w:r w:rsidRPr="003A2CBB">
        <w:t>ПРИЛОЖЕНИЕ 1</w:t>
      </w:r>
      <w:r>
        <w:t>»;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11) </w:t>
      </w:r>
      <w:r w:rsidRPr="003A2CBB">
        <w:t>дополнить приложением 2 следующего содержания: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A2CBB">
        <w:rPr>
          <w:sz w:val="24"/>
          <w:szCs w:val="24"/>
        </w:rPr>
        <w:t>ПРИЛОЖЕНИЕ 2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 xml:space="preserve">к Порядку размещения сведений о доходах, расходах, 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sz w:val="24"/>
          <w:szCs w:val="24"/>
        </w:rPr>
        <w:t>Хилково</w:t>
      </w:r>
      <w:r w:rsidRPr="003A2CBB">
        <w:rPr>
          <w:sz w:val="24"/>
          <w:szCs w:val="24"/>
        </w:rPr>
        <w:t xml:space="preserve"> </w:t>
      </w:r>
      <w:r w:rsidRPr="003A2CBB">
        <w:rPr>
          <w:sz w:val="24"/>
          <w:szCs w:val="24"/>
        </w:rPr>
        <w:lastRenderedPageBreak/>
        <w:t xml:space="preserve">муниципального района Красноярский Самарской области, в информационно-телекоммуникационной сети «Интернет» </w:t>
      </w:r>
    </w:p>
    <w:p w:rsidR="00D570D7" w:rsidRPr="003A2CBB" w:rsidRDefault="00D570D7" w:rsidP="00D570D7">
      <w:pPr>
        <w:ind w:left="2835"/>
        <w:jc w:val="center"/>
        <w:rPr>
          <w:sz w:val="24"/>
          <w:szCs w:val="24"/>
        </w:rPr>
      </w:pPr>
      <w:r w:rsidRPr="003A2CBB">
        <w:rPr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570D7" w:rsidRPr="003A2CBB" w:rsidRDefault="00D570D7" w:rsidP="00D570D7">
      <w:pPr>
        <w:ind w:left="3969"/>
        <w:jc w:val="both"/>
        <w:rPr>
          <w:sz w:val="24"/>
          <w:szCs w:val="24"/>
        </w:rPr>
      </w:pPr>
    </w:p>
    <w:p w:rsidR="00D570D7" w:rsidRPr="003A2CBB" w:rsidRDefault="00D570D7" w:rsidP="00D570D7">
      <w:pPr>
        <w:jc w:val="center"/>
        <w:rPr>
          <w:szCs w:val="28"/>
        </w:rPr>
      </w:pPr>
    </w:p>
    <w:p w:rsidR="00D570D7" w:rsidRPr="003A2CBB" w:rsidRDefault="00D570D7" w:rsidP="00D570D7">
      <w:pPr>
        <w:jc w:val="center"/>
        <w:rPr>
          <w:b/>
          <w:szCs w:val="28"/>
        </w:rPr>
      </w:pPr>
      <w:r w:rsidRPr="003A2CBB">
        <w:rPr>
          <w:b/>
          <w:szCs w:val="28"/>
        </w:rPr>
        <w:t>Обобщенная информация об исполнении (ненадлежащем исполнении) депутатами Собрания представителей</w:t>
      </w:r>
      <w:r w:rsidRPr="003A2CBB">
        <w:t xml:space="preserve"> </w:t>
      </w:r>
      <w:r w:rsidRPr="003A2CBB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3A2CBB">
        <w:rPr>
          <w:b/>
          <w:szCs w:val="28"/>
        </w:rPr>
        <w:t xml:space="preserve"> муниципального района Красноярский Самарской области обязанности представить сведения о доходах, расходах, об имуществе и обязательствах имущественного характера</w:t>
      </w:r>
    </w:p>
    <w:p w:rsidR="00D570D7" w:rsidRPr="003A2CBB" w:rsidRDefault="00D570D7" w:rsidP="00D570D7">
      <w:pPr>
        <w:spacing w:line="360" w:lineRule="auto"/>
        <w:jc w:val="center"/>
        <w:rPr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D570D7" w:rsidRPr="003A2CBB" w:rsidTr="0024725A">
        <w:trPr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A2CBB">
              <w:rPr>
                <w:rFonts w:eastAsia="Calibri"/>
                <w:b/>
                <w:szCs w:val="28"/>
                <w:lang w:eastAsia="en-US"/>
              </w:rPr>
              <w:t>Количество</w:t>
            </w: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spacing w:after="120"/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депутатов, осуществляющих деятельность в Собрании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3A2CBB">
              <w:rPr>
                <w:rFonts w:eastAsia="Calibri"/>
                <w:szCs w:val="24"/>
                <w:lang w:eastAsia="en-US"/>
              </w:rPr>
              <w:t>на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31 декабря отчетного года осуществляющих деятельность на профессиональной (постоянной) основе. 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>на 31 декабря отчетного года осуществляющих деятельность без отрыва от основной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, </w:t>
            </w:r>
            <w:r w:rsidRPr="003A2CBB">
              <w:rPr>
                <w:rFonts w:eastAsia="Calibri"/>
                <w:szCs w:val="28"/>
                <w:lang w:eastAsia="en-US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 xml:space="preserve">, </w:t>
            </w:r>
            <w:r w:rsidRPr="003A2CBB">
              <w:rPr>
                <w:rFonts w:eastAsia="Calibri"/>
                <w:szCs w:val="28"/>
                <w:lang w:eastAsia="en-US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 xml:space="preserve">Количество депутатов Собрания представителей 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>,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«О противодействии коррупции», представивших сведения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D570D7" w:rsidRPr="003A2CBB" w:rsidTr="0024725A"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221" w:type="dxa"/>
            <w:shd w:val="clear" w:color="auto" w:fill="auto"/>
          </w:tcPr>
          <w:p w:rsidR="00D570D7" w:rsidRPr="003A2CBB" w:rsidRDefault="00D570D7" w:rsidP="0024725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A2CBB">
              <w:rPr>
                <w:rFonts w:eastAsia="Calibri"/>
                <w:szCs w:val="28"/>
                <w:lang w:eastAsia="en-US"/>
              </w:rPr>
              <w:t>Количество депутатов Собрания представителей</w:t>
            </w:r>
            <w:r w:rsidRPr="003A2CBB">
              <w:t xml:space="preserve"> 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Cs w:val="28"/>
                <w:lang w:eastAsia="en-US"/>
              </w:rPr>
              <w:t>Хилково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муниципального района Красноярский Самарской области</w:t>
            </w:r>
            <w:r w:rsidRPr="003A2CBB">
              <w:rPr>
                <w:rFonts w:eastAsia="Calibri"/>
                <w:b/>
                <w:szCs w:val="28"/>
                <w:lang w:eastAsia="en-US"/>
              </w:rPr>
              <w:t>,</w:t>
            </w:r>
            <w:r w:rsidRPr="003A2CBB">
              <w:rPr>
                <w:rFonts w:eastAsia="Calibri"/>
                <w:szCs w:val="28"/>
                <w:lang w:eastAsia="en-US"/>
              </w:rPr>
              <w:t xml:space="preserve"> осуществляющих деятельность без отрыва от основной деятельности, представивших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периоду.</w:t>
            </w:r>
          </w:p>
        </w:tc>
        <w:tc>
          <w:tcPr>
            <w:tcW w:w="1843" w:type="dxa"/>
            <w:shd w:val="clear" w:color="auto" w:fill="auto"/>
          </w:tcPr>
          <w:p w:rsidR="00D570D7" w:rsidRPr="003A2CBB" w:rsidRDefault="00D570D7" w:rsidP="0024725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570D7" w:rsidRPr="003A2CBB" w:rsidRDefault="00D570D7" w:rsidP="00D570D7">
      <w:pPr>
        <w:jc w:val="both"/>
        <w:rPr>
          <w:szCs w:val="28"/>
        </w:rPr>
      </w:pPr>
      <w:r>
        <w:rPr>
          <w:szCs w:val="28"/>
        </w:rPr>
        <w:t>».</w:t>
      </w:r>
    </w:p>
    <w:p w:rsidR="00D570D7" w:rsidRDefault="00D570D7" w:rsidP="00D570D7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D570D7" w:rsidRDefault="00D570D7" w:rsidP="00D570D7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D570D7" w:rsidRDefault="00D570D7" w:rsidP="00D570D7">
      <w:pPr>
        <w:spacing w:line="360" w:lineRule="auto"/>
        <w:ind w:firstLine="709"/>
        <w:jc w:val="both"/>
      </w:pPr>
    </w:p>
    <w:p w:rsidR="00D570D7" w:rsidRDefault="00D570D7" w:rsidP="00D570D7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D570D7" w:rsidTr="0024725A">
        <w:trPr>
          <w:jc w:val="center"/>
        </w:trPr>
        <w:tc>
          <w:tcPr>
            <w:tcW w:w="4946" w:type="dxa"/>
            <w:shd w:val="clear" w:color="auto" w:fill="auto"/>
          </w:tcPr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570D7" w:rsidRPr="00332040" w:rsidRDefault="00D570D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D570D7" w:rsidRPr="00DC4DD8" w:rsidRDefault="00D654F8" w:rsidP="00D654F8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D570D7" w:rsidRPr="00332040" w:rsidRDefault="00D570D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D570D7" w:rsidRPr="00332040" w:rsidRDefault="00D570D7" w:rsidP="0024725A">
            <w:pPr>
              <w:jc w:val="center"/>
              <w:rPr>
                <w:b/>
              </w:rPr>
            </w:pPr>
          </w:p>
          <w:p w:rsidR="00D570D7" w:rsidRPr="00DC4DD8" w:rsidRDefault="00D570D7" w:rsidP="0024725A">
            <w:pPr>
              <w:jc w:val="center"/>
            </w:pPr>
            <w:r>
              <w:rPr>
                <w:b/>
              </w:rPr>
              <w:t xml:space="preserve">_____________ </w:t>
            </w:r>
            <w:r w:rsidR="00D654F8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D570D7" w:rsidRPr="0079086C" w:rsidRDefault="00D570D7" w:rsidP="00D570D7">
      <w:pPr>
        <w:ind w:left="4536"/>
        <w:jc w:val="both"/>
        <w:rPr>
          <w:szCs w:val="28"/>
        </w:rPr>
      </w:pPr>
    </w:p>
    <w:p w:rsidR="00D570D7" w:rsidRDefault="00D570D7"/>
    <w:sectPr w:rsidR="00D570D7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7"/>
    <w:rsid w:val="00D570D7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F148-F4C7-4C5D-B574-0FA95D7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70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70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D570D7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65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2023-05-11T05:54:00Z</cp:lastPrinted>
  <dcterms:created xsi:type="dcterms:W3CDTF">2023-05-11T05:34:00Z</dcterms:created>
  <dcterms:modified xsi:type="dcterms:W3CDTF">2023-05-11T05:54:00Z</dcterms:modified>
</cp:coreProperties>
</file>