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DE025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земельного контроля в границах сельского поселения </w:t>
      </w:r>
      <w:r w:rsidR="00F24FF8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2B247B">
        <w:rPr>
          <w:rFonts w:ascii="Times New Roman" w:hAnsi="Times New Roman" w:cs="Times New Roman"/>
          <w:sz w:val="28"/>
          <w:szCs w:val="28"/>
        </w:rPr>
        <w:t>Раковка</w:t>
      </w:r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FF8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2B247B">
        <w:rPr>
          <w:rFonts w:ascii="Times New Roman" w:hAnsi="Times New Roman" w:cs="Times New Roman"/>
          <w:sz w:val="28"/>
          <w:szCs w:val="28"/>
        </w:rPr>
        <w:t>Раковка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D446FF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DE025F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земельного контроля в границах сельского поселения </w:t>
      </w:r>
      <w:proofErr w:type="gramStart"/>
      <w:r w:rsidR="00F24FF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24FF8">
        <w:rPr>
          <w:rFonts w:ascii="Times New Roman" w:hAnsi="Times New Roman" w:cs="Times New Roman"/>
          <w:sz w:val="28"/>
          <w:szCs w:val="28"/>
        </w:rPr>
        <w:t xml:space="preserve"> </w:t>
      </w:r>
      <w:r w:rsidR="002B247B">
        <w:rPr>
          <w:rFonts w:ascii="Times New Roman" w:hAnsi="Times New Roman" w:cs="Times New Roman"/>
          <w:sz w:val="28"/>
          <w:szCs w:val="28"/>
        </w:rPr>
        <w:t>Раковка</w:t>
      </w:r>
      <w:r w:rsidR="00F24FF8"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F8" w:rsidRPr="00AE18B6" w:rsidRDefault="007C2092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FF8"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="00F24FF8"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F24FF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24FF8">
        <w:rPr>
          <w:rFonts w:ascii="Times New Roman" w:hAnsi="Times New Roman" w:cs="Times New Roman"/>
          <w:sz w:val="28"/>
          <w:szCs w:val="28"/>
        </w:rPr>
        <w:t xml:space="preserve"> </w:t>
      </w:r>
      <w:r w:rsidR="002B247B">
        <w:rPr>
          <w:rFonts w:ascii="Times New Roman" w:hAnsi="Times New Roman" w:cs="Times New Roman"/>
          <w:sz w:val="28"/>
          <w:szCs w:val="28"/>
        </w:rPr>
        <w:t>Раковка</w:t>
      </w:r>
      <w:r w:rsidR="00F24FF8"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 w:rsidR="00F24FF8">
        <w:rPr>
          <w:rFonts w:ascii="Times New Roman" w:hAnsi="Times New Roman" w:cs="Times New Roman"/>
          <w:sz w:val="28"/>
          <w:szCs w:val="28"/>
        </w:rPr>
        <w:t xml:space="preserve"> </w:t>
      </w:r>
      <w:r w:rsidR="00F24FF8"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="00F24FF8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5" w:tgtFrame="_blank" w:history="1">
        <w:r w:rsidR="00F24FF8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</w:t>
        </w:r>
        <w:r w:rsidR="002B247B" w:rsidRPr="002B247B">
          <w:t xml:space="preserve"> </w:t>
        </w:r>
        <w:proofErr w:type="spellStart"/>
        <w:r w:rsidR="002B247B" w:rsidRPr="002B24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2B247B" w:rsidRPr="002B24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F24FF8">
        <w:rPr>
          <w:rFonts w:ascii="Times New Roman" w:hAnsi="Times New Roman" w:cs="Times New Roman"/>
          <w:sz w:val="28"/>
          <w:szCs w:val="28"/>
        </w:rPr>
        <w:t>/</w:t>
      </w:r>
      <w:r w:rsidR="00F24FF8" w:rsidRPr="00AE18B6">
        <w:t xml:space="preserve"> </w:t>
      </w:r>
      <w:proofErr w:type="spellStart"/>
      <w:r w:rsidR="00F24FF8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F24FF8">
        <w:rPr>
          <w:rFonts w:ascii="Times New Roman" w:hAnsi="Times New Roman" w:cs="Times New Roman"/>
          <w:sz w:val="28"/>
          <w:szCs w:val="28"/>
        </w:rPr>
        <w:t>tsipalnykh-npa-</w:t>
      </w:r>
      <w:hyperlink r:id="rId6" w:tgtFrame="_blank" w:history="1">
        <w:r w:rsidR="00F24FF8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</w:t>
        </w:r>
        <w:proofErr w:type="spellEnd"/>
        <w:r w:rsidR="00F24FF8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2B247B" w:rsidRPr="002B247B">
          <w:t xml:space="preserve"> </w:t>
        </w:r>
        <w:proofErr w:type="spellStart"/>
        <w:r w:rsidR="002B247B" w:rsidRPr="002B24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2B247B" w:rsidRPr="002B24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F24FF8" w:rsidRPr="00AE18B6" w:rsidRDefault="00F24FF8" w:rsidP="00F24FF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 xml:space="preserve">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7B" w:rsidRPr="002B247B" w:rsidRDefault="002B247B" w:rsidP="002B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7B">
        <w:rPr>
          <w:rFonts w:ascii="Times New Roman" w:hAnsi="Times New Roman" w:cs="Times New Roman"/>
          <w:sz w:val="28"/>
          <w:szCs w:val="28"/>
        </w:rPr>
        <w:t xml:space="preserve">          Способы подачи предложений по итогам рассмотрения:</w:t>
      </w:r>
    </w:p>
    <w:p w:rsidR="002B247B" w:rsidRPr="002B247B" w:rsidRDefault="002B247B" w:rsidP="002B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7B">
        <w:rPr>
          <w:rFonts w:ascii="Times New Roman" w:hAnsi="Times New Roman" w:cs="Times New Roman"/>
          <w:sz w:val="28"/>
          <w:szCs w:val="28"/>
        </w:rPr>
        <w:t xml:space="preserve">- почтовым отправлением: 446381, Самарская область, Красноярский район, с. Большая Раковка, ул. Комсомольская, дом 73 </w:t>
      </w:r>
      <w:proofErr w:type="gramEnd"/>
    </w:p>
    <w:p w:rsidR="002B247B" w:rsidRDefault="002B247B" w:rsidP="002B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7B"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r w:rsidRPr="002B247B">
        <w:rPr>
          <w:rFonts w:ascii="Times New Roman" w:hAnsi="Times New Roman" w:cs="Times New Roman"/>
          <w:sz w:val="28"/>
          <w:szCs w:val="28"/>
          <w:u w:val="single"/>
        </w:rPr>
        <w:t xml:space="preserve">asp.b.rakovka@mail.ru </w:t>
      </w:r>
    </w:p>
    <w:p w:rsidR="00F24FF8" w:rsidRPr="00B1671F" w:rsidRDefault="00F24FF8" w:rsidP="002B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F8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FF8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8"/>
    <w:rsid w:val="002B247B"/>
    <w:rsid w:val="004F6D04"/>
    <w:rsid w:val="006B42C1"/>
    <w:rsid w:val="00716CF8"/>
    <w:rsid w:val="007C2092"/>
    <w:rsid w:val="00C558CD"/>
    <w:rsid w:val="00C733E9"/>
    <w:rsid w:val="00D446FF"/>
    <w:rsid w:val="00E04ECE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/byudzhet-poseleniya-bolshaya-kamenka" TargetMode="Externa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dcterms:created xsi:type="dcterms:W3CDTF">2023-09-27T05:45:00Z</dcterms:created>
  <dcterms:modified xsi:type="dcterms:W3CDTF">2023-10-02T10:54:00Z</dcterms:modified>
</cp:coreProperties>
</file>