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90" w:rsidRDefault="00754890" w:rsidP="00754890">
      <w:pPr>
        <w:widowControl w:val="0"/>
        <w:autoSpaceDE w:val="0"/>
        <w:autoSpaceDN w:val="0"/>
        <w:spacing w:after="0" w:line="240" w:lineRule="exact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6B28" w:rsidRDefault="00A06B28" w:rsidP="00A06B28">
      <w:pPr>
        <w:pStyle w:val="ConsPlusTitle"/>
        <w:spacing w:line="360" w:lineRule="auto"/>
        <w:jc w:val="center"/>
        <w:rPr>
          <w:rFonts w:ascii="Times New Roman" w:hAnsi="Times New Roman"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2864EB89" wp14:editId="42ACBAEA">
            <wp:extent cx="629920" cy="753110"/>
            <wp:effectExtent l="0" t="0" r="0" b="8890"/>
            <wp:docPr id="2" name="Рисунок 2" descr="Герб КрЯр с окан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КрЯр с окант"/>
                    <pic:cNvPicPr/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6B28" w:rsidRPr="00A06B28" w:rsidRDefault="00A06B28" w:rsidP="000B0E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6B28">
        <w:rPr>
          <w:rFonts w:ascii="Times New Roman" w:hAnsi="Times New Roman"/>
          <w:noProof/>
          <w:sz w:val="32"/>
          <w:szCs w:val="32"/>
        </w:rPr>
        <w:t>АДМИНИСТРАЦИЯ</w:t>
      </w:r>
    </w:p>
    <w:p w:rsidR="00A06B28" w:rsidRPr="00A06B28" w:rsidRDefault="00A06B28" w:rsidP="000B0EB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06B2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СЕЛЬСКОГО ПОСЕЛЕНИЯ </w:t>
      </w:r>
      <w:proofErr w:type="gramStart"/>
      <w:r w:rsidRPr="00A06B28">
        <w:rPr>
          <w:rFonts w:ascii="Times New Roman" w:eastAsia="Times New Roman" w:hAnsi="Times New Roman"/>
          <w:b/>
          <w:sz w:val="32"/>
          <w:szCs w:val="32"/>
          <w:lang w:eastAsia="ru-RU"/>
        </w:rPr>
        <w:t>СТАРАЯ</w:t>
      </w:r>
      <w:proofErr w:type="gramEnd"/>
      <w:r w:rsidRPr="00A06B2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БИНАРАДКА</w:t>
      </w:r>
    </w:p>
    <w:p w:rsidR="00A06B28" w:rsidRPr="00A06B28" w:rsidRDefault="00A06B28" w:rsidP="000B0EB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06B2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МУНИЦИПАЛЬНОГО РАЙОНА </w:t>
      </w:r>
      <w:proofErr w:type="gramStart"/>
      <w:r w:rsidRPr="00A06B28">
        <w:rPr>
          <w:rFonts w:ascii="Times New Roman" w:eastAsia="Times New Roman" w:hAnsi="Times New Roman"/>
          <w:b/>
          <w:sz w:val="32"/>
          <w:szCs w:val="32"/>
          <w:lang w:eastAsia="ru-RU"/>
        </w:rPr>
        <w:t>КРАСНОЯРСКИЙ</w:t>
      </w:r>
      <w:proofErr w:type="gramEnd"/>
    </w:p>
    <w:p w:rsidR="00A06B28" w:rsidRPr="00A06B28" w:rsidRDefault="00A06B28" w:rsidP="000B0E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6B28">
        <w:rPr>
          <w:rFonts w:ascii="Times New Roman" w:eastAsia="Times New Roman" w:hAnsi="Times New Roman"/>
          <w:b/>
          <w:sz w:val="32"/>
          <w:szCs w:val="32"/>
          <w:lang w:eastAsia="ru-RU"/>
        </w:rPr>
        <w:t>САМАРСКОЙ ОБЛАСТИ</w:t>
      </w:r>
    </w:p>
    <w:p w:rsidR="00A06B28" w:rsidRPr="00A06B28" w:rsidRDefault="00A06B28" w:rsidP="000B0E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6B28" w:rsidRPr="000B0EB0" w:rsidRDefault="00A06B28" w:rsidP="000B0EB0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B0EB0">
        <w:rPr>
          <w:rFonts w:ascii="Times New Roman" w:eastAsia="Times New Roman" w:hAnsi="Times New Roman"/>
          <w:sz w:val="32"/>
          <w:szCs w:val="32"/>
          <w:lang w:eastAsia="ru-RU"/>
        </w:rPr>
        <w:t>ПОСТАНОВЛЕНИЕ</w:t>
      </w:r>
    </w:p>
    <w:p w:rsidR="00A06B28" w:rsidRPr="00A06B28" w:rsidRDefault="000B0EB0" w:rsidP="000B0E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0B0EB0">
        <w:rPr>
          <w:rFonts w:ascii="Times New Roman" w:hAnsi="Times New Roman"/>
          <w:sz w:val="28"/>
          <w:szCs w:val="28"/>
        </w:rPr>
        <w:t>12</w:t>
      </w:r>
      <w:r w:rsidR="00A06B28">
        <w:rPr>
          <w:rFonts w:ascii="Times New Roman" w:hAnsi="Times New Roman"/>
          <w:sz w:val="28"/>
          <w:szCs w:val="28"/>
        </w:rPr>
        <w:t xml:space="preserve"> августа</w:t>
      </w:r>
      <w:r w:rsidR="00F518B2">
        <w:rPr>
          <w:rFonts w:ascii="Times New Roman" w:hAnsi="Times New Roman"/>
          <w:sz w:val="28"/>
          <w:szCs w:val="28"/>
        </w:rPr>
        <w:t xml:space="preserve"> 2019</w:t>
      </w:r>
      <w:r w:rsidR="00AF0214">
        <w:rPr>
          <w:rFonts w:ascii="Times New Roman" w:hAnsi="Times New Roman"/>
          <w:sz w:val="28"/>
          <w:szCs w:val="28"/>
        </w:rPr>
        <w:t xml:space="preserve"> года  №</w:t>
      </w:r>
      <w:r>
        <w:rPr>
          <w:rFonts w:ascii="Times New Roman" w:hAnsi="Times New Roman"/>
          <w:sz w:val="28"/>
          <w:szCs w:val="28"/>
        </w:rPr>
        <w:t xml:space="preserve"> 76</w:t>
      </w:r>
      <w:bookmarkStart w:id="0" w:name="_GoBack"/>
      <w:bookmarkEnd w:id="0"/>
    </w:p>
    <w:p w:rsidR="00A06B28" w:rsidRDefault="00A06B28" w:rsidP="000B0EB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4890" w:rsidRDefault="00A06B28" w:rsidP="00A06B2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75489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AF02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4890">
        <w:rPr>
          <w:rFonts w:ascii="Times New Roman" w:hAnsi="Times New Roman" w:cs="Times New Roman"/>
          <w:b w:val="0"/>
          <w:sz w:val="28"/>
          <w:szCs w:val="28"/>
        </w:rPr>
        <w:t>ПРАВИЛ ОСУЩЕСТВЛЕНИЯ</w:t>
      </w:r>
    </w:p>
    <w:p w:rsidR="00754890" w:rsidRDefault="00754890" w:rsidP="00A06B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ВЕДОМСТВЕННОГО КОНТРОЛЯ В СФЕРЕ ЗАКУПОК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ДЛЯ</w:t>
      </w:r>
      <w:proofErr w:type="gramEnd"/>
    </w:p>
    <w:p w:rsidR="00754890" w:rsidRDefault="00754890" w:rsidP="00A06B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ОБЕСПЕЧЕНИЯ МУНИЦИ</w:t>
      </w:r>
      <w:r w:rsidR="00A06B28">
        <w:rPr>
          <w:rFonts w:ascii="Times New Roman" w:hAnsi="Times New Roman" w:cs="Times New Roman"/>
          <w:b w:val="0"/>
          <w:sz w:val="28"/>
          <w:szCs w:val="28"/>
        </w:rPr>
        <w:t xml:space="preserve">ПАЛЬНЫХ НУЖД  СЕЛЬСКОГО ПОСЕЛЕНИЯ </w:t>
      </w:r>
      <w:proofErr w:type="gramStart"/>
      <w:r w:rsidR="00A06B28">
        <w:rPr>
          <w:rFonts w:ascii="Times New Roman" w:hAnsi="Times New Roman" w:cs="Times New Roman"/>
          <w:b w:val="0"/>
          <w:sz w:val="28"/>
          <w:szCs w:val="28"/>
        </w:rPr>
        <w:t>СТАРАЯ</w:t>
      </w:r>
      <w:proofErr w:type="gramEnd"/>
      <w:r w:rsidR="00A06B28">
        <w:rPr>
          <w:rFonts w:ascii="Times New Roman" w:hAnsi="Times New Roman" w:cs="Times New Roman"/>
          <w:b w:val="0"/>
          <w:sz w:val="28"/>
          <w:szCs w:val="28"/>
        </w:rPr>
        <w:t xml:space="preserve"> БИНАРАДКА МУНИЦИПАЛЬНОГО РАЙОНА КРАСНОЯРСКИЙ САМАРСКОЙ ОБЛАСТИ</w:t>
      </w:r>
    </w:p>
    <w:p w:rsidR="00754890" w:rsidRDefault="00754890" w:rsidP="0075489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4890" w:rsidRDefault="00754890" w:rsidP="00A0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100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  <w:r w:rsidR="00A06B2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Старая </w:t>
      </w:r>
      <w:proofErr w:type="spellStart"/>
      <w:r w:rsidR="00A06B28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A06B28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4890" w:rsidRDefault="00754890" w:rsidP="00A0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P2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осуществления ведомственного контроля в сфере закупок для обеспечения мун</w:t>
      </w:r>
      <w:r w:rsidR="00A06B28">
        <w:rPr>
          <w:rFonts w:ascii="Times New Roman" w:hAnsi="Times New Roman" w:cs="Times New Roman"/>
          <w:sz w:val="28"/>
          <w:szCs w:val="28"/>
        </w:rPr>
        <w:t xml:space="preserve">иципальных нужд сельского поселения </w:t>
      </w:r>
      <w:proofErr w:type="gramStart"/>
      <w:r w:rsidR="00A06B28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A0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B28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A06B28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Правила) согласно приложению к настоящему постановлению.</w:t>
      </w:r>
    </w:p>
    <w:p w:rsidR="00754890" w:rsidRDefault="00754890" w:rsidP="00A0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главным распорядителям бюджетных средств в месячный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силу настоящего постановления принять локальный правовой акт, регулирующий осуществление ведомственного контроля в сфере закупок для обеспечения муниципальных нужд.</w:t>
      </w:r>
    </w:p>
    <w:p w:rsidR="00754890" w:rsidRDefault="00754890" w:rsidP="00A06B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"/>
      <w:bookmarkEnd w:id="1"/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</w:t>
      </w:r>
      <w:r w:rsidR="00E6760D">
        <w:rPr>
          <w:rFonts w:ascii="Times New Roman" w:hAnsi="Times New Roman" w:cs="Times New Roman"/>
          <w:sz w:val="28"/>
          <w:szCs w:val="28"/>
        </w:rPr>
        <w:t>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890" w:rsidRDefault="00754890" w:rsidP="00A06B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</w:t>
      </w:r>
      <w:r w:rsidR="00AF0214">
        <w:rPr>
          <w:rFonts w:ascii="Times New Roman" w:hAnsi="Times New Roman" w:cs="Times New Roman"/>
          <w:sz w:val="28"/>
          <w:szCs w:val="28"/>
        </w:rPr>
        <w:t>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890" w:rsidRDefault="00754890" w:rsidP="00E676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4890" w:rsidRDefault="00E6760D" w:rsidP="00E6760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Старая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</w:p>
    <w:p w:rsidR="00E6760D" w:rsidRDefault="00E6760D" w:rsidP="00E6760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E6760D" w:rsidRDefault="00E6760D" w:rsidP="00E6760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</w:t>
      </w:r>
      <w:r w:rsidR="00F518B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О.Ю. Худяков</w:t>
      </w:r>
    </w:p>
    <w:p w:rsidR="00754890" w:rsidRDefault="00754890" w:rsidP="00E676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4890" w:rsidRDefault="00754890" w:rsidP="00754890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4890" w:rsidRDefault="00754890" w:rsidP="00754890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54890" w:rsidRDefault="00754890" w:rsidP="00E6760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754890" w:rsidRDefault="00754890" w:rsidP="00E676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54890" w:rsidRDefault="00E6760D" w:rsidP="00E676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</w:p>
    <w:p w:rsidR="00E6760D" w:rsidRDefault="00E6760D" w:rsidP="00E676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E6760D" w:rsidRDefault="00E6760D" w:rsidP="00E676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54890" w:rsidRDefault="000B0EB0" w:rsidP="00E676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12.08.2019 г. № 76</w:t>
      </w:r>
    </w:p>
    <w:p w:rsidR="00754890" w:rsidRDefault="00754890" w:rsidP="00754890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754890" w:rsidRDefault="00754890" w:rsidP="0075489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4890" w:rsidRDefault="00754890" w:rsidP="00E676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29"/>
      <w:bookmarkEnd w:id="2"/>
      <w:r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754890" w:rsidRDefault="00754890" w:rsidP="00E676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ОСУЩЕСТВЛЕНИЯ ВЕДОМСТВЕННОГО КОНТРОЛЯ В СФЕРЕ ЗАКУПОК</w:t>
      </w:r>
      <w:r w:rsidR="00AA6E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ОБЕСПЕЧЕНИЯ МУ</w:t>
      </w:r>
      <w:r w:rsidR="00AA6EE5">
        <w:rPr>
          <w:rFonts w:ascii="Times New Roman" w:hAnsi="Times New Roman" w:cs="Times New Roman"/>
          <w:b w:val="0"/>
          <w:sz w:val="28"/>
          <w:szCs w:val="28"/>
        </w:rPr>
        <w:t xml:space="preserve">НИЦИПАЛЬНЫХ НУЖД СЕЛЬСКОГО ПОСЕЛЕНИЯ </w:t>
      </w:r>
      <w:proofErr w:type="gramStart"/>
      <w:r w:rsidR="00AA6EE5">
        <w:rPr>
          <w:rFonts w:ascii="Times New Roman" w:hAnsi="Times New Roman" w:cs="Times New Roman"/>
          <w:b w:val="0"/>
          <w:sz w:val="28"/>
          <w:szCs w:val="28"/>
        </w:rPr>
        <w:t>СТАРАЯ</w:t>
      </w:r>
      <w:proofErr w:type="gramEnd"/>
      <w:r w:rsidR="00AA6EE5">
        <w:rPr>
          <w:rFonts w:ascii="Times New Roman" w:hAnsi="Times New Roman" w:cs="Times New Roman"/>
          <w:b w:val="0"/>
          <w:sz w:val="28"/>
          <w:szCs w:val="28"/>
        </w:rPr>
        <w:t xml:space="preserve"> БИНАРАДКА МУНИЦ</w:t>
      </w:r>
      <w:r w:rsidR="00E6760D">
        <w:rPr>
          <w:rFonts w:ascii="Times New Roman" w:hAnsi="Times New Roman" w:cs="Times New Roman"/>
          <w:b w:val="0"/>
          <w:sz w:val="28"/>
          <w:szCs w:val="28"/>
        </w:rPr>
        <w:t>ИПАЛЬНОГО РАЙОНА КРАСНОЯРСКИЙ САМАРСКОЙ ОБЛАСТИ</w:t>
      </w:r>
    </w:p>
    <w:p w:rsidR="00754890" w:rsidRDefault="00754890" w:rsidP="0075489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4890" w:rsidRDefault="00754890" w:rsidP="00754890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54890" w:rsidRDefault="00754890" w:rsidP="0075489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осуществ</w:t>
      </w:r>
      <w:r w:rsidR="00E6760D">
        <w:rPr>
          <w:rFonts w:ascii="Times New Roman" w:hAnsi="Times New Roman" w:cs="Times New Roman"/>
          <w:sz w:val="28"/>
          <w:szCs w:val="28"/>
        </w:rPr>
        <w:t xml:space="preserve">ления администрацией сельского поселения Старая </w:t>
      </w:r>
      <w:proofErr w:type="spellStart"/>
      <w:r w:rsidR="00E6760D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E6760D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ее отраслевыми (функциональными) органами (далее - органы ведомственного контроля) 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подведомственных им заказчиков (далее - заказчик).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 осуществлении ведомственного контроля органы ведомственного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0"/>
      <w:bookmarkEnd w:id="3"/>
      <w:r>
        <w:rPr>
          <w:rFonts w:ascii="Times New Roman" w:hAnsi="Times New Roman" w:cs="Times New Roman"/>
          <w:sz w:val="28"/>
          <w:szCs w:val="28"/>
        </w:rPr>
        <w:t>б) соблюдения требований к обоснованию закупок и обоснованности закупок;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2"/>
      <w:bookmarkEnd w:id="4"/>
      <w:r>
        <w:rPr>
          <w:rFonts w:ascii="Times New Roman" w:hAnsi="Times New Roman" w:cs="Times New Roman"/>
          <w:sz w:val="28"/>
          <w:szCs w:val="28"/>
        </w:rPr>
        <w:t>в) соблюдения требований о нормировании в сфере закупок;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5"/>
      <w:bookmarkEnd w:id="5"/>
      <w:r>
        <w:rPr>
          <w:rFonts w:ascii="Times New Roman" w:hAnsi="Times New Roman" w:cs="Times New Roman"/>
          <w:sz w:val="28"/>
          <w:szCs w:val="28"/>
        </w:rPr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7"/>
      <w:bookmarkEnd w:id="6"/>
      <w:r>
        <w:rPr>
          <w:rFonts w:ascii="Times New Roman" w:hAnsi="Times New Roman" w:cs="Times New Roman"/>
          <w:sz w:val="28"/>
          <w:szCs w:val="28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754890" w:rsidRDefault="00754890" w:rsidP="00754890">
      <w:pPr>
        <w:pStyle w:val="ConsPlusNormal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планах-графиках, - информации, содержащейся в планах закупок;</w:t>
      </w:r>
    </w:p>
    <w:p w:rsidR="00754890" w:rsidRDefault="00754890" w:rsidP="00754890">
      <w:pPr>
        <w:pStyle w:val="ConsPlusNormal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754890" w:rsidRDefault="00754890" w:rsidP="00754890">
      <w:pPr>
        <w:pStyle w:val="ConsPlusNormal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754890" w:rsidRDefault="00754890" w:rsidP="00754890">
      <w:pPr>
        <w:pStyle w:val="ConsPlusNormal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контрактов, заключенных заказчиками, - условиям контрактов.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соблюдения требований, касающихся участия в закупках субъектов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>малого предпринимательства, социально ориентированных некоммерческих организаций;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соблюдения требований по определению поставщика (подрядчика, исполнителя);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0"/>
      <w:bookmarkEnd w:id="7"/>
      <w:r>
        <w:rPr>
          <w:rFonts w:ascii="Times New Roman" w:hAnsi="Times New Roman" w:cs="Times New Roman"/>
          <w:sz w:val="28"/>
          <w:szCs w:val="28"/>
        </w:rPr>
        <w:t>4. Ведомственный контроль осуществляется в соответствии с локальным правовым актом, регулирующим осуществление ведомственного контроля в сфере закупок, утвержденным органом ведомственного контроля.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4"/>
      <w:bookmarkEnd w:id="8"/>
      <w:r>
        <w:rPr>
          <w:rFonts w:ascii="Times New Roman" w:hAnsi="Times New Roman" w:cs="Times New Roman"/>
          <w:sz w:val="28"/>
          <w:szCs w:val="28"/>
        </w:rPr>
        <w:t xml:space="preserve"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образование в сфере закупок.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Выездные или документарные мероприятия ведомственного контроля проводятся по поручению (направлению),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 не позднее 14 дней до даты начала проведения мероприятий ведомственного контроля.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Уведомление должно содержать следующую информацию: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заказчика, которому адресовано уведомление;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вид мероприятия ведомственного контроля (выездное или документарное);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дата начала и дата окончания проведения мероприятия ведомственного контроля;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перечень должностных лиц, уполномоченных на осуществление мероприятия ведомственного контроля;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и иных необходимых средств и оборудования для проведения такого мероприятия.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Срок проведения мероприятия ведомственного контроля устанавливается локальным правовым актом, регулирующим осуществление ведомственного контроля в сфере закупок, но не может составлять более чем </w:t>
      </w:r>
      <w:r>
        <w:rPr>
          <w:rFonts w:ascii="Times New Roman" w:hAnsi="Times New Roman" w:cs="Times New Roman"/>
          <w:sz w:val="28"/>
          <w:szCs w:val="28"/>
        </w:rPr>
        <w:lastRenderedPageBreak/>
        <w:t>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0"/>
      <w:bookmarkEnd w:id="9"/>
      <w:r>
        <w:rPr>
          <w:rFonts w:ascii="Times New Roman" w:hAnsi="Times New Roman" w:cs="Times New Roman"/>
          <w:sz w:val="28"/>
          <w:szCs w:val="28"/>
        </w:rPr>
        <w:t xml:space="preserve"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в течение 5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 руководителю органа ведомственного контроля или иному уполномоченному руководителем ведомственного контроля лицу.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локальным правовым актом, указанным в </w:t>
      </w:r>
      <w:hyperlink r:id="rId9" w:anchor="P6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разрабатывается и утверждается план устранения выявленных нарушений.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выявления по результатам проверок действий (бездействия),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содержащих признаки административного правонарушения, материалы проверки подлежат направлению в течение 10 рабочих дней с даты подписания акта проверки в соответствующий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органы.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Материалы по результатам мероприятий ведомственного контроля, в том числе план устранения выявленных нарушений, указанный в </w:t>
      </w:r>
      <w:hyperlink r:id="rId10" w:anchor="P8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754890" w:rsidRDefault="00754890" w:rsidP="0075489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4890" w:rsidRDefault="00754890" w:rsidP="0075489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1614" w:rsidRDefault="00981614"/>
    <w:sectPr w:rsidR="0098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B5EDC"/>
    <w:multiLevelType w:val="hybridMultilevel"/>
    <w:tmpl w:val="DDBAB98E"/>
    <w:lvl w:ilvl="0" w:tplc="1108D6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0E"/>
    <w:rsid w:val="000B0EB0"/>
    <w:rsid w:val="001C1C7B"/>
    <w:rsid w:val="00330E12"/>
    <w:rsid w:val="00754890"/>
    <w:rsid w:val="00981614"/>
    <w:rsid w:val="00A06B28"/>
    <w:rsid w:val="00AA6EE5"/>
    <w:rsid w:val="00AF0214"/>
    <w:rsid w:val="00CF280E"/>
    <w:rsid w:val="00E6760D"/>
    <w:rsid w:val="00F518B2"/>
    <w:rsid w:val="00FC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90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89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54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754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semiHidden/>
    <w:rsid w:val="00754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B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90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89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54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754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semiHidden/>
    <w:rsid w:val="00754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B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35.110\home\&#1041;&#1091;&#1082;&#1088;&#1077;&#1077;&#1074;%20&#1042;.&#1045;\+2018.06.27_&#1055;&#1088;&#1072;&#1074;&#1080;&#1083;&#1072;%20&#1074;&#1077;&#1076;&#1086;&#1084;&#1089;&#1090;&#1074;&#1077;&#1085;&#1085;&#1086;&#1075;&#1086;%20&#1082;&#1086;&#1085;&#1090;&#1088;&#1086;&#1083;&#1103;%20(&#1084;&#1086;&#1076;)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954AE2A4935B2877FFD4C9A853572ED6BD13EFCF72470C762860355E791CC039FA6E10157838DE1S8S2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192.168.135.110\home\&#1041;&#1091;&#1082;&#1088;&#1077;&#1077;&#1074;%20&#1042;.&#1045;\+2018.06.27_&#1055;&#1088;&#1072;&#1074;&#1080;&#1083;&#1072;%20&#1074;&#1077;&#1076;&#1086;&#1084;&#1089;&#1090;&#1074;&#1077;&#1085;&#1085;&#1086;&#1075;&#1086;%20&#1082;&#1086;&#1085;&#1090;&#1088;&#1086;&#1083;&#1103;%20(&#1084;&#1086;&#1076;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92.168.135.110\home\&#1041;&#1091;&#1082;&#1088;&#1077;&#1077;&#1074;%20&#1042;.&#1045;\+2018.06.27_&#1055;&#1088;&#1072;&#1074;&#1080;&#1083;&#1072;%20&#1074;&#1077;&#1076;&#1086;&#1084;&#1089;&#1090;&#1074;&#1077;&#1085;&#1085;&#1086;&#1075;&#1086;%20&#1082;&#1086;&#1085;&#1090;&#1088;&#1086;&#1083;&#1103;%20(&#1084;&#1086;&#1076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User035004</dc:creator>
  <cp:keywords/>
  <dc:description/>
  <cp:lastModifiedBy>1</cp:lastModifiedBy>
  <cp:revision>8</cp:revision>
  <cp:lastPrinted>2019-08-13T05:57:00Z</cp:lastPrinted>
  <dcterms:created xsi:type="dcterms:W3CDTF">2019-06-26T02:57:00Z</dcterms:created>
  <dcterms:modified xsi:type="dcterms:W3CDTF">2019-08-13T05:58:00Z</dcterms:modified>
</cp:coreProperties>
</file>