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43" w:rsidRPr="00567943" w:rsidRDefault="00567943" w:rsidP="00567943">
      <w:pPr>
        <w:spacing w:after="0" w:line="240" w:lineRule="auto"/>
        <w:jc w:val="center"/>
        <w:rPr>
          <w:rFonts w:ascii="Times New Roman" w:hAnsi="Times New Roman" w:cs="Times New Roman"/>
          <w:b/>
          <w:sz w:val="28"/>
          <w:szCs w:val="28"/>
        </w:rPr>
      </w:pPr>
      <w:r w:rsidRPr="00567943">
        <w:rPr>
          <w:rFonts w:ascii="Times New Roman" w:hAnsi="Times New Roman" w:cs="Times New Roman"/>
          <w:noProof/>
          <w:sz w:val="28"/>
          <w:szCs w:val="28"/>
        </w:rPr>
        <w:drawing>
          <wp:anchor distT="0" distB="0" distL="114935" distR="114935" simplePos="0" relativeHeight="251660288" behindDoc="0" locked="0" layoutInCell="1" allowOverlap="1">
            <wp:simplePos x="0" y="0"/>
            <wp:positionH relativeFrom="column">
              <wp:posOffset>2461260</wp:posOffset>
            </wp:positionH>
            <wp:positionV relativeFrom="paragraph">
              <wp:posOffset>-240030</wp:posOffset>
            </wp:positionV>
            <wp:extent cx="629285" cy="75247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4000"/>
                    </a:blip>
                    <a:srcRect/>
                    <a:stretch>
                      <a:fillRect/>
                    </a:stretch>
                  </pic:blipFill>
                  <pic:spPr bwMode="auto">
                    <a:xfrm>
                      <a:off x="0" y="0"/>
                      <a:ext cx="629285" cy="752475"/>
                    </a:xfrm>
                    <a:prstGeom prst="rect">
                      <a:avLst/>
                    </a:prstGeom>
                    <a:solidFill>
                      <a:srgbClr val="FFFFFF"/>
                    </a:solidFill>
                    <a:ln w="9525">
                      <a:noFill/>
                      <a:miter lim="800000"/>
                      <a:headEnd/>
                      <a:tailEnd/>
                    </a:ln>
                  </pic:spPr>
                </pic:pic>
              </a:graphicData>
            </a:graphic>
          </wp:anchor>
        </w:drawing>
      </w:r>
      <w:r w:rsidRPr="00567943">
        <w:rPr>
          <w:rFonts w:ascii="Times New Roman" w:hAnsi="Times New Roman" w:cs="Times New Roman"/>
          <w:b/>
          <w:iCs/>
          <w:sz w:val="28"/>
          <w:szCs w:val="28"/>
          <w:lang w:val="ru-RU"/>
        </w:rPr>
        <w:t>АДМИНИСТРАЦИЯ</w:t>
      </w:r>
    </w:p>
    <w:p w:rsidR="00567943" w:rsidRPr="00567943" w:rsidRDefault="00567943" w:rsidP="00567943">
      <w:pPr>
        <w:spacing w:after="0" w:line="240" w:lineRule="auto"/>
        <w:jc w:val="center"/>
        <w:rPr>
          <w:rFonts w:ascii="Times New Roman" w:hAnsi="Times New Roman" w:cs="Times New Roman"/>
          <w:b/>
          <w:sz w:val="28"/>
          <w:szCs w:val="28"/>
        </w:rPr>
      </w:pPr>
      <w:r w:rsidRPr="00567943">
        <w:rPr>
          <w:rFonts w:ascii="Times New Roman" w:hAnsi="Times New Roman" w:cs="Times New Roman"/>
          <w:b/>
          <w:sz w:val="28"/>
          <w:szCs w:val="28"/>
        </w:rPr>
        <w:t>СЕЛЬСКОГО ПОСЕЛЕНИЯ НОВЫЙ БУЯН</w:t>
      </w:r>
    </w:p>
    <w:p w:rsidR="00567943" w:rsidRPr="00567943" w:rsidRDefault="00567943" w:rsidP="00567943">
      <w:pPr>
        <w:spacing w:after="0" w:line="240" w:lineRule="auto"/>
        <w:jc w:val="center"/>
        <w:rPr>
          <w:rFonts w:ascii="Times New Roman" w:hAnsi="Times New Roman" w:cs="Times New Roman"/>
          <w:b/>
          <w:sz w:val="28"/>
          <w:szCs w:val="28"/>
        </w:rPr>
      </w:pPr>
      <w:r w:rsidRPr="00567943">
        <w:rPr>
          <w:rFonts w:ascii="Times New Roman" w:hAnsi="Times New Roman" w:cs="Times New Roman"/>
          <w:b/>
          <w:sz w:val="28"/>
          <w:szCs w:val="28"/>
        </w:rPr>
        <w:t xml:space="preserve">МУНИЦИПАЛЬНОГО РАЙОНА </w:t>
      </w:r>
      <w:proofErr w:type="gramStart"/>
      <w:r w:rsidRPr="00567943">
        <w:rPr>
          <w:rFonts w:ascii="Times New Roman" w:hAnsi="Times New Roman" w:cs="Times New Roman"/>
          <w:b/>
          <w:sz w:val="28"/>
          <w:szCs w:val="28"/>
        </w:rPr>
        <w:t>КРАСНОЯРСКИЙ</w:t>
      </w:r>
      <w:proofErr w:type="gramEnd"/>
    </w:p>
    <w:p w:rsidR="00567943" w:rsidRPr="00567943" w:rsidRDefault="00567943" w:rsidP="00567943">
      <w:pPr>
        <w:spacing w:after="0" w:line="240" w:lineRule="auto"/>
        <w:jc w:val="center"/>
        <w:rPr>
          <w:rFonts w:ascii="Times New Roman" w:hAnsi="Times New Roman" w:cs="Times New Roman"/>
          <w:b/>
          <w:sz w:val="28"/>
          <w:szCs w:val="28"/>
        </w:rPr>
      </w:pPr>
      <w:r w:rsidRPr="00567943">
        <w:rPr>
          <w:rFonts w:ascii="Times New Roman" w:hAnsi="Times New Roman" w:cs="Times New Roman"/>
          <w:b/>
          <w:sz w:val="28"/>
          <w:szCs w:val="28"/>
        </w:rPr>
        <w:t>САМАРСКОЙ ОБЛАСТИ</w:t>
      </w:r>
    </w:p>
    <w:p w:rsidR="00567943" w:rsidRPr="00567943" w:rsidRDefault="00567943" w:rsidP="00567943">
      <w:pPr>
        <w:jc w:val="center"/>
        <w:rPr>
          <w:rFonts w:ascii="Times New Roman" w:hAnsi="Times New Roman" w:cs="Times New Roman"/>
          <w:b/>
          <w:sz w:val="28"/>
          <w:szCs w:val="28"/>
        </w:rPr>
      </w:pPr>
    </w:p>
    <w:p w:rsidR="00567943" w:rsidRPr="00567943" w:rsidRDefault="00567943" w:rsidP="00567943">
      <w:pPr>
        <w:pStyle w:val="9"/>
        <w:spacing w:before="0" w:after="200"/>
        <w:rPr>
          <w:sz w:val="28"/>
          <w:szCs w:val="28"/>
        </w:rPr>
      </w:pPr>
      <w:r w:rsidRPr="00567943">
        <w:rPr>
          <w:sz w:val="28"/>
          <w:szCs w:val="28"/>
          <w:lang w:val="ru-RU"/>
        </w:rPr>
        <w:t>ПОСТАНОВЛЕНИЕ</w:t>
      </w:r>
    </w:p>
    <w:p w:rsidR="00567943" w:rsidRPr="00567943" w:rsidRDefault="00567943" w:rsidP="00567943">
      <w:pPr>
        <w:pStyle w:val="a3"/>
        <w:suppressAutoHyphens w:val="0"/>
        <w:jc w:val="center"/>
        <w:rPr>
          <w:b w:val="0"/>
          <w:i w:val="0"/>
          <w:szCs w:val="28"/>
        </w:rPr>
      </w:pPr>
      <w:r w:rsidRPr="00567943">
        <w:rPr>
          <w:i w:val="0"/>
          <w:szCs w:val="28"/>
        </w:rPr>
        <w:t>от 01 февраля 2019 года № 14</w:t>
      </w:r>
    </w:p>
    <w:p w:rsidR="00567943" w:rsidRPr="00567943" w:rsidRDefault="00567943" w:rsidP="00567943">
      <w:pPr>
        <w:pStyle w:val="a3"/>
        <w:suppressAutoHyphens w:val="0"/>
        <w:jc w:val="center"/>
        <w:rPr>
          <w:b w:val="0"/>
          <w:i w:val="0"/>
          <w:szCs w:val="28"/>
        </w:rPr>
      </w:pPr>
    </w:p>
    <w:p w:rsidR="00567943" w:rsidRPr="00567943" w:rsidRDefault="00567943" w:rsidP="00567943">
      <w:pPr>
        <w:jc w:val="center"/>
        <w:rPr>
          <w:rFonts w:ascii="Times New Roman" w:hAnsi="Times New Roman" w:cs="Times New Roman"/>
          <w:sz w:val="28"/>
          <w:szCs w:val="28"/>
        </w:rPr>
      </w:pPr>
      <w:r w:rsidRPr="00567943">
        <w:rPr>
          <w:rFonts w:ascii="Times New Roman" w:hAnsi="Times New Roman" w:cs="Times New Roman"/>
          <w:b/>
          <w:sz w:val="28"/>
          <w:szCs w:val="28"/>
        </w:rPr>
        <w:t>О внесении изменений в административный регламент предоставления администрацией сельского поселения Новый Буян муниципального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567943" w:rsidRPr="00567943" w:rsidRDefault="00567943" w:rsidP="00567943">
      <w:pPr>
        <w:jc w:val="center"/>
        <w:rPr>
          <w:rFonts w:ascii="Times New Roman" w:hAnsi="Times New Roman" w:cs="Times New Roman"/>
          <w:sz w:val="28"/>
          <w:szCs w:val="28"/>
        </w:rPr>
      </w:pPr>
    </w:p>
    <w:p w:rsidR="00567943" w:rsidRPr="00567943" w:rsidRDefault="00567943" w:rsidP="00567943">
      <w:pPr>
        <w:pStyle w:val="a3"/>
        <w:suppressAutoHyphens w:val="0"/>
        <w:spacing w:line="348" w:lineRule="auto"/>
        <w:ind w:firstLine="709"/>
        <w:jc w:val="both"/>
        <w:rPr>
          <w:b w:val="0"/>
          <w:i w:val="0"/>
          <w:szCs w:val="28"/>
        </w:rPr>
      </w:pPr>
      <w:r w:rsidRPr="00567943">
        <w:rPr>
          <w:b w:val="0"/>
          <w:i w:val="0"/>
          <w:szCs w:val="28"/>
        </w:rPr>
        <w:t>В целях приведения муниципальных правовых актов в соответствие с требованиями Федерального закона от 27.07.2010 № 210-ФЗ «Об организации предоставления государственных и муниципальных услуг, Администрация сельского поселения Новый Буян муниципального района Красноярский Самарской области ПОСТАНОВЛЯЕТ:</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1. Внести в административный регламент предоставления администрацией сельского поселения Новый Буян муниципального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Новый Буян муниципального района Красноярский Самарской области от 30.07.2018 № 34, следующие изменения:</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1) в подпункте 3 пункта 2.8 слова «неоговоренных исправлений, серьезных повреждений, не позволяющих однозначно истолковать их содержание</w:t>
      </w:r>
      <w:proofErr w:type="gramStart"/>
      <w:r w:rsidRPr="00567943">
        <w:rPr>
          <w:rFonts w:ascii="Times New Roman" w:hAnsi="Times New Roman" w:cs="Times New Roman"/>
          <w:color w:val="000000"/>
          <w:sz w:val="28"/>
          <w:szCs w:val="28"/>
        </w:rPr>
        <w:t>,»</w:t>
      </w:r>
      <w:proofErr w:type="gramEnd"/>
      <w:r w:rsidRPr="00567943">
        <w:rPr>
          <w:rFonts w:ascii="Times New Roman" w:hAnsi="Times New Roman" w:cs="Times New Roman"/>
          <w:color w:val="000000"/>
          <w:sz w:val="28"/>
          <w:szCs w:val="28"/>
        </w:rPr>
        <w:t xml:space="preserve"> исключить;</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2) в пункте 5.5:</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lastRenderedPageBreak/>
        <w:t>а)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б) дополнить подпунктами 8 - 10 следующего содержания:</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proofErr w:type="gramStart"/>
      <w:r w:rsidRPr="00567943">
        <w:rPr>
          <w:rFonts w:ascii="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proofErr w:type="gramStart"/>
      <w:r w:rsidRPr="00567943">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3) абзац второй пункта 5.11 признать утратившим силу;</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4) раздел 5 дополнить пунктами 5.12 - 5.14 следующего содержания:</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 xml:space="preserve">«5.12. В случае признания жалобы подлежащей удовлетворению в ответе заявителю, указанном в пункте 5.11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7943">
        <w:rPr>
          <w:rFonts w:ascii="Times New Roman" w:hAnsi="Times New Roman" w:cs="Times New Roman"/>
          <w:color w:val="000000"/>
          <w:sz w:val="28"/>
          <w:szCs w:val="28"/>
        </w:rPr>
        <w:t>неудобства</w:t>
      </w:r>
      <w:proofErr w:type="gramEnd"/>
      <w:r w:rsidRPr="00567943">
        <w:rPr>
          <w:rFonts w:ascii="Times New Roman" w:hAnsi="Times New Roman" w:cs="Times New Roman"/>
          <w:color w:val="000000"/>
          <w:sz w:val="28"/>
          <w:szCs w:val="28"/>
        </w:rPr>
        <w:t xml:space="preserve"> и указывается </w:t>
      </w:r>
      <w:r w:rsidRPr="00567943">
        <w:rPr>
          <w:rFonts w:ascii="Times New Roman" w:hAnsi="Times New Roman" w:cs="Times New Roman"/>
          <w:color w:val="000000"/>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 xml:space="preserve">5.13. В случае признания </w:t>
      </w:r>
      <w:proofErr w:type="gramStart"/>
      <w:r w:rsidRPr="00567943">
        <w:rPr>
          <w:rFonts w:ascii="Times New Roman" w:hAnsi="Times New Roman" w:cs="Times New Roman"/>
          <w:color w:val="000000"/>
          <w:sz w:val="28"/>
          <w:szCs w:val="28"/>
        </w:rPr>
        <w:t>жалобы</w:t>
      </w:r>
      <w:proofErr w:type="gramEnd"/>
      <w:r w:rsidRPr="00567943">
        <w:rPr>
          <w:rFonts w:ascii="Times New Roman" w:hAnsi="Times New Roman" w:cs="Times New Roman"/>
          <w:color w:val="000000"/>
          <w:sz w:val="28"/>
          <w:szCs w:val="28"/>
        </w:rPr>
        <w:t xml:space="preserve"> не подлежащей удовлетворению в ответе заявителю, указанном в пункте 5.11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67943" w:rsidRPr="00567943" w:rsidRDefault="00567943" w:rsidP="00567943">
      <w:pPr>
        <w:shd w:val="clear" w:color="auto" w:fill="FFFFFF"/>
        <w:spacing w:line="348" w:lineRule="auto"/>
        <w:ind w:right="23"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 xml:space="preserve">5.14. В случае установления в ходе или по результатам </w:t>
      </w:r>
      <w:proofErr w:type="gramStart"/>
      <w:r w:rsidRPr="00567943">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567943">
        <w:rPr>
          <w:rFonts w:ascii="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7943" w:rsidRPr="00567943" w:rsidRDefault="00567943" w:rsidP="00567943">
      <w:pPr>
        <w:shd w:val="clear" w:color="auto" w:fill="FFFFFF"/>
        <w:tabs>
          <w:tab w:val="left" w:leader="underscore" w:pos="9468"/>
        </w:tabs>
        <w:spacing w:line="348" w:lineRule="auto"/>
        <w:ind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2. Опубликовать настоящее постановление в газете «Красноярский вестник»</w:t>
      </w:r>
      <w:r w:rsidRPr="00567943">
        <w:rPr>
          <w:rFonts w:ascii="Times New Roman" w:hAnsi="Times New Roman" w:cs="Times New Roman"/>
          <w:sz w:val="28"/>
          <w:szCs w:val="28"/>
        </w:rPr>
        <w:t xml:space="preserve"> </w:t>
      </w:r>
      <w:r w:rsidRPr="00567943">
        <w:rPr>
          <w:rFonts w:ascii="Times New Roman" w:hAnsi="Times New Roman" w:cs="Times New Roman"/>
          <w:color w:val="000000"/>
          <w:sz w:val="28"/>
          <w:szCs w:val="28"/>
        </w:rPr>
        <w:t>и разместить на официальном сайте Администрации муниципального района Красноярский Самарской области в разделе Поселения /Сельское поселение Новый Буян/.</w:t>
      </w:r>
    </w:p>
    <w:p w:rsidR="00567943" w:rsidRPr="00567943" w:rsidRDefault="00567943" w:rsidP="00567943">
      <w:pPr>
        <w:shd w:val="clear" w:color="auto" w:fill="FFFFFF"/>
        <w:spacing w:line="348" w:lineRule="auto"/>
        <w:ind w:firstLine="709"/>
        <w:jc w:val="both"/>
        <w:rPr>
          <w:rFonts w:ascii="Times New Roman" w:hAnsi="Times New Roman" w:cs="Times New Roman"/>
          <w:color w:val="000000"/>
          <w:sz w:val="28"/>
          <w:szCs w:val="28"/>
        </w:rPr>
      </w:pPr>
      <w:r w:rsidRPr="00567943">
        <w:rPr>
          <w:rFonts w:ascii="Times New Roman" w:hAnsi="Times New Roman" w:cs="Times New Roman"/>
          <w:color w:val="000000"/>
          <w:sz w:val="28"/>
          <w:szCs w:val="28"/>
        </w:rPr>
        <w:t>3. Настоящее постановление вступает в силу со дня его официального опубликования.</w:t>
      </w:r>
    </w:p>
    <w:p w:rsidR="00567943" w:rsidRPr="00567943" w:rsidRDefault="00567943" w:rsidP="00567943">
      <w:pPr>
        <w:shd w:val="clear" w:color="auto" w:fill="FFFFFF"/>
        <w:spacing w:line="360" w:lineRule="auto"/>
        <w:ind w:right="6"/>
        <w:rPr>
          <w:rFonts w:ascii="Times New Roman" w:hAnsi="Times New Roman" w:cs="Times New Roman"/>
          <w:color w:val="000000"/>
          <w:sz w:val="28"/>
          <w:szCs w:val="28"/>
        </w:rPr>
      </w:pPr>
    </w:p>
    <w:p w:rsidR="00567943" w:rsidRPr="00567943" w:rsidRDefault="00567943" w:rsidP="007E1338">
      <w:pPr>
        <w:shd w:val="clear" w:color="auto" w:fill="FFFFFF"/>
        <w:spacing w:after="0"/>
        <w:jc w:val="both"/>
        <w:rPr>
          <w:rFonts w:ascii="Times New Roman" w:hAnsi="Times New Roman" w:cs="Times New Roman"/>
          <w:b/>
          <w:color w:val="000000"/>
          <w:sz w:val="28"/>
          <w:szCs w:val="28"/>
        </w:rPr>
      </w:pPr>
      <w:r w:rsidRPr="00567943">
        <w:rPr>
          <w:rFonts w:ascii="Times New Roman" w:hAnsi="Times New Roman" w:cs="Times New Roman"/>
          <w:b/>
          <w:color w:val="000000"/>
          <w:sz w:val="28"/>
          <w:szCs w:val="28"/>
        </w:rPr>
        <w:t xml:space="preserve">Глава сельского поселения </w:t>
      </w:r>
    </w:p>
    <w:p w:rsidR="00567943" w:rsidRPr="00567943" w:rsidRDefault="00567943" w:rsidP="007E1338">
      <w:pPr>
        <w:shd w:val="clear" w:color="auto" w:fill="FFFFFF"/>
        <w:spacing w:after="0"/>
        <w:jc w:val="both"/>
        <w:rPr>
          <w:rFonts w:ascii="Times New Roman" w:hAnsi="Times New Roman" w:cs="Times New Roman"/>
          <w:b/>
          <w:color w:val="000000"/>
          <w:sz w:val="28"/>
          <w:szCs w:val="28"/>
        </w:rPr>
      </w:pPr>
      <w:r w:rsidRPr="00567943">
        <w:rPr>
          <w:rFonts w:ascii="Times New Roman" w:hAnsi="Times New Roman" w:cs="Times New Roman"/>
          <w:b/>
          <w:color w:val="000000"/>
          <w:sz w:val="28"/>
          <w:szCs w:val="28"/>
        </w:rPr>
        <w:t>Новый Буян муниципального района</w:t>
      </w:r>
    </w:p>
    <w:p w:rsidR="00567943" w:rsidRPr="00567943" w:rsidRDefault="00567943" w:rsidP="007E1338">
      <w:pPr>
        <w:shd w:val="clear" w:color="auto" w:fill="FFFFFF"/>
        <w:spacing w:after="0" w:line="317" w:lineRule="exact"/>
        <w:ind w:right="7"/>
        <w:rPr>
          <w:rFonts w:ascii="Times New Roman" w:hAnsi="Times New Roman" w:cs="Times New Roman"/>
          <w:b/>
          <w:sz w:val="28"/>
          <w:szCs w:val="28"/>
        </w:rPr>
      </w:pPr>
      <w:proofErr w:type="gramStart"/>
      <w:r w:rsidRPr="00567943">
        <w:rPr>
          <w:rFonts w:ascii="Times New Roman" w:hAnsi="Times New Roman" w:cs="Times New Roman"/>
          <w:b/>
          <w:color w:val="000000"/>
          <w:sz w:val="28"/>
          <w:szCs w:val="28"/>
        </w:rPr>
        <w:t>Красноярский</w:t>
      </w:r>
      <w:proofErr w:type="gramEnd"/>
      <w:r w:rsidRPr="00567943">
        <w:rPr>
          <w:rFonts w:ascii="Times New Roman" w:hAnsi="Times New Roman" w:cs="Times New Roman"/>
          <w:b/>
          <w:color w:val="000000"/>
          <w:sz w:val="28"/>
          <w:szCs w:val="28"/>
        </w:rPr>
        <w:t xml:space="preserve"> Самарской области                                       Е.Г. Тихонова</w:t>
      </w:r>
    </w:p>
    <w:p w:rsidR="002D1B1A" w:rsidRPr="00567943" w:rsidRDefault="002D1B1A" w:rsidP="007E1338">
      <w:pPr>
        <w:spacing w:after="0"/>
        <w:rPr>
          <w:rFonts w:ascii="Times New Roman" w:hAnsi="Times New Roman" w:cs="Times New Roman"/>
          <w:sz w:val="28"/>
          <w:szCs w:val="28"/>
        </w:rPr>
      </w:pPr>
    </w:p>
    <w:sectPr w:rsidR="002D1B1A" w:rsidRPr="00567943" w:rsidSect="009F7527">
      <w:pgSz w:w="11906" w:h="16838"/>
      <w:pgMar w:top="1134" w:right="1418" w:bottom="680" w:left="1418" w:header="720" w:footer="720" w:gutter="0"/>
      <w:cols w:space="720"/>
      <w:docGrid w:linePitch="60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567943"/>
    <w:rsid w:val="002D1B1A"/>
    <w:rsid w:val="00567943"/>
    <w:rsid w:val="007E1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567943"/>
    <w:pPr>
      <w:keepNext/>
      <w:numPr>
        <w:ilvl w:val="8"/>
        <w:numId w:val="1"/>
      </w:numPr>
      <w:suppressAutoHyphens/>
      <w:spacing w:before="120" w:after="0" w:line="240" w:lineRule="auto"/>
      <w:jc w:val="center"/>
      <w:outlineLvl w:val="8"/>
    </w:pPr>
    <w:rPr>
      <w:rFonts w:ascii="Times New Roman" w:eastAsia="Times New Roman" w:hAnsi="Times New Roman" w:cs="Times New Roman"/>
      <w:b/>
      <w:sz w:val="32"/>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567943"/>
    <w:rPr>
      <w:rFonts w:ascii="Times New Roman" w:eastAsia="Times New Roman" w:hAnsi="Times New Roman" w:cs="Times New Roman"/>
      <w:b/>
      <w:sz w:val="32"/>
      <w:szCs w:val="20"/>
      <w:lang w:val="ru-RU" w:eastAsia="ar-SA"/>
    </w:rPr>
  </w:style>
  <w:style w:type="paragraph" w:customStyle="1" w:styleId="a3">
    <w:name w:val="Адресат (кому)"/>
    <w:basedOn w:val="a"/>
    <w:rsid w:val="00567943"/>
    <w:pPr>
      <w:suppressAutoHyphens/>
      <w:spacing w:after="0" w:line="240" w:lineRule="auto"/>
    </w:pPr>
    <w:rPr>
      <w:rFonts w:ascii="Times New Roman" w:eastAsia="Times New Roman" w:hAnsi="Times New Roman" w:cs="Times New Roman"/>
      <w:b/>
      <w:i/>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2019-01-31T11:14:00Z</cp:lastPrinted>
  <dcterms:created xsi:type="dcterms:W3CDTF">2019-01-31T09:59:00Z</dcterms:created>
  <dcterms:modified xsi:type="dcterms:W3CDTF">2019-01-31T11:19:00Z</dcterms:modified>
</cp:coreProperties>
</file>