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B9" w:rsidRPr="005D23B9" w:rsidRDefault="005D23B9" w:rsidP="005D23B9">
      <w:pPr>
        <w:jc w:val="center"/>
        <w:rPr>
          <w:b/>
          <w:i/>
          <w:sz w:val="32"/>
          <w:szCs w:val="32"/>
        </w:rPr>
      </w:pPr>
      <w:r w:rsidRPr="005D23B9">
        <w:rPr>
          <w:rFonts w:ascii="Courier New" w:hAnsi="Courier New" w:cs="Courier New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AEE8383" wp14:editId="3664833A">
            <wp:simplePos x="0" y="0"/>
            <wp:positionH relativeFrom="column">
              <wp:posOffset>2576830</wp:posOffset>
            </wp:positionH>
            <wp:positionV relativeFrom="paragraph">
              <wp:posOffset>0</wp:posOffset>
            </wp:positionV>
            <wp:extent cx="629920" cy="760095"/>
            <wp:effectExtent l="0" t="0" r="0" b="190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9">
        <w:rPr>
          <w:b/>
          <w:iCs/>
          <w:sz w:val="32"/>
          <w:szCs w:val="32"/>
        </w:rPr>
        <w:t>АДМИНИСТРАЦИЯ</w:t>
      </w:r>
    </w:p>
    <w:p w:rsidR="005D23B9" w:rsidRPr="005D23B9" w:rsidRDefault="005D23B9" w:rsidP="005D23B9">
      <w:pPr>
        <w:suppressAutoHyphens/>
        <w:jc w:val="center"/>
        <w:rPr>
          <w:b/>
          <w:sz w:val="32"/>
          <w:szCs w:val="32"/>
        </w:rPr>
      </w:pPr>
      <w:r w:rsidRPr="005D23B9">
        <w:rPr>
          <w:b/>
          <w:sz w:val="32"/>
          <w:szCs w:val="32"/>
        </w:rPr>
        <w:t>СЕЛЬСКОГО ПОСЕЛЕНИЯ КОММУНАРСКИЙ МУНИЦИПАЛЬНОГО РАЙОНА КРАСНОЯРСК</w:t>
      </w:r>
      <w:bookmarkStart w:id="0" w:name="_GoBack"/>
      <w:bookmarkEnd w:id="0"/>
      <w:r w:rsidRPr="005D23B9">
        <w:rPr>
          <w:b/>
          <w:sz w:val="32"/>
          <w:szCs w:val="32"/>
        </w:rPr>
        <w:t>ИЙ</w:t>
      </w:r>
    </w:p>
    <w:p w:rsidR="005D23B9" w:rsidRPr="005D23B9" w:rsidRDefault="005D23B9" w:rsidP="005D23B9">
      <w:pPr>
        <w:suppressAutoHyphens/>
        <w:jc w:val="center"/>
        <w:rPr>
          <w:b/>
          <w:sz w:val="32"/>
          <w:szCs w:val="32"/>
        </w:rPr>
      </w:pPr>
      <w:r w:rsidRPr="005D23B9">
        <w:rPr>
          <w:b/>
          <w:sz w:val="32"/>
          <w:szCs w:val="32"/>
        </w:rPr>
        <w:t>САМАРСКОЙ ОБЛАСТИ</w:t>
      </w:r>
    </w:p>
    <w:p w:rsidR="005D23B9" w:rsidRPr="005D23B9" w:rsidRDefault="005D23B9" w:rsidP="005D23B9">
      <w:pPr>
        <w:suppressAutoHyphens/>
        <w:spacing w:line="360" w:lineRule="auto"/>
        <w:jc w:val="center"/>
        <w:rPr>
          <w:sz w:val="32"/>
          <w:szCs w:val="32"/>
        </w:rPr>
      </w:pPr>
    </w:p>
    <w:p w:rsidR="005D23B9" w:rsidRPr="005D23B9" w:rsidRDefault="005D23B9" w:rsidP="005D23B9">
      <w:pPr>
        <w:keepNext/>
        <w:tabs>
          <w:tab w:val="num" w:pos="0"/>
        </w:tabs>
        <w:suppressAutoHyphens/>
        <w:spacing w:line="360" w:lineRule="auto"/>
        <w:ind w:left="1584" w:hanging="1584"/>
        <w:jc w:val="center"/>
        <w:outlineLvl w:val="8"/>
        <w:rPr>
          <w:sz w:val="36"/>
          <w:szCs w:val="36"/>
        </w:rPr>
      </w:pPr>
      <w:r w:rsidRPr="005D23B9">
        <w:rPr>
          <w:sz w:val="36"/>
          <w:szCs w:val="36"/>
        </w:rPr>
        <w:t>ПОСТАНОВЛЕНИЕ</w:t>
      </w:r>
    </w:p>
    <w:p w:rsidR="005D23B9" w:rsidRPr="005D23B9" w:rsidRDefault="005D23B9" w:rsidP="005D23B9">
      <w:pPr>
        <w:jc w:val="center"/>
        <w:rPr>
          <w:rFonts w:eastAsia="Courier New"/>
          <w:sz w:val="28"/>
          <w:szCs w:val="28"/>
          <w:lang w:eastAsia="ru-RU"/>
        </w:rPr>
      </w:pPr>
      <w:r w:rsidRPr="005D23B9">
        <w:rPr>
          <w:rFonts w:eastAsia="Courier New"/>
          <w:sz w:val="28"/>
          <w:szCs w:val="28"/>
          <w:lang w:eastAsia="ru-RU"/>
        </w:rPr>
        <w:t>от 12 января 2024 года №</w:t>
      </w:r>
      <w:r>
        <w:rPr>
          <w:rFonts w:eastAsia="Courier New"/>
          <w:sz w:val="28"/>
          <w:szCs w:val="28"/>
          <w:lang w:eastAsia="ru-RU"/>
        </w:rPr>
        <w:t xml:space="preserve"> 2</w:t>
      </w:r>
      <w:r w:rsidRPr="005D23B9">
        <w:rPr>
          <w:rFonts w:eastAsia="Courier New"/>
          <w:sz w:val="28"/>
          <w:szCs w:val="28"/>
          <w:lang w:eastAsia="ru-RU"/>
        </w:rPr>
        <w:t xml:space="preserve"> </w:t>
      </w:r>
    </w:p>
    <w:p w:rsidR="00C02C32" w:rsidRPr="00150995" w:rsidRDefault="00C02C32" w:rsidP="008839F9">
      <w:pPr>
        <w:pStyle w:val="a3"/>
        <w:suppressAutoHyphens w:val="0"/>
        <w:jc w:val="center"/>
        <w:rPr>
          <w:i w:val="0"/>
          <w:szCs w:val="28"/>
        </w:rPr>
      </w:pPr>
    </w:p>
    <w:p w:rsidR="009D182F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="00971B70">
        <w:rPr>
          <w:rFonts w:ascii="Times New Roman" w:hAnsi="Times New Roman" w:cs="Times New Roman"/>
          <w:b/>
          <w:sz w:val="28"/>
          <w:szCs w:val="28"/>
        </w:rPr>
        <w:t>202</w:t>
      </w:r>
      <w:r w:rsidR="00534A9C">
        <w:rPr>
          <w:rFonts w:ascii="Times New Roman" w:hAnsi="Times New Roman" w:cs="Times New Roman"/>
          <w:b/>
          <w:sz w:val="28"/>
          <w:szCs w:val="28"/>
        </w:rPr>
        <w:t>4</w:t>
      </w:r>
      <w:r w:rsidR="0015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Коммунарский муниципального района Красноярский Самарской области, в целях возмещения затрат в связи </w:t>
      </w:r>
    </w:p>
    <w:p w:rsidR="009D182F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с производством сельскохозяйственной продукции в части расходов </w:t>
      </w:r>
    </w:p>
    <w:p w:rsidR="00D6216E" w:rsidRPr="00055D30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на 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Коммунарский муниципального района Красноярский ПОСТАНОВЛЯЕТ:</w:t>
      </w:r>
    </w:p>
    <w:p w:rsidR="00D6216E" w:rsidRDefault="00D6216E" w:rsidP="00AE1D39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>Утвердить прилагае</w:t>
      </w:r>
      <w:r w:rsidR="00911042">
        <w:rPr>
          <w:rFonts w:ascii="Times New Roman" w:hAnsi="Times New Roman" w:cs="Times New Roman"/>
          <w:sz w:val="28"/>
          <w:szCs w:val="28"/>
        </w:rPr>
        <w:t>м</w:t>
      </w:r>
      <w:r w:rsidR="00971B70">
        <w:rPr>
          <w:rFonts w:ascii="Times New Roman" w:hAnsi="Times New Roman" w:cs="Times New Roman"/>
          <w:sz w:val="28"/>
          <w:szCs w:val="28"/>
        </w:rPr>
        <w:t>ый Порядок предоставления в 202</w:t>
      </w:r>
      <w:r w:rsidR="00534A9C">
        <w:rPr>
          <w:rFonts w:ascii="Times New Roman" w:hAnsi="Times New Roman" w:cs="Times New Roman"/>
          <w:sz w:val="28"/>
          <w:szCs w:val="28"/>
        </w:rPr>
        <w:t>4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</w:t>
      </w:r>
      <w:r w:rsidR="00DA4074">
        <w:rPr>
          <w:rFonts w:ascii="Times New Roman" w:hAnsi="Times New Roman" w:cs="Times New Roman"/>
          <w:sz w:val="28"/>
          <w:szCs w:val="28"/>
        </w:rPr>
        <w:t>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AE1D39" w:rsidRDefault="00AE1D39" w:rsidP="00AE1D39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D3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Коммунарский</w:t>
      </w:r>
      <w:r w:rsidRPr="00AE1D3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534A9C">
        <w:rPr>
          <w:rFonts w:ascii="Times New Roman" w:hAnsi="Times New Roman" w:cs="Times New Roman"/>
          <w:sz w:val="28"/>
          <w:szCs w:val="28"/>
        </w:rPr>
        <w:t>22</w:t>
      </w:r>
      <w:r w:rsidRPr="00AE1D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D39">
        <w:rPr>
          <w:rFonts w:ascii="Times New Roman" w:hAnsi="Times New Roman" w:cs="Times New Roman"/>
          <w:sz w:val="28"/>
          <w:szCs w:val="28"/>
        </w:rPr>
        <w:t>.202</w:t>
      </w:r>
      <w:r w:rsidR="00534A9C">
        <w:rPr>
          <w:rFonts w:ascii="Times New Roman" w:hAnsi="Times New Roman" w:cs="Times New Roman"/>
          <w:sz w:val="28"/>
          <w:szCs w:val="28"/>
        </w:rPr>
        <w:t>3</w:t>
      </w:r>
      <w:r w:rsidRPr="00AE1D39">
        <w:rPr>
          <w:rFonts w:ascii="Times New Roman" w:hAnsi="Times New Roman" w:cs="Times New Roman"/>
          <w:sz w:val="28"/>
          <w:szCs w:val="28"/>
        </w:rPr>
        <w:t xml:space="preserve"> № </w:t>
      </w:r>
      <w:r w:rsidR="00534A9C">
        <w:rPr>
          <w:rFonts w:ascii="Times New Roman" w:hAnsi="Times New Roman" w:cs="Times New Roman"/>
          <w:sz w:val="28"/>
          <w:szCs w:val="28"/>
        </w:rPr>
        <w:t>23</w:t>
      </w:r>
      <w:r w:rsidRPr="00AE1D39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в 202</w:t>
      </w:r>
      <w:r w:rsidR="00534A9C">
        <w:rPr>
          <w:rFonts w:ascii="Times New Roman" w:hAnsi="Times New Roman" w:cs="Times New Roman"/>
          <w:sz w:val="28"/>
          <w:szCs w:val="28"/>
        </w:rPr>
        <w:t>3</w:t>
      </w:r>
      <w:r w:rsidRPr="00AE1D39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Коммунарский</w:t>
      </w:r>
      <w:r w:rsidRPr="00AE1D3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коров».</w:t>
      </w:r>
    </w:p>
    <w:p w:rsidR="00AE1D39" w:rsidRDefault="00AE1D39" w:rsidP="00AE1D39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</w:t>
      </w:r>
      <w:r w:rsidRPr="00AE1D39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азделе Поселения/Коммунарский.</w:t>
      </w:r>
    </w:p>
    <w:p w:rsidR="00AE1D39" w:rsidRDefault="00AE1D39" w:rsidP="00AE1D39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действие со дня его официального опубликования.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D39" w:rsidRDefault="00AE1D39" w:rsidP="00AE1D39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D3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995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596D68">
        <w:rPr>
          <w:b/>
          <w:bCs/>
          <w:sz w:val="28"/>
          <w:szCs w:val="28"/>
        </w:rPr>
        <w:t>сельского</w:t>
      </w:r>
      <w:r w:rsidR="009D18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 w:rsidR="00971B70">
        <w:rPr>
          <w:b/>
          <w:bCs/>
          <w:sz w:val="28"/>
          <w:szCs w:val="28"/>
        </w:rPr>
        <w:tab/>
        <w:t xml:space="preserve"> Коммунарский</w:t>
      </w:r>
      <w:r>
        <w:rPr>
          <w:b/>
          <w:bCs/>
          <w:sz w:val="28"/>
          <w:szCs w:val="28"/>
        </w:rPr>
        <w:t xml:space="preserve"> </w:t>
      </w:r>
    </w:p>
    <w:p w:rsidR="00150995" w:rsidRDefault="00150995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7A59B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</w:t>
      </w:r>
      <w:r w:rsidR="007A59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Красноярский </w:t>
      </w:r>
    </w:p>
    <w:p w:rsidR="00D6216E" w:rsidRDefault="00150995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  <w:r w:rsidR="00D6216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216E">
        <w:rPr>
          <w:b/>
          <w:bCs/>
          <w:sz w:val="28"/>
          <w:szCs w:val="28"/>
        </w:rPr>
        <w:t>В.</w:t>
      </w:r>
      <w:r w:rsidR="009D182F">
        <w:rPr>
          <w:b/>
          <w:bCs/>
          <w:sz w:val="28"/>
          <w:szCs w:val="28"/>
        </w:rPr>
        <w:t xml:space="preserve"> </w:t>
      </w:r>
      <w:r w:rsidR="00534A9C">
        <w:rPr>
          <w:b/>
          <w:bCs/>
          <w:sz w:val="28"/>
          <w:szCs w:val="28"/>
        </w:rPr>
        <w:t>А. Мусюков</w:t>
      </w: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AE1D39" w:rsidRDefault="00AE1D39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C02C32" w:rsidRDefault="00C02C32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5099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</w:t>
      </w:r>
    </w:p>
    <w:p w:rsidR="00D6216E" w:rsidRPr="00150995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4A9C">
        <w:rPr>
          <w:rFonts w:ascii="Times New Roman" w:hAnsi="Times New Roman" w:cs="Times New Roman"/>
          <w:sz w:val="28"/>
          <w:szCs w:val="28"/>
        </w:rPr>
        <w:t>12</w:t>
      </w:r>
      <w:r w:rsidR="00911042">
        <w:rPr>
          <w:rFonts w:ascii="Times New Roman" w:hAnsi="Times New Roman" w:cs="Times New Roman"/>
          <w:sz w:val="28"/>
          <w:szCs w:val="28"/>
        </w:rPr>
        <w:t>.0</w:t>
      </w:r>
      <w:r w:rsidR="00534A9C">
        <w:rPr>
          <w:rFonts w:ascii="Times New Roman" w:hAnsi="Times New Roman" w:cs="Times New Roman"/>
          <w:sz w:val="28"/>
          <w:szCs w:val="28"/>
        </w:rPr>
        <w:t>1.2024</w:t>
      </w:r>
      <w:r w:rsidR="00D6216E">
        <w:rPr>
          <w:rFonts w:ascii="Times New Roman" w:hAnsi="Times New Roman" w:cs="Times New Roman"/>
          <w:sz w:val="28"/>
          <w:szCs w:val="28"/>
        </w:rPr>
        <w:t xml:space="preserve"> №</w:t>
      </w:r>
      <w:r w:rsidR="00A92DAA">
        <w:rPr>
          <w:rFonts w:ascii="Times New Roman" w:hAnsi="Times New Roman" w:cs="Times New Roman"/>
          <w:sz w:val="28"/>
          <w:szCs w:val="28"/>
        </w:rPr>
        <w:t xml:space="preserve"> 2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971B70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в 202</w:t>
      </w:r>
      <w:r w:rsidR="00534A9C">
        <w:rPr>
          <w:rFonts w:ascii="Times New Roman" w:hAnsi="Times New Roman" w:cs="Times New Roman"/>
          <w:sz w:val="28"/>
          <w:szCs w:val="28"/>
        </w:rPr>
        <w:t>4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 w:rsidR="00971B70">
        <w:rPr>
          <w:rFonts w:ascii="Times New Roman" w:hAnsi="Times New Roman" w:cs="Times New Roman"/>
          <w:sz w:val="28"/>
          <w:szCs w:val="28"/>
        </w:rPr>
        <w:t>я в 202</w:t>
      </w:r>
      <w:r w:rsidR="00534A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6216E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Коммунарский 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Коммунарский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9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96542A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07.07.2003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7131"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>еления Коммунарский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330F74">
        <w:rPr>
          <w:rFonts w:ascii="Times New Roman" w:hAnsi="Times New Roman" w:cs="Times New Roman"/>
          <w:sz w:val="28"/>
          <w:szCs w:val="28"/>
        </w:rPr>
        <w:lastRenderedPageBreak/>
        <w:t>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роизводителям, личное подсобное хозяйство которых не учтено в похозяйственной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10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Pr="003D38E1" w:rsidRDefault="00D6216E" w:rsidP="006E472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</w:t>
      </w:r>
      <w:r w:rsidR="006E472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1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похозяйственной книге на 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1A1F7A" w:rsidRPr="00AD3825">
        <w:rPr>
          <w:rFonts w:ascii="Times New Roman" w:hAnsi="Times New Roman" w:cs="Times New Roman"/>
          <w:sz w:val="28"/>
          <w:szCs w:val="28"/>
        </w:rPr>
        <w:t>1250</w:t>
      </w:r>
      <w:r w:rsidR="00A92DAA">
        <w:rPr>
          <w:rFonts w:ascii="Times New Roman" w:hAnsi="Times New Roman" w:cs="Times New Roman"/>
          <w:sz w:val="28"/>
          <w:szCs w:val="28"/>
        </w:rPr>
        <w:t>,00</w:t>
      </w:r>
      <w:r w:rsidR="001A1F7A" w:rsidRPr="00AD3825">
        <w:rPr>
          <w:rFonts w:ascii="Times New Roman" w:hAnsi="Times New Roman" w:cs="Times New Roman"/>
          <w:sz w:val="28"/>
          <w:szCs w:val="28"/>
        </w:rPr>
        <w:t xml:space="preserve"> </w:t>
      </w:r>
      <w:r w:rsidRPr="00AD3825">
        <w:rPr>
          <w:rFonts w:ascii="Times New Roman" w:hAnsi="Times New Roman" w:cs="Times New Roman"/>
          <w:sz w:val="28"/>
          <w:szCs w:val="28"/>
        </w:rPr>
        <w:t>(</w:t>
      </w:r>
      <w:r w:rsidR="00B47F88">
        <w:rPr>
          <w:rFonts w:ascii="Times New Roman" w:hAnsi="Times New Roman" w:cs="Times New Roman"/>
          <w:sz w:val="28"/>
          <w:szCs w:val="28"/>
        </w:rPr>
        <w:t>О</w:t>
      </w:r>
      <w:r w:rsidRPr="00AD3825">
        <w:rPr>
          <w:rFonts w:ascii="Times New Roman" w:hAnsi="Times New Roman" w:cs="Times New Roman"/>
          <w:sz w:val="28"/>
          <w:szCs w:val="28"/>
        </w:rPr>
        <w:t>дна тысяча двести пятьдесят рублей</w:t>
      </w:r>
      <w:r w:rsidR="00A92DAA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AD3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голову</w:t>
      </w:r>
      <w:r w:rsidR="001A1F7A"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B47F88">
        <w:rPr>
          <w:rFonts w:ascii="Times New Roman" w:hAnsi="Times New Roman" w:cs="Times New Roman"/>
          <w:sz w:val="28"/>
          <w:szCs w:val="28"/>
        </w:rPr>
        <w:t>приложения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выписка из похозяйственной книги о наличии поголовья коров</w:t>
      </w:r>
      <w:r w:rsidR="006E4721">
        <w:rPr>
          <w:rFonts w:ascii="Times New Roman" w:hAnsi="Times New Roman" w:cs="Times New Roman"/>
          <w:sz w:val="28"/>
          <w:szCs w:val="28"/>
        </w:rPr>
        <w:t>, выданная на основании акта, составленного комиссией</w:t>
      </w:r>
      <w:r w:rsidR="00CA745F">
        <w:rPr>
          <w:rFonts w:ascii="Times New Roman" w:hAnsi="Times New Roman" w:cs="Times New Roman"/>
          <w:sz w:val="28"/>
          <w:szCs w:val="28"/>
        </w:rPr>
        <w:t xml:space="preserve"> по субсидированию граждан</w:t>
      </w:r>
      <w:r w:rsidR="006E4721">
        <w:rPr>
          <w:rFonts w:ascii="Times New Roman" w:hAnsi="Times New Roman" w:cs="Times New Roman"/>
          <w:sz w:val="28"/>
          <w:szCs w:val="28"/>
        </w:rPr>
        <w:t>,</w:t>
      </w:r>
      <w:r w:rsidR="00CA745F">
        <w:rPr>
          <w:rFonts w:ascii="Times New Roman" w:hAnsi="Times New Roman" w:cs="Times New Roman"/>
          <w:sz w:val="28"/>
          <w:szCs w:val="28"/>
        </w:rPr>
        <w:t xml:space="preserve"> ведущих личное подсобное хозяйство на территории сельского поселения Коммунарский,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 </w:t>
      </w:r>
      <w:r w:rsidR="00D6216E">
        <w:rPr>
          <w:rFonts w:ascii="Times New Roman" w:hAnsi="Times New Roman" w:cs="Times New Roman"/>
          <w:sz w:val="28"/>
          <w:szCs w:val="28"/>
        </w:rPr>
        <w:t xml:space="preserve">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 w:rsidR="00D6216E">
        <w:rPr>
          <w:rFonts w:ascii="Times New Roman" w:hAnsi="Times New Roman" w:cs="Times New Roman"/>
          <w:sz w:val="28"/>
          <w:szCs w:val="28"/>
        </w:rPr>
        <w:t>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 им лиц</w:t>
      </w:r>
      <w:r w:rsidR="00A92DAA">
        <w:rPr>
          <w:rFonts w:ascii="Times New Roman" w:hAnsi="Times New Roman" w:cs="Times New Roman"/>
          <w:sz w:val="28"/>
          <w:szCs w:val="28"/>
        </w:rPr>
        <w:t>ом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2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3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4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</w:t>
      </w:r>
      <w:r w:rsidR="00F27131">
        <w:rPr>
          <w:rFonts w:ascii="Times New Roman" w:hAnsi="Times New Roman" w:cs="Times New Roman"/>
          <w:sz w:val="28"/>
          <w:szCs w:val="28"/>
        </w:rPr>
        <w:t>,</w:t>
      </w:r>
      <w:r w:rsidR="00CC01BA">
        <w:rPr>
          <w:rFonts w:ascii="Times New Roman" w:hAnsi="Times New Roman" w:cs="Times New Roman"/>
          <w:sz w:val="28"/>
          <w:szCs w:val="28"/>
        </w:rPr>
        <w:t xml:space="preserve">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7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lastRenderedPageBreak/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9D1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971B70" w:rsidP="009D182F">
            <w:r>
              <w:t>к Порядку предоставления в 202</w:t>
            </w:r>
            <w:r w:rsidR="00A92DAA">
              <w:t>4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971B70">
        <w:t>в 202</w:t>
      </w:r>
      <w:r w:rsidR="00A92DAA">
        <w:t>4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</w:t>
      </w:r>
      <w:r w:rsidR="00FC561B">
        <w:t xml:space="preserve">ной продукции в части расходов </w:t>
      </w:r>
      <w:r>
        <w:t>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</w:t>
      </w:r>
      <w:r w:rsidR="00B4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 л/счёт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 кор/счёт __________________________________________________</w:t>
      </w:r>
    </w:p>
    <w:p w:rsidR="00D6216E" w:rsidRDefault="00971B70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A92DAA">
        <w:rPr>
          <w:rFonts w:ascii="Times New Roman" w:hAnsi="Times New Roman" w:cs="Times New Roman"/>
          <w:sz w:val="28"/>
          <w:szCs w:val="28"/>
        </w:rPr>
        <w:t>23</w:t>
      </w:r>
      <w:r w:rsidR="00FC56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RPr="00566D14" w:rsidTr="00BF5C41">
        <w:tc>
          <w:tcPr>
            <w:tcW w:w="3528" w:type="dxa"/>
          </w:tcPr>
          <w:p w:rsidR="00D6216E" w:rsidRPr="00566D14" w:rsidRDefault="00D6216E" w:rsidP="00A92DAA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Наименование</w:t>
            </w:r>
          </w:p>
          <w:p w:rsidR="00D6216E" w:rsidRPr="00566D14" w:rsidRDefault="00D6216E" w:rsidP="00A92D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566D14" w:rsidRDefault="00D6216E" w:rsidP="00A92DAA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Поголовье согласно</w:t>
            </w:r>
          </w:p>
          <w:p w:rsidR="00D6216E" w:rsidRPr="00566D14" w:rsidRDefault="00D6216E" w:rsidP="00A92D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похозяйственной книге, голов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566D14" w:rsidRDefault="00D6216E" w:rsidP="00A92DAA">
            <w:pPr>
              <w:autoSpaceDE w:val="0"/>
              <w:autoSpaceDN w:val="0"/>
              <w:adjustRightInd w:val="0"/>
              <w:ind w:left="-105" w:right="-134" w:firstLine="105"/>
              <w:jc w:val="center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Сумма причитающейся субсидии, рублей</w:t>
            </w:r>
          </w:p>
          <w:p w:rsidR="00D6216E" w:rsidRPr="00566D14" w:rsidRDefault="00D6216E" w:rsidP="00A92D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RPr="00566D14" w:rsidTr="00BF5C41">
        <w:tc>
          <w:tcPr>
            <w:tcW w:w="3528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DAA" w:rsidRDefault="00A92DAA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</w:t>
      </w:r>
      <w:r w:rsidR="00B4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2DAA">
        <w:rPr>
          <w:rFonts w:ascii="Times New Roman" w:hAnsi="Times New Roman" w:cs="Times New Roman"/>
          <w:sz w:val="28"/>
          <w:szCs w:val="28"/>
        </w:rPr>
        <w:t>сельского поселения 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</w:t>
      </w:r>
      <w:r w:rsidR="00B4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566D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DE" w:rsidRDefault="00134EDE" w:rsidP="00844620">
      <w:r>
        <w:separator/>
      </w:r>
    </w:p>
  </w:endnote>
  <w:endnote w:type="continuationSeparator" w:id="0">
    <w:p w:rsidR="00134EDE" w:rsidRDefault="00134EDE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DE" w:rsidRDefault="00134EDE" w:rsidP="00844620">
      <w:r>
        <w:separator/>
      </w:r>
    </w:p>
  </w:footnote>
  <w:footnote w:type="continuationSeparator" w:id="0">
    <w:p w:rsidR="00134EDE" w:rsidRDefault="00134EDE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B15"/>
    <w:multiLevelType w:val="hybridMultilevel"/>
    <w:tmpl w:val="950A4410"/>
    <w:lvl w:ilvl="0" w:tplc="9B5CAF7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9"/>
    <w:rsid w:val="000007F9"/>
    <w:rsid w:val="00006B54"/>
    <w:rsid w:val="00017926"/>
    <w:rsid w:val="00055D30"/>
    <w:rsid w:val="0011430F"/>
    <w:rsid w:val="00134EDE"/>
    <w:rsid w:val="00150995"/>
    <w:rsid w:val="00170E8E"/>
    <w:rsid w:val="001A1F7A"/>
    <w:rsid w:val="00273C6E"/>
    <w:rsid w:val="002845C4"/>
    <w:rsid w:val="002A56EA"/>
    <w:rsid w:val="00330F74"/>
    <w:rsid w:val="00334587"/>
    <w:rsid w:val="00362A07"/>
    <w:rsid w:val="0037763F"/>
    <w:rsid w:val="003D38E1"/>
    <w:rsid w:val="003E4C48"/>
    <w:rsid w:val="003E53D4"/>
    <w:rsid w:val="003E736F"/>
    <w:rsid w:val="0040335F"/>
    <w:rsid w:val="004155C0"/>
    <w:rsid w:val="00456D75"/>
    <w:rsid w:val="00463301"/>
    <w:rsid w:val="004678E7"/>
    <w:rsid w:val="004727C4"/>
    <w:rsid w:val="004916E9"/>
    <w:rsid w:val="004A3BB7"/>
    <w:rsid w:val="004A7F52"/>
    <w:rsid w:val="004B3B80"/>
    <w:rsid w:val="00504FEF"/>
    <w:rsid w:val="00506777"/>
    <w:rsid w:val="00530A0A"/>
    <w:rsid w:val="00534A9C"/>
    <w:rsid w:val="0054183E"/>
    <w:rsid w:val="00566D14"/>
    <w:rsid w:val="00596D68"/>
    <w:rsid w:val="005A0158"/>
    <w:rsid w:val="005D23B9"/>
    <w:rsid w:val="005E57E6"/>
    <w:rsid w:val="00680EA8"/>
    <w:rsid w:val="0068577D"/>
    <w:rsid w:val="006A343A"/>
    <w:rsid w:val="006B64EE"/>
    <w:rsid w:val="006E4721"/>
    <w:rsid w:val="006E5FE5"/>
    <w:rsid w:val="00736DD7"/>
    <w:rsid w:val="00741F9C"/>
    <w:rsid w:val="00763439"/>
    <w:rsid w:val="007A59B4"/>
    <w:rsid w:val="007B1CC3"/>
    <w:rsid w:val="0081431E"/>
    <w:rsid w:val="00844620"/>
    <w:rsid w:val="008839F9"/>
    <w:rsid w:val="008C2F08"/>
    <w:rsid w:val="008D20B2"/>
    <w:rsid w:val="008D7C66"/>
    <w:rsid w:val="008E2D0D"/>
    <w:rsid w:val="00911042"/>
    <w:rsid w:val="00915ED1"/>
    <w:rsid w:val="0092621D"/>
    <w:rsid w:val="0094069C"/>
    <w:rsid w:val="009410AB"/>
    <w:rsid w:val="00964EEC"/>
    <w:rsid w:val="0096542A"/>
    <w:rsid w:val="00971B70"/>
    <w:rsid w:val="00980297"/>
    <w:rsid w:val="009C4C9D"/>
    <w:rsid w:val="009D182F"/>
    <w:rsid w:val="00A42BF2"/>
    <w:rsid w:val="00A72CE4"/>
    <w:rsid w:val="00A92DAA"/>
    <w:rsid w:val="00AD3825"/>
    <w:rsid w:val="00AE1D39"/>
    <w:rsid w:val="00B04428"/>
    <w:rsid w:val="00B12405"/>
    <w:rsid w:val="00B268A6"/>
    <w:rsid w:val="00B345C7"/>
    <w:rsid w:val="00B36CE6"/>
    <w:rsid w:val="00B426D5"/>
    <w:rsid w:val="00B47F88"/>
    <w:rsid w:val="00BF46D6"/>
    <w:rsid w:val="00BF5C41"/>
    <w:rsid w:val="00C02C32"/>
    <w:rsid w:val="00C21BAB"/>
    <w:rsid w:val="00C4085C"/>
    <w:rsid w:val="00C436D6"/>
    <w:rsid w:val="00C67B29"/>
    <w:rsid w:val="00C71284"/>
    <w:rsid w:val="00C76E52"/>
    <w:rsid w:val="00C85F61"/>
    <w:rsid w:val="00C94E65"/>
    <w:rsid w:val="00CA6E4E"/>
    <w:rsid w:val="00CA745F"/>
    <w:rsid w:val="00CB4701"/>
    <w:rsid w:val="00CC01BA"/>
    <w:rsid w:val="00CE6EF5"/>
    <w:rsid w:val="00CF6650"/>
    <w:rsid w:val="00D6216E"/>
    <w:rsid w:val="00D6763E"/>
    <w:rsid w:val="00D75CEC"/>
    <w:rsid w:val="00DA4074"/>
    <w:rsid w:val="00DC4DFF"/>
    <w:rsid w:val="00DD1B0C"/>
    <w:rsid w:val="00E0338A"/>
    <w:rsid w:val="00E06E43"/>
    <w:rsid w:val="00E244AD"/>
    <w:rsid w:val="00E41550"/>
    <w:rsid w:val="00E81C2B"/>
    <w:rsid w:val="00EB1685"/>
    <w:rsid w:val="00EF68F4"/>
    <w:rsid w:val="00EF7639"/>
    <w:rsid w:val="00F07FE8"/>
    <w:rsid w:val="00F27131"/>
    <w:rsid w:val="00F74EF1"/>
    <w:rsid w:val="00F834EC"/>
    <w:rsid w:val="00FB03EE"/>
    <w:rsid w:val="00FC561B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9A9CC"/>
  <w15:docId w15:val="{036655B6-6A10-4466-85E4-64235E5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9B2B577BA5026246B9060F7DB06FF66016FA33197272F3084D20C042C73534FA6E2273F54FB6C6CD7206Fn6d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7EFACD6AA36E0665F83F93202063DF8D57597Bn7dAF" TargetMode="External"/><Relationship Id="rId14" Type="http://schemas.openxmlformats.org/officeDocument/2006/relationships/hyperlink" Target="consultantplus://offline/ref=B9B2B577BA5026246B9060F7DB06FF66016FA33197272F3084D20C042C73534FA6E2273F54FB6C6CD7206Fn6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2E64-8275-4AFE-A6D5-C34143EB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root</cp:lastModifiedBy>
  <cp:revision>4</cp:revision>
  <cp:lastPrinted>2024-01-12T05:35:00Z</cp:lastPrinted>
  <dcterms:created xsi:type="dcterms:W3CDTF">2024-01-12T05:30:00Z</dcterms:created>
  <dcterms:modified xsi:type="dcterms:W3CDTF">2024-01-12T05:36:00Z</dcterms:modified>
</cp:coreProperties>
</file>