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BE" w:rsidRDefault="00CD2DBE" w:rsidP="001F3068">
      <w:pPr>
        <w:jc w:val="center"/>
        <w:rPr>
          <w:b/>
          <w:iCs/>
          <w:szCs w:val="28"/>
        </w:rPr>
      </w:pPr>
      <w:r w:rsidRPr="00CD2DBE">
        <w:rPr>
          <w:noProof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-502285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068" w:rsidRPr="00CD2DBE" w:rsidRDefault="001F3068" w:rsidP="001F3068">
      <w:pPr>
        <w:jc w:val="center"/>
        <w:rPr>
          <w:b/>
          <w:szCs w:val="28"/>
        </w:rPr>
      </w:pPr>
      <w:r w:rsidRPr="00CD2DBE">
        <w:rPr>
          <w:b/>
          <w:iCs/>
          <w:szCs w:val="28"/>
        </w:rPr>
        <w:t>АДМИНИСТРАЦИЯ</w:t>
      </w:r>
    </w:p>
    <w:p w:rsidR="001F3068" w:rsidRPr="00CD2DBE" w:rsidRDefault="001F3068" w:rsidP="001F3068">
      <w:pPr>
        <w:jc w:val="center"/>
        <w:rPr>
          <w:b/>
          <w:szCs w:val="28"/>
        </w:rPr>
      </w:pPr>
      <w:r w:rsidRPr="00CD2DBE">
        <w:rPr>
          <w:b/>
          <w:szCs w:val="28"/>
        </w:rPr>
        <w:t xml:space="preserve">СЕЛЬСКОГО ПОСЕЛЕНИЯ </w:t>
      </w:r>
      <w:r w:rsidR="0026573E" w:rsidRPr="00CD2DBE">
        <w:rPr>
          <w:b/>
          <w:szCs w:val="28"/>
        </w:rPr>
        <w:t>Х</w:t>
      </w:r>
      <w:r w:rsidR="00CD2DBE">
        <w:rPr>
          <w:b/>
          <w:szCs w:val="28"/>
        </w:rPr>
        <w:t>ОРОШЕНЬКОЕ</w:t>
      </w:r>
    </w:p>
    <w:p w:rsidR="001F3068" w:rsidRPr="00CD2DBE" w:rsidRDefault="001F3068" w:rsidP="001F3068">
      <w:pPr>
        <w:jc w:val="center"/>
        <w:rPr>
          <w:b/>
          <w:szCs w:val="28"/>
        </w:rPr>
      </w:pPr>
      <w:r w:rsidRPr="00CD2DBE">
        <w:rPr>
          <w:b/>
          <w:szCs w:val="28"/>
        </w:rPr>
        <w:t>МУНИЦИПАЛЬНОГО РАЙОНА КРАСНОЯРСКИЙ</w:t>
      </w:r>
    </w:p>
    <w:p w:rsidR="001F3068" w:rsidRPr="00CD2DBE" w:rsidRDefault="001F3068" w:rsidP="001F3068">
      <w:pPr>
        <w:jc w:val="center"/>
        <w:rPr>
          <w:b/>
          <w:szCs w:val="28"/>
        </w:rPr>
      </w:pPr>
      <w:r w:rsidRPr="00CD2DBE">
        <w:rPr>
          <w:b/>
          <w:szCs w:val="28"/>
        </w:rPr>
        <w:t>САМАРСКОЙ ОБЛАСТИ</w:t>
      </w:r>
    </w:p>
    <w:p w:rsidR="001F3068" w:rsidRPr="00CD2DBE" w:rsidRDefault="001F3068" w:rsidP="001F3068">
      <w:pPr>
        <w:jc w:val="center"/>
        <w:rPr>
          <w:b/>
          <w:szCs w:val="28"/>
        </w:rPr>
      </w:pPr>
    </w:p>
    <w:p w:rsidR="001F3068" w:rsidRPr="00CD2DBE" w:rsidRDefault="001F3068" w:rsidP="001F3068">
      <w:pPr>
        <w:pStyle w:val="9"/>
        <w:spacing w:before="0" w:after="200"/>
        <w:rPr>
          <w:sz w:val="28"/>
          <w:szCs w:val="28"/>
        </w:rPr>
      </w:pPr>
      <w:r w:rsidRPr="00CD2DBE">
        <w:rPr>
          <w:sz w:val="28"/>
          <w:szCs w:val="28"/>
        </w:rPr>
        <w:t>ПОСТАНОВЛЕНИЕ</w:t>
      </w:r>
    </w:p>
    <w:p w:rsidR="001F3068" w:rsidRDefault="001F3068" w:rsidP="001F306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CD2DBE">
        <w:rPr>
          <w:i w:val="0"/>
        </w:rPr>
        <w:t>28</w:t>
      </w:r>
      <w:r>
        <w:rPr>
          <w:i w:val="0"/>
        </w:rPr>
        <w:t xml:space="preserve"> января 2019 года № </w:t>
      </w:r>
      <w:r w:rsidR="009A1CE2">
        <w:rPr>
          <w:i w:val="0"/>
        </w:rPr>
        <w:t>15</w:t>
      </w:r>
      <w:bookmarkStart w:id="0" w:name="_GoBack"/>
      <w:bookmarkEnd w:id="0"/>
    </w:p>
    <w:p w:rsidR="001F3068" w:rsidRDefault="001F3068" w:rsidP="001F3068">
      <w:pPr>
        <w:pStyle w:val="a3"/>
        <w:suppressAutoHyphens w:val="0"/>
        <w:jc w:val="center"/>
        <w:rPr>
          <w:b w:val="0"/>
          <w:i w:val="0"/>
        </w:rPr>
      </w:pPr>
    </w:p>
    <w:p w:rsidR="001F3068" w:rsidRDefault="001F3068" w:rsidP="001F306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AB2618">
        <w:rPr>
          <w:b/>
        </w:rPr>
        <w:t xml:space="preserve">Выдача разрешений </w:t>
      </w:r>
    </w:p>
    <w:p w:rsidR="001F3068" w:rsidRDefault="001F3068" w:rsidP="001F3068">
      <w:pPr>
        <w:jc w:val="center"/>
        <w:rPr>
          <w:b/>
        </w:rPr>
      </w:pPr>
      <w:r w:rsidRPr="00AB2618">
        <w:rPr>
          <w:b/>
        </w:rPr>
        <w:t xml:space="preserve">на проведение земляных работ на территории </w:t>
      </w:r>
    </w:p>
    <w:p w:rsidR="001F3068" w:rsidRDefault="001F3068" w:rsidP="001F3068">
      <w:pPr>
        <w:jc w:val="center"/>
      </w:pPr>
      <w:r w:rsidRPr="00AB2618">
        <w:rPr>
          <w:b/>
        </w:rPr>
        <w:t xml:space="preserve">сельского поселения </w:t>
      </w:r>
      <w:r w:rsidR="00CD2DBE">
        <w:rPr>
          <w:b/>
        </w:rPr>
        <w:t>Хорошенькое</w:t>
      </w:r>
      <w:r w:rsidRPr="00AB2618">
        <w:rPr>
          <w:b/>
        </w:rPr>
        <w:t>»</w:t>
      </w:r>
    </w:p>
    <w:p w:rsidR="001F3068" w:rsidRDefault="001F3068" w:rsidP="001F3068">
      <w:pPr>
        <w:jc w:val="center"/>
      </w:pPr>
    </w:p>
    <w:p w:rsidR="001F3068" w:rsidRPr="00F77F87" w:rsidRDefault="001F3068" w:rsidP="001F306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 закона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26573E">
        <w:rPr>
          <w:b w:val="0"/>
          <w:i w:val="0"/>
          <w:szCs w:val="28"/>
        </w:rPr>
        <w:t>Х</w:t>
      </w:r>
      <w:r w:rsidR="00CD2DBE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923AE">
        <w:rPr>
          <w:color w:val="000000"/>
          <w:szCs w:val="28"/>
        </w:rPr>
        <w:t xml:space="preserve">Выдача разрешений на проведение земляных работ на территории сельского поселения </w:t>
      </w:r>
      <w:r w:rsidR="0026573E">
        <w:rPr>
          <w:color w:val="000000"/>
          <w:szCs w:val="28"/>
        </w:rPr>
        <w:t>Х</w:t>
      </w:r>
      <w:r w:rsidR="00CD2DBE">
        <w:rPr>
          <w:color w:val="000000"/>
          <w:szCs w:val="28"/>
        </w:rPr>
        <w:t>орошенькое</w:t>
      </w:r>
      <w:r w:rsidRPr="00B923A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26573E">
        <w:rPr>
          <w:color w:val="000000"/>
          <w:szCs w:val="28"/>
        </w:rPr>
        <w:t>Х</w:t>
      </w:r>
      <w:r w:rsidR="00CD2DBE">
        <w:rPr>
          <w:color w:val="000000"/>
          <w:szCs w:val="28"/>
        </w:rPr>
        <w:t>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26573E">
        <w:rPr>
          <w:color w:val="000000"/>
          <w:szCs w:val="28"/>
        </w:rPr>
        <w:t xml:space="preserve"> от</w:t>
      </w:r>
      <w:r w:rsidR="00CD2DBE">
        <w:rPr>
          <w:color w:val="000000"/>
          <w:szCs w:val="28"/>
        </w:rPr>
        <w:t xml:space="preserve"> </w:t>
      </w:r>
      <w:r w:rsidR="00CD2DBE">
        <w:rPr>
          <w:szCs w:val="28"/>
        </w:rPr>
        <w:t>18.09</w:t>
      </w:r>
      <w:r w:rsidR="00CD2DBE" w:rsidRPr="00E87126">
        <w:rPr>
          <w:szCs w:val="28"/>
        </w:rPr>
        <w:t>.201</w:t>
      </w:r>
      <w:r w:rsidR="00CD2DBE">
        <w:rPr>
          <w:szCs w:val="28"/>
        </w:rPr>
        <w:t xml:space="preserve">4  № 36 </w:t>
      </w:r>
      <w:r>
        <w:rPr>
          <w:color w:val="000000"/>
          <w:szCs w:val="28"/>
        </w:rPr>
        <w:t xml:space="preserve">(с изменениями, внесенными постановлениями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 w:rsidR="0026573E">
        <w:rPr>
          <w:color w:val="000000"/>
          <w:szCs w:val="28"/>
        </w:rPr>
        <w:t>Х</w:t>
      </w:r>
      <w:r w:rsidR="00CD2DBE">
        <w:rPr>
          <w:color w:val="000000"/>
          <w:szCs w:val="28"/>
        </w:rPr>
        <w:t>орошенькое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26573E">
        <w:rPr>
          <w:color w:val="000000"/>
          <w:szCs w:val="28"/>
        </w:rPr>
        <w:t xml:space="preserve"> </w:t>
      </w:r>
      <w:r w:rsidR="00CD2DBE">
        <w:rPr>
          <w:szCs w:val="28"/>
        </w:rPr>
        <w:t xml:space="preserve">от 16.08.2016 № 43, </w:t>
      </w:r>
      <w:r w:rsidR="00CD2DBE" w:rsidRPr="00DB3320">
        <w:rPr>
          <w:szCs w:val="28"/>
        </w:rPr>
        <w:t>от 11.04.2018 г. № 19, от 19.06.2018 г. № 39</w:t>
      </w:r>
      <w:r>
        <w:rPr>
          <w:color w:val="000000"/>
          <w:szCs w:val="28"/>
        </w:rPr>
        <w:t>), следующие изменения: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9A136D">
        <w:rPr>
          <w:color w:val="000000"/>
          <w:szCs w:val="28"/>
        </w:rPr>
        <w:t>в пункте 5.</w:t>
      </w:r>
      <w:r w:rsidR="0026573E">
        <w:rPr>
          <w:color w:val="000000"/>
          <w:szCs w:val="28"/>
        </w:rPr>
        <w:t>2</w:t>
      </w:r>
      <w:r w:rsidRPr="009A136D">
        <w:rPr>
          <w:color w:val="000000"/>
          <w:szCs w:val="28"/>
        </w:rPr>
        <w:t>: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9A136D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подпункте 3</w:t>
      </w:r>
      <w:r w:rsidRPr="009A136D">
        <w:rPr>
          <w:color w:val="000000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A136D">
        <w:rPr>
          <w:color w:val="000000"/>
          <w:szCs w:val="28"/>
        </w:rPr>
        <w:t xml:space="preserve">дополнить </w:t>
      </w:r>
      <w:r>
        <w:rPr>
          <w:color w:val="000000"/>
          <w:szCs w:val="28"/>
        </w:rPr>
        <w:t>подпунктом 10</w:t>
      </w:r>
      <w:r w:rsidRPr="009A136D">
        <w:rPr>
          <w:color w:val="000000"/>
          <w:szCs w:val="28"/>
        </w:rPr>
        <w:t xml:space="preserve"> следующего содержания:</w:t>
      </w:r>
    </w:p>
    <w:p w:rsidR="001F3068" w:rsidRDefault="001F3068" w:rsidP="001F3068">
      <w:pPr>
        <w:widowControl w:val="0"/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9A136D">
        <w:rPr>
          <w:color w:val="000000"/>
          <w:szCs w:val="28"/>
        </w:rPr>
        <w:t>«</w:t>
      </w:r>
      <w:r>
        <w:rPr>
          <w:color w:val="000000"/>
          <w:szCs w:val="28"/>
        </w:rPr>
        <w:t>10) </w:t>
      </w:r>
      <w:r w:rsidRPr="009A136D">
        <w:rPr>
          <w:color w:val="000000"/>
          <w:szCs w:val="28"/>
        </w:rPr>
        <w:t xml:space="preserve">требование у заявителя при предоставлении муниципальной </w:t>
      </w:r>
      <w:r w:rsidRPr="009A136D">
        <w:rPr>
          <w:color w:val="000000"/>
          <w:szCs w:val="28"/>
        </w:rPr>
        <w:lastRenderedPageBreak/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5.9</w:t>
      </w:r>
      <w:r w:rsidRPr="003814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цифры «</w:t>
      </w:r>
      <w:r w:rsidRPr="00381468">
        <w:rPr>
          <w:color w:val="000000"/>
          <w:szCs w:val="28"/>
        </w:rPr>
        <w:t>5.7</w:t>
      </w:r>
      <w:r>
        <w:rPr>
          <w:color w:val="000000"/>
          <w:szCs w:val="28"/>
        </w:rPr>
        <w:t>» заменить цифрами «5.8»;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9A136D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>.1 и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>.2 следующего содержания: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9A136D">
        <w:rPr>
          <w:color w:val="000000"/>
          <w:szCs w:val="28"/>
        </w:rPr>
        <w:t>«5.</w:t>
      </w:r>
      <w:r>
        <w:rPr>
          <w:color w:val="000000"/>
          <w:szCs w:val="28"/>
        </w:rPr>
        <w:t>9.1. </w:t>
      </w:r>
      <w:r w:rsidRPr="009A136D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9A136D">
        <w:rPr>
          <w:color w:val="000000"/>
          <w:szCs w:val="28"/>
        </w:rPr>
        <w:t>5.</w:t>
      </w:r>
      <w:r>
        <w:rPr>
          <w:color w:val="000000"/>
          <w:szCs w:val="28"/>
        </w:rPr>
        <w:t>9.2. </w:t>
      </w:r>
      <w:r w:rsidRPr="009A136D">
        <w:rPr>
          <w:color w:val="000000"/>
          <w:szCs w:val="28"/>
        </w:rPr>
        <w:t>В случае признания жалобы</w:t>
      </w:r>
      <w:r w:rsidR="00CD2DBE">
        <w:rPr>
          <w:color w:val="000000"/>
          <w:szCs w:val="28"/>
        </w:rPr>
        <w:t>,</w:t>
      </w:r>
      <w:r w:rsidRPr="009A136D">
        <w:rPr>
          <w:color w:val="000000"/>
          <w:szCs w:val="28"/>
        </w:rPr>
        <w:t xml:space="preserve"> не подлежащей удовлетворению</w:t>
      </w:r>
      <w:r w:rsidR="00CD2DBE">
        <w:rPr>
          <w:color w:val="000000"/>
          <w:szCs w:val="28"/>
        </w:rPr>
        <w:t>,</w:t>
      </w:r>
      <w:r w:rsidRPr="009A136D">
        <w:rPr>
          <w:color w:val="000000"/>
          <w:szCs w:val="28"/>
        </w:rPr>
        <w:t xml:space="preserve"> в ответе заявителю, указанном в пункте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color w:val="000000"/>
          <w:szCs w:val="28"/>
        </w:rPr>
        <w:t>.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26573E">
        <w:rPr>
          <w:color w:val="000000"/>
          <w:szCs w:val="28"/>
        </w:rPr>
        <w:t>Х</w:t>
      </w:r>
      <w:r w:rsidR="00CD2DBE">
        <w:rPr>
          <w:color w:val="000000"/>
          <w:szCs w:val="28"/>
        </w:rPr>
        <w:t>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F3068" w:rsidRDefault="001F3068" w:rsidP="001F306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F3068" w:rsidRDefault="001F3068" w:rsidP="001F306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D2DBE" w:rsidRDefault="00CD2DBE" w:rsidP="00CD2DBE">
      <w:r>
        <w:t xml:space="preserve">Глава сельского поселения </w:t>
      </w:r>
    </w:p>
    <w:p w:rsidR="00CD2DBE" w:rsidRDefault="00CD2DBE" w:rsidP="00CD2DBE">
      <w:r>
        <w:t>Хорошенькое муниципального района</w:t>
      </w:r>
    </w:p>
    <w:p w:rsidR="00630B1B" w:rsidRDefault="00CD2DBE" w:rsidP="00CD2DBE">
      <w:r>
        <w:t xml:space="preserve">Красноярский Самарской области                                             С.А. Паничкин          </w:t>
      </w:r>
    </w:p>
    <w:sectPr w:rsidR="00630B1B" w:rsidSect="0073519E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68"/>
    <w:rsid w:val="001F3068"/>
    <w:rsid w:val="0026573E"/>
    <w:rsid w:val="00630B1B"/>
    <w:rsid w:val="009A1CE2"/>
    <w:rsid w:val="00B57F60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8540"/>
  <w15:docId w15:val="{A9D21BE6-CD03-4D01-BEC0-BEB1F6F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0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306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306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F306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2019-01-25T10:40:00Z</cp:lastPrinted>
  <dcterms:created xsi:type="dcterms:W3CDTF">2019-01-14T05:16:00Z</dcterms:created>
  <dcterms:modified xsi:type="dcterms:W3CDTF">2019-01-25T10:41:00Z</dcterms:modified>
</cp:coreProperties>
</file>