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D" w:rsidRPr="008C7C0A" w:rsidRDefault="00930BDD" w:rsidP="00930BDD">
      <w:pPr>
        <w:tabs>
          <w:tab w:val="center" w:pos="4677"/>
          <w:tab w:val="left" w:pos="8055"/>
        </w:tabs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ab/>
      </w:r>
      <w:r w:rsidRPr="00CF108D">
        <w:rPr>
          <w:rFonts w:ascii="Times New Roman" w:eastAsia="Times New Roman" w:hAnsi="Times New Roman" w:cs="Times New Roman"/>
          <w:b/>
          <w:i/>
          <w:sz w:val="28"/>
          <w:szCs w:val="28"/>
          <w:lang w:eastAsia="ar-SA" w:bidi="ar-SA"/>
        </w:rPr>
        <w:t>ПРОЕКТ</w:t>
      </w:r>
    </w:p>
    <w:p w:rsidR="00930BDD" w:rsidRPr="008C7C0A" w:rsidRDefault="00930BDD" w:rsidP="00930BD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СЕЛЬСКОГО ПОСЕЛЕНИЯ ХИЛКОВО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930BDD" w:rsidRPr="008C7C0A" w:rsidRDefault="00930BDD" w:rsidP="00930BD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МУНИЦИПАЛЬНОГО РАЙОНА </w:t>
      </w:r>
      <w:proofErr w:type="gramStart"/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КРАСНОЯРСКИЙ</w:t>
      </w:r>
      <w:proofErr w:type="gramEnd"/>
    </w:p>
    <w:p w:rsidR="00930BDD" w:rsidRPr="008C7C0A" w:rsidRDefault="00930BDD" w:rsidP="00930BD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930BDD" w:rsidRDefault="00930BDD" w:rsidP="00930BD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930BDD" w:rsidRPr="008C7C0A" w:rsidRDefault="00930BDD" w:rsidP="00930BDD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930BDD" w:rsidRPr="008C7C0A" w:rsidRDefault="00930BDD" w:rsidP="00930BD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от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______________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2018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№  </w:t>
      </w:r>
      <w:bookmarkStart w:id="0" w:name="_GoBack"/>
      <w:bookmarkEnd w:id="0"/>
    </w:p>
    <w:p w:rsidR="00930BDD" w:rsidRDefault="00930BDD" w:rsidP="00930BDD">
      <w:pPr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930BDD" w:rsidRDefault="00930BDD" w:rsidP="00930BDD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E95227" w:rsidRDefault="00930BDD" w:rsidP="00930BDD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7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t>Красноярский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Самарской области ПОСТАНОВЛЯЕТ:</w:t>
      </w:r>
    </w:p>
    <w:p w:rsidR="00930BDD" w:rsidRPr="00E95227" w:rsidRDefault="00930BDD" w:rsidP="00930BD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930BDD" w:rsidRPr="00E95227" w:rsidRDefault="00930BDD" w:rsidP="00930BD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930BDD" w:rsidRPr="00E95227" w:rsidRDefault="00930BDD" w:rsidP="00930BD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930BDD" w:rsidRPr="00E95227" w:rsidRDefault="00930BDD" w:rsidP="00930BD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E95227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BDD" w:rsidRDefault="00930BDD" w:rsidP="00930BDD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30BDD" w:rsidRPr="00E95227" w:rsidRDefault="00930BDD" w:rsidP="00930BDD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930BDD" w:rsidRPr="00E95227" w:rsidRDefault="00930BDD" w:rsidP="00930BDD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Хилково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930BDD" w:rsidRPr="00E95227" w:rsidRDefault="00930BDD" w:rsidP="00930BDD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О.Ю. Долгов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</w:t>
      </w: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930BDD" w:rsidRDefault="00930BDD" w:rsidP="00930BD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930BDD" w:rsidRDefault="00930BDD" w:rsidP="00930BD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</w:p>
    <w:p w:rsidR="00930BDD" w:rsidRDefault="00930BDD" w:rsidP="00930BDD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930BDD" w:rsidRPr="00371347" w:rsidRDefault="00930BDD" w:rsidP="00930BDD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>
        <w:rPr>
          <w:rFonts w:ascii="Times New Roman" w:eastAsia="Times New Roman CYR" w:hAnsi="Times New Roman" w:cs="Times New Roman"/>
        </w:rPr>
        <w:t xml:space="preserve">    </w:t>
      </w:r>
      <w:r>
        <w:rPr>
          <w:rFonts w:ascii="Times New Roman" w:eastAsia="Times New Roman CYR" w:hAnsi="Times New Roman" w:cs="Times New Roman"/>
        </w:rPr>
        <w:t>.___________</w:t>
      </w:r>
      <w:r>
        <w:rPr>
          <w:rFonts w:ascii="Times New Roman" w:eastAsia="Times New Roman CYR" w:hAnsi="Times New Roman" w:cs="Times New Roman"/>
        </w:rPr>
        <w:t>.2018 г.</w:t>
      </w:r>
      <w:r w:rsidRPr="00371347">
        <w:rPr>
          <w:rFonts w:ascii="Times New Roman" w:eastAsia="Times New Roman CYR" w:hAnsi="Times New Roman" w:cs="Times New Roman"/>
        </w:rPr>
        <w:t xml:space="preserve"> N _________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E9522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930BDD" w:rsidRPr="00E95227" w:rsidRDefault="00930BDD" w:rsidP="00930BDD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Хилково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разработан в соответствии с </w:t>
      </w:r>
      <w:hyperlink r:id="rId9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насаждений, своевременного восстановления насаждений в местах их сноса, повреждения или уничтожения.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1.3. 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>.</w:t>
      </w:r>
      <w:proofErr w:type="gramEnd"/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  <w:proofErr w:type="gramEnd"/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371347">
        <w:rPr>
          <w:rFonts w:ascii="Times New Roman" w:eastAsia="Times New Roman CYR" w:hAnsi="Times New Roman" w:cs="Times New Roman"/>
        </w:rPr>
        <w:t>Термины и определения");</w:t>
      </w:r>
      <w:proofErr w:type="gramEnd"/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цветник - участок геометрической или свободной формы с высаженными одно-, </w:t>
      </w:r>
      <w:r w:rsidRPr="00371347">
        <w:rPr>
          <w:rFonts w:ascii="Times New Roman" w:eastAsia="Times New Roman CYR" w:hAnsi="Times New Roman" w:cs="Times New Roman"/>
        </w:rPr>
        <w:lastRenderedPageBreak/>
        <w:t>двух- или многолетними цветочными растениями;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2.1. Снос зеленых насаждений осуществляется в следующих случаях: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в форме решения (приложение 2).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3.5 </w:t>
      </w:r>
      <w:proofErr w:type="gramStart"/>
      <w:r w:rsidRPr="00371347">
        <w:rPr>
          <w:rFonts w:ascii="Times New Roman" w:eastAsia="Times New Roman CYR" w:hAnsi="Times New Roman" w:cs="Times New Roman"/>
        </w:rPr>
        <w:t>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зачислению в бюджет муниципального района Самарской области.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</w:t>
      </w:r>
      <w:proofErr w:type="gramStart"/>
      <w:r w:rsidRPr="00371347">
        <w:rPr>
          <w:rFonts w:ascii="Times New Roman" w:eastAsia="Times New Roman CYR" w:hAnsi="Times New Roman" w:cs="Times New Roman"/>
        </w:rPr>
        <w:t>функционирования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подземных и наземных инженерных сетей и коммуникаций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</w:t>
      </w:r>
      <w:proofErr w:type="gramStart"/>
      <w:r>
        <w:rPr>
          <w:rFonts w:ascii="Times New Roman" w:eastAsia="Times New Roman CYR" w:hAnsi="Times New Roman" w:cs="Times New Roman"/>
        </w:rPr>
        <w:lastRenderedPageBreak/>
        <w:t>Красноярский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4.5. </w:t>
      </w:r>
      <w:proofErr w:type="gramStart"/>
      <w:r w:rsidRPr="00371347">
        <w:rPr>
          <w:rFonts w:ascii="Times New Roman" w:eastAsia="Times New Roman CYR" w:hAnsi="Times New Roman" w:cs="Times New Roman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области" и предоставляется Заявителю на подпись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не позднее 14 календарных дней с момента подачи заявления.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4.7. 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4.9. </w:t>
      </w:r>
      <w:proofErr w:type="gramStart"/>
      <w:r w:rsidRPr="00371347">
        <w:rPr>
          <w:rFonts w:ascii="Times New Roman" w:eastAsia="Times New Roman CYR" w:hAnsi="Times New Roman" w:cs="Times New Roman"/>
        </w:rPr>
        <w:t>Контроль за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lastRenderedPageBreak/>
        <w:t>компенсационного платежа (при производстве работ, указанных в п. 1 части 2.1 статьи 2);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6.1. 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  <w:proofErr w:type="gramEnd"/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1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расчета компенсационной стоимости зеленых насаждений на территории муниципального образования Самарской области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 Настоящая Методика предназначена </w:t>
      </w:r>
      <w:proofErr w:type="gramStart"/>
      <w:r w:rsidRPr="00371347">
        <w:rPr>
          <w:rFonts w:ascii="Times New Roman" w:eastAsia="Times New Roman CYR" w:hAnsi="Times New Roman" w:cs="Times New Roman"/>
        </w:rPr>
        <w:t>для</w:t>
      </w:r>
      <w:proofErr w:type="gramEnd"/>
      <w:r w:rsidRPr="00371347">
        <w:rPr>
          <w:rFonts w:ascii="Times New Roman" w:eastAsia="Times New Roman CYR" w:hAnsi="Times New Roman" w:cs="Times New Roman"/>
        </w:rPr>
        <w:t>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Компенсационная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социально-экологическую значимость зеленых насаждений;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 Действительная восстановительная стоимость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с годовым уходом, стоимости посадочного материала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деревьев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(деревьев) с комом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1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 (береза, осина,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30BDD" w:rsidRPr="00371347" w:rsidTr="00B6068D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2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2 группа: осина, береза, вяз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 xml:space="preserve">/л, клен 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ясеневидный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930BDD" w:rsidRPr="00371347" w:rsidTr="00B6068D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 Расчет действительной восстановительной стоимости кустарников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>)):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</w:t>
      </w:r>
      <w:proofErr w:type="gramStart"/>
      <w:r w:rsidRPr="00371347">
        <w:rPr>
          <w:rFonts w:ascii="Times New Roman" w:eastAsia="Times New Roman CYR" w:hAnsi="Times New Roman" w:cs="Times New Roman"/>
        </w:rPr>
        <w:t>кус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gramStart"/>
      <w:r w:rsidRPr="00371347"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 Действительная восстановительная стоимость газонов определяется по формуле: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  <w:r w:rsidRPr="00371347">
        <w:rPr>
          <w:rFonts w:ascii="Times New Roman" w:eastAsia="Times New Roman CYR" w:hAnsi="Times New Roman" w:cs="Times New Roman"/>
        </w:rPr>
        <w:t>, где: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(г)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газонной травы (</w:t>
      </w:r>
      <w:proofErr w:type="gramStart"/>
      <w:r w:rsidRPr="00371347">
        <w:rPr>
          <w:rFonts w:ascii="Times New Roman" w:eastAsia="Times New Roman CYR" w:hAnsi="Times New Roman" w:cs="Times New Roman"/>
        </w:rPr>
        <w:t>См</w:t>
      </w:r>
      <w:proofErr w:type="gramEnd"/>
      <w:r w:rsidRPr="00371347">
        <w:rPr>
          <w:rFonts w:ascii="Times New Roman" w:eastAsia="Times New Roman CYR" w:hAnsi="Times New Roman" w:cs="Times New Roman"/>
        </w:rPr>
        <w:t>) - 257 руб.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газонов с годовым уходом (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3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Определение коэффициента</w:t>
      </w: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зеленых насаждений (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>):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930BDD" w:rsidRPr="00371347" w:rsidTr="00B6068D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Кэ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</w:tr>
      <w:tr w:rsidR="00930BDD" w:rsidRPr="00371347" w:rsidTr="00B6068D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Водоохранная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930BDD" w:rsidRPr="00371347" w:rsidTr="00B6068D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930BDD" w:rsidRPr="00371347" w:rsidTr="00B6068D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</w:t>
      </w:r>
      <w:proofErr w:type="gramStart"/>
      <w:r w:rsidRPr="00371347">
        <w:rPr>
          <w:rFonts w:ascii="Times New Roman" w:eastAsia="Times New Roman CYR" w:hAnsi="Times New Roman" w:cs="Times New Roman"/>
        </w:rPr>
        <w:t>Ко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) </w:t>
      </w:r>
      <w:proofErr w:type="gramStart"/>
      <w:r w:rsidRPr="00371347">
        <w:rPr>
          <w:rFonts w:ascii="Times New Roman" w:eastAsia="Times New Roman CYR" w:hAnsi="Times New Roman" w:cs="Times New Roman"/>
        </w:rPr>
        <w:t>до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11. 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- коэффициент поправки на текущее состояние зеленых насаждений, деревьев, кустарников:</w:t>
      </w: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Таблица N 4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930BDD" w:rsidRPr="00371347" w:rsidTr="00B6068D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Ксост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. - согласно инвентаризации и паспортизации </w:t>
            </w: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зеленых насаждений</w:t>
            </w:r>
          </w:p>
        </w:tc>
      </w:tr>
      <w:tr w:rsidR="00930BDD" w:rsidRPr="00371347" w:rsidTr="00B6068D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47">
              <w:rPr>
                <w:rFonts w:ascii="Times New Roman" w:eastAsia="Times New Roman CYR" w:hAnsi="Times New Roman" w:cs="Times New Roman"/>
              </w:rPr>
              <w:t>пухонесущие</w:t>
            </w:r>
            <w:proofErr w:type="spellEnd"/>
            <w:r w:rsidRPr="00371347">
              <w:rPr>
                <w:rFonts w:ascii="Times New Roman" w:eastAsia="Times New Roman CYR" w:hAnsi="Times New Roman" w:cs="Times New Roman"/>
              </w:rPr>
              <w:t xml:space="preserve"> тополя</w:t>
            </w:r>
          </w:p>
        </w:tc>
      </w:tr>
      <w:tr w:rsidR="00930BDD" w:rsidRPr="00371347" w:rsidTr="00B6068D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Кпов</w:t>
      </w:r>
      <w:proofErr w:type="spellEnd"/>
      <w:r w:rsidRPr="00371347">
        <w:rPr>
          <w:rFonts w:ascii="Times New Roman" w:eastAsia="Times New Roman CYR" w:hAnsi="Times New Roman" w:cs="Times New Roman"/>
        </w:rPr>
        <w:t>) = 5 к размеру компенсационной стоимости.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</w:t>
      </w:r>
      <w:proofErr w:type="spellStart"/>
      <w:r w:rsidRPr="00371347">
        <w:rPr>
          <w:rFonts w:ascii="Times New Roman" w:eastAsia="Times New Roman CYR" w:hAnsi="Times New Roman" w:cs="Times New Roman"/>
        </w:rPr>
        <w:t>Кпон</w:t>
      </w:r>
      <w:proofErr w:type="spellEnd"/>
      <w:r w:rsidRPr="00371347">
        <w:rPr>
          <w:rFonts w:ascii="Times New Roman" w:eastAsia="Times New Roman CYR" w:hAnsi="Times New Roman" w:cs="Times New Roman"/>
        </w:rPr>
        <w:t>) = 0,5 к размеру компенсационной стоимости.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В случае невозможности определения видового состава и фактического </w:t>
      </w:r>
      <w:proofErr w:type="gramStart"/>
      <w:r w:rsidRPr="00371347">
        <w:rPr>
          <w:rFonts w:ascii="Times New Roman" w:eastAsia="Times New Roman CYR" w:hAnsi="Times New Roman" w:cs="Times New Roman"/>
        </w:rPr>
        <w:t>состояния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>) = 1,0.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Пример расчета: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</w:t>
      </w: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</w:t>
      </w:r>
      <w:proofErr w:type="spellStart"/>
      <w:r w:rsidRPr="00371347">
        <w:rPr>
          <w:rFonts w:ascii="Times New Roman" w:eastAsia="Times New Roman CYR" w:hAnsi="Times New Roman" w:cs="Times New Roman"/>
        </w:rPr>
        <w:t>Кэ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</w:t>
      </w:r>
      <w:proofErr w:type="gramStart"/>
      <w:r w:rsidRPr="00371347">
        <w:rPr>
          <w:rFonts w:ascii="Times New Roman" w:eastAsia="Times New Roman CYR" w:hAnsi="Times New Roman" w:cs="Times New Roman"/>
        </w:rPr>
        <w:t xml:space="preserve"> К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о x </w:t>
      </w:r>
      <w:proofErr w:type="spellStart"/>
      <w:r w:rsidRPr="00371347">
        <w:rPr>
          <w:rFonts w:ascii="Times New Roman" w:eastAsia="Times New Roman CYR" w:hAnsi="Times New Roman" w:cs="Times New Roman"/>
        </w:rPr>
        <w:t>Ксост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x Кд) x </w:t>
      </w:r>
      <w:proofErr w:type="spellStart"/>
      <w:r w:rsidRPr="00371347">
        <w:rPr>
          <w:rFonts w:ascii="Times New Roman" w:eastAsia="Times New Roman CYR" w:hAnsi="Times New Roman" w:cs="Times New Roman"/>
        </w:rPr>
        <w:t>Кинф</w:t>
      </w:r>
      <w:proofErr w:type="spellEnd"/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</w:t>
      </w:r>
      <w:proofErr w:type="spellStart"/>
      <w:r w:rsidRPr="00371347">
        <w:rPr>
          <w:rFonts w:ascii="Times New Roman" w:eastAsia="Times New Roman CYR" w:hAnsi="Times New Roman" w:cs="Times New Roman"/>
        </w:rPr>
        <w:t>Сп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+ См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Сдв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3171,9 + 3893 = 7069,4 руб.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(7069,4 x 1,5 x 1 x 1,2 x 1,2) x 6,1% = 16201,36 руб.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16201,36 x 3 = 48604,08 руб.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При незаконном сносе (уничтожении) </w:t>
      </w:r>
      <w:proofErr w:type="spellStart"/>
      <w:r w:rsidRPr="00371347">
        <w:rPr>
          <w:rFonts w:ascii="Times New Roman" w:eastAsia="Times New Roman CYR" w:hAnsi="Times New Roman" w:cs="Times New Roman"/>
        </w:rPr>
        <w:t>Ск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= 48604,08 x 5 = 243020,40 руб.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2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930BDD" w:rsidRPr="00476B2F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</w:p>
    <w:p w:rsidR="00930BDD" w:rsidRPr="00476B2F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lastRenderedPageBreak/>
        <w:t xml:space="preserve">муниципального района </w:t>
      </w:r>
      <w:proofErr w:type="gramStart"/>
      <w:r w:rsidRPr="00476B2F"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930BDD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930BDD" w:rsidRPr="00371347" w:rsidRDefault="00930BDD" w:rsidP="00930BDD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930BDD" w:rsidRPr="00F421AB" w:rsidRDefault="00930BDD" w:rsidP="00930BD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930BDD" w:rsidRPr="00F421AB" w:rsidRDefault="00930BDD" w:rsidP="00930BD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930BDD" w:rsidRPr="00F421AB" w:rsidRDefault="00930BDD" w:rsidP="00930BD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930BDD" w:rsidRPr="00F421AB" w:rsidRDefault="00930BDD" w:rsidP="00930BDD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930BDD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>
        <w:rPr>
          <w:rFonts w:ascii="Times New Roman" w:eastAsia="Times New Roman CYR" w:hAnsi="Times New Roman" w:cs="Times New Roman"/>
        </w:rPr>
        <w:t xml:space="preserve">  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  <w:r>
        <w:rPr>
          <w:rFonts w:ascii="Times New Roman" w:eastAsia="Times New Roman CYR" w:hAnsi="Times New Roman" w:cs="Times New Roman"/>
        </w:rPr>
        <w:t xml:space="preserve">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Pr="00F421AB" w:rsidRDefault="00930BDD" w:rsidP="00930BDD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930BDD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077904" w:rsidRDefault="00930BDD" w:rsidP="00930BDD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930BDD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930BDD" w:rsidRPr="00371347" w:rsidTr="00B6068D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lastRenderedPageBreak/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30BDD" w:rsidRPr="00371347" w:rsidTr="00B6068D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30BDD" w:rsidRPr="00371347" w:rsidTr="00B6068D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  <w:p w:rsidR="00930BDD" w:rsidRPr="00371347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30BDD" w:rsidRPr="00371347" w:rsidTr="00B6068D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BDD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930BDD" w:rsidRPr="00371347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930BDD" w:rsidRDefault="00930BDD" w:rsidP="00B6068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30BDD" w:rsidRPr="00371347" w:rsidTr="00B6068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930BDD" w:rsidRPr="00371347" w:rsidTr="00B6068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30BDD" w:rsidRPr="00371347" w:rsidTr="00B6068D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УФК по Самарской области (Сельское поселения </w:t>
      </w:r>
      <w:r>
        <w:rPr>
          <w:rFonts w:ascii="Times New Roman" w:eastAsia="Times New Roman CYR" w:hAnsi="Times New Roman" w:cs="Times New Roman"/>
        </w:rPr>
        <w:t>Хилково</w:t>
      </w:r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 xml:space="preserve">. 02423006360) 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proofErr w:type="gramStart"/>
      <w:r>
        <w:rPr>
          <w:rFonts w:ascii="Times New Roman" w:eastAsia="Times New Roman CYR" w:hAnsi="Times New Roman" w:cs="Times New Roman"/>
        </w:rPr>
        <w:t>р</w:t>
      </w:r>
      <w:proofErr w:type="gramEnd"/>
      <w:r>
        <w:rPr>
          <w:rFonts w:ascii="Times New Roman" w:eastAsia="Times New Roman CYR" w:hAnsi="Times New Roman" w:cs="Times New Roman"/>
        </w:rPr>
        <w:t>/</w:t>
      </w:r>
      <w:proofErr w:type="spellStart"/>
      <w:r w:rsidRPr="00371347">
        <w:rPr>
          <w:rFonts w:ascii="Times New Roman" w:eastAsia="Times New Roman CYR" w:hAnsi="Times New Roman" w:cs="Times New Roman"/>
        </w:rPr>
        <w:t>сч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 Отделение Самара г. Самара</w:t>
      </w:r>
      <w:r w:rsidRPr="00371347">
        <w:rPr>
          <w:rFonts w:ascii="Times New Roman" w:eastAsia="Times New Roman CYR" w:hAnsi="Times New Roman" w:cs="Times New Roman"/>
        </w:rPr>
        <w:t>, БИК</w:t>
      </w:r>
      <w:r>
        <w:rPr>
          <w:rFonts w:ascii="Times New Roman" w:eastAsia="Times New Roman CYR" w:hAnsi="Times New Roman" w:cs="Times New Roman"/>
        </w:rPr>
        <w:t xml:space="preserve"> 043601001</w:t>
      </w:r>
      <w:r w:rsidRPr="00371347">
        <w:rPr>
          <w:rFonts w:ascii="Times New Roman" w:eastAsia="Times New Roman CYR" w:hAnsi="Times New Roman" w:cs="Times New Roman"/>
        </w:rPr>
        <w:t>, ИНН</w:t>
      </w:r>
      <w:r>
        <w:rPr>
          <w:rFonts w:ascii="Times New Roman" w:eastAsia="Times New Roman CYR" w:hAnsi="Times New Roman" w:cs="Times New Roman"/>
        </w:rPr>
        <w:t xml:space="preserve"> 6376061534</w:t>
      </w:r>
      <w:r w:rsidRPr="00371347">
        <w:rPr>
          <w:rFonts w:ascii="Times New Roman" w:eastAsia="Times New Roman CYR" w:hAnsi="Times New Roman" w:cs="Times New Roman"/>
        </w:rPr>
        <w:t xml:space="preserve">, КПП </w:t>
      </w:r>
      <w:r>
        <w:rPr>
          <w:rFonts w:ascii="Times New Roman" w:eastAsia="Times New Roman CYR" w:hAnsi="Times New Roman" w:cs="Times New Roman"/>
        </w:rPr>
        <w:t>637601001</w:t>
      </w:r>
      <w:r w:rsidRPr="00371347">
        <w:rPr>
          <w:rFonts w:ascii="Times New Roman" w:eastAsia="Times New Roman CYR" w:hAnsi="Times New Roman" w:cs="Times New Roman"/>
        </w:rPr>
        <w:t xml:space="preserve">, </w:t>
      </w:r>
      <w:r>
        <w:rPr>
          <w:rFonts w:ascii="Times New Roman" w:eastAsia="Times New Roman CYR" w:hAnsi="Times New Roman" w:cs="Times New Roman"/>
        </w:rPr>
        <w:t>код администратора - 369</w:t>
      </w:r>
      <w:r w:rsidRPr="00371347">
        <w:rPr>
          <w:rFonts w:ascii="Times New Roman" w:eastAsia="Times New Roman CYR" w:hAnsi="Times New Roman" w:cs="Times New Roman"/>
        </w:rPr>
        <w:t>,</w:t>
      </w:r>
      <w:r>
        <w:rPr>
          <w:rFonts w:ascii="Times New Roman" w:eastAsia="Times New Roman CYR" w:hAnsi="Times New Roman" w:cs="Times New Roman"/>
        </w:rPr>
        <w:t xml:space="preserve"> КБК ________________ ,</w:t>
      </w:r>
      <w:r w:rsidRPr="00371347">
        <w:rPr>
          <w:rFonts w:ascii="Times New Roman" w:eastAsia="Times New Roman CYR" w:hAnsi="Times New Roman" w:cs="Times New Roman"/>
        </w:rPr>
        <w:t xml:space="preserve"> ОКАТО</w:t>
      </w:r>
      <w:r>
        <w:rPr>
          <w:rFonts w:ascii="Times New Roman" w:eastAsia="Times New Roman CYR" w:hAnsi="Times New Roman" w:cs="Times New Roman"/>
        </w:rPr>
        <w:t xml:space="preserve"> 36228836001</w:t>
      </w:r>
      <w:r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930BDD" w:rsidRPr="00480E56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930BDD" w:rsidRPr="00480E56" w:rsidRDefault="00930BDD" w:rsidP="00930BDD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930BDD" w:rsidRPr="00480E56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930BDD" w:rsidRPr="00371347" w:rsidTr="00B6068D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см</w:t>
            </w:r>
            <w:proofErr w:type="gramEnd"/>
            <w:r w:rsidRPr="00371347">
              <w:rPr>
                <w:rFonts w:ascii="Times New Roman" w:eastAsia="Times New Roman CYR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930BDD" w:rsidRPr="00371347" w:rsidTr="00B6068D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30BDD" w:rsidRPr="00371347" w:rsidTr="00B6068D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BDD" w:rsidRPr="00371347" w:rsidRDefault="00930BDD" w:rsidP="00B6068D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930BDD" w:rsidRPr="00371347" w:rsidRDefault="00930BDD" w:rsidP="00930BDD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Подписи: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930BDD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3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>
        <w:rPr>
          <w:rFonts w:ascii="Times New Roman" w:eastAsia="Times New Roman CYR" w:hAnsi="Times New Roman" w:cs="Times New Roman"/>
        </w:rPr>
        <w:t>Хилково</w:t>
      </w:r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муниципального района </w:t>
      </w:r>
      <w:proofErr w:type="gramStart"/>
      <w:r>
        <w:rPr>
          <w:rFonts w:ascii="Times New Roman" w:eastAsia="Times New Roman CYR" w:hAnsi="Times New Roman" w:cs="Times New Roman"/>
        </w:rPr>
        <w:t>Красноярский</w:t>
      </w:r>
      <w:proofErr w:type="gramEnd"/>
    </w:p>
    <w:p w:rsidR="00930BDD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930BDD" w:rsidRPr="00371347" w:rsidRDefault="00930BDD" w:rsidP="00930BDD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930BDD" w:rsidRPr="00371347" w:rsidRDefault="00930BDD" w:rsidP="00930BD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930BDD" w:rsidRPr="00371347" w:rsidRDefault="00930BDD" w:rsidP="00930BDD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bCs/>
        </w:rPr>
        <w:t>Хилково</w:t>
      </w:r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</w:t>
      </w:r>
      <w:proofErr w:type="gramStart"/>
      <w:r>
        <w:rPr>
          <w:rFonts w:ascii="Times New Roman" w:eastAsia="Times New Roman CYR" w:hAnsi="Times New Roman" w:cs="Times New Roman"/>
          <w:b/>
          <w:bCs/>
        </w:rPr>
        <w:t>Красноярский</w:t>
      </w:r>
      <w:proofErr w:type="gramEnd"/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930BDD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Паничкин С. А. –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Сыркина Е.А. –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специалист 1 категории 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Иванова В.Н.  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инспектор ВУС 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Кудашева М.О.-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специалист 1 категории – главный бухгалтер администрации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Бергенгалиев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Р.У.-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с.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Борисов А.А.-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Потаповка</w:t>
            </w:r>
            <w:proofErr w:type="spellEnd"/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Ляпин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В.А.-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с. Кривое Озеро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Жанбасаров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М.М.-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Конезавод</w:t>
            </w:r>
          </w:p>
        </w:tc>
      </w:tr>
      <w:tr w:rsidR="00930BDD" w:rsidRPr="00C550D1" w:rsidTr="00B6068D"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Турумов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М.Д.-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Светлый Ключ</w:t>
            </w:r>
          </w:p>
        </w:tc>
      </w:tr>
      <w:tr w:rsidR="00930BDD" w:rsidRPr="00C550D1" w:rsidTr="00B6068D">
        <w:trPr>
          <w:trHeight w:val="540"/>
        </w:trPr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Согоян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Ж.Д.-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  <w:tr w:rsidR="00930BDD" w:rsidRPr="00C550D1" w:rsidTr="00B6068D">
        <w:trPr>
          <w:trHeight w:val="285"/>
        </w:trPr>
        <w:tc>
          <w:tcPr>
            <w:tcW w:w="392" w:type="dxa"/>
            <w:shd w:val="clear" w:color="auto" w:fill="auto"/>
          </w:tcPr>
          <w:p w:rsidR="00930BDD" w:rsidRPr="00C550D1" w:rsidRDefault="00930BDD" w:rsidP="00B606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Куняев</w:t>
            </w:r>
            <w:proofErr w:type="spellEnd"/>
            <w:r w:rsidRPr="00C550D1">
              <w:rPr>
                <w:rFonts w:ascii="Times New Roman" w:eastAsia="Times New Roman CYR" w:hAnsi="Times New Roman" w:cs="Times New Roman"/>
              </w:rPr>
              <w:t xml:space="preserve"> Р.А.-</w:t>
            </w:r>
          </w:p>
        </w:tc>
        <w:tc>
          <w:tcPr>
            <w:tcW w:w="6343" w:type="dxa"/>
            <w:shd w:val="clear" w:color="auto" w:fill="auto"/>
          </w:tcPr>
          <w:p w:rsidR="00930BDD" w:rsidRPr="00C550D1" w:rsidRDefault="00930BDD" w:rsidP="00B6068D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Хилково</w:t>
            </w:r>
          </w:p>
        </w:tc>
      </w:tr>
    </w:tbl>
    <w:p w:rsidR="00930BDD" w:rsidRPr="00371347" w:rsidRDefault="00930BDD" w:rsidP="00930BDD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930BDD" w:rsidRPr="00371347" w:rsidRDefault="00930BDD" w:rsidP="00930BD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930BDD" w:rsidRPr="00371347" w:rsidRDefault="00930BDD" w:rsidP="00930BDD">
      <w:pPr>
        <w:ind w:left="838"/>
        <w:jc w:val="both"/>
        <w:rPr>
          <w:rFonts w:ascii="Times New Roman" w:hAnsi="Times New Roman" w:cs="Times New Roman"/>
        </w:rPr>
      </w:pPr>
    </w:p>
    <w:p w:rsidR="00C15A77" w:rsidRDefault="00C15A77"/>
    <w:sectPr w:rsidR="00C15A77" w:rsidSect="00077904">
      <w:footerReference w:type="default" r:id="rId14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4F2638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4F2638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4F2638">
          <w:pPr>
            <w:snapToGrid w:val="0"/>
            <w:jc w:val="right"/>
          </w:pPr>
        </w:p>
      </w:tc>
    </w:tr>
  </w:tbl>
  <w:p w:rsidR="00CB2BC2" w:rsidRDefault="004F263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D"/>
    <w:rsid w:val="004F2638"/>
    <w:rsid w:val="00930BDD"/>
    <w:rsid w:val="00C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0BDD"/>
    <w:rPr>
      <w:color w:val="000080"/>
      <w:u w:val="single"/>
      <w:lang/>
    </w:rPr>
  </w:style>
  <w:style w:type="paragraph" w:customStyle="1" w:styleId="ConsPlusNormal">
    <w:name w:val="ConsPlusNormal"/>
    <w:uiPriority w:val="99"/>
    <w:rsid w:val="00930B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0BDD"/>
    <w:rPr>
      <w:color w:val="000080"/>
      <w:u w:val="single"/>
      <w:lang/>
    </w:rPr>
  </w:style>
  <w:style w:type="paragraph" w:customStyle="1" w:styleId="ConsPlusNormal">
    <w:name w:val="ConsPlusNormal"/>
    <w:uiPriority w:val="99"/>
    <w:rsid w:val="00930B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350&amp;sub=0" TargetMode="External"/><Relationship Id="rId13" Type="http://schemas.openxmlformats.org/officeDocument/2006/relationships/hyperlink" Target="http://municipal.garant.ru/document?id=12092521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2018-09-24T07:39:00Z</dcterms:created>
  <dcterms:modified xsi:type="dcterms:W3CDTF">2018-09-24T07:54:00Z</dcterms:modified>
</cp:coreProperties>
</file>