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1F" w:rsidRPr="005553A6" w:rsidRDefault="0061711F" w:rsidP="0061711F">
      <w:pPr>
        <w:spacing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-391795</wp:posOffset>
            </wp:positionV>
            <wp:extent cx="567055" cy="681355"/>
            <wp:effectExtent l="0" t="0" r="4445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8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3A6">
        <w:rPr>
          <w:rFonts w:ascii="Times New Roman" w:hAnsi="Times New Roman"/>
          <w:b/>
          <w:sz w:val="32"/>
          <w:szCs w:val="32"/>
        </w:rPr>
        <w:t>АДМИНИСТРАЦИЯ</w:t>
      </w:r>
    </w:p>
    <w:p w:rsidR="0061711F" w:rsidRDefault="0061711F" w:rsidP="0061711F">
      <w:pPr>
        <w:pStyle w:val="a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СЕЛЬСКОГО ПОСЕЛЕНИЯ ХИЛКОВО</w:t>
      </w:r>
    </w:p>
    <w:p w:rsidR="0061711F" w:rsidRDefault="0061711F" w:rsidP="00617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РАЙОНА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КРАСНОЯРСКИЙ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САМАРСКОЙ ОБЛАСТИ</w:t>
      </w:r>
    </w:p>
    <w:p w:rsidR="0061711F" w:rsidRDefault="0061711F" w:rsidP="0061711F">
      <w:pPr>
        <w:spacing w:line="360" w:lineRule="auto"/>
        <w:rPr>
          <w:b/>
          <w:bCs/>
          <w:sz w:val="28"/>
          <w:szCs w:val="28"/>
        </w:rPr>
      </w:pPr>
    </w:p>
    <w:p w:rsidR="0061711F" w:rsidRDefault="0061711F" w:rsidP="0061711F">
      <w:pPr>
        <w:pStyle w:val="9"/>
        <w:spacing w:before="0" w:line="360" w:lineRule="auto"/>
        <w:rPr>
          <w:b w:val="0"/>
          <w:bCs w:val="0"/>
          <w:noProof w:val="0"/>
          <w:sz w:val="44"/>
          <w:szCs w:val="44"/>
        </w:rPr>
      </w:pPr>
      <w:r>
        <w:rPr>
          <w:b w:val="0"/>
          <w:bCs w:val="0"/>
          <w:noProof w:val="0"/>
          <w:sz w:val="44"/>
          <w:szCs w:val="44"/>
        </w:rPr>
        <w:t>ПОСТАНОВЛЕНИЕ</w:t>
      </w:r>
    </w:p>
    <w:p w:rsidR="0061711F" w:rsidRDefault="0061711F" w:rsidP="0061711F">
      <w:pPr>
        <w:pStyle w:val="a4"/>
        <w:suppressAutoHyphens w:val="0"/>
        <w:jc w:val="center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от   15 января 2020 года № 2   </w:t>
      </w:r>
    </w:p>
    <w:p w:rsidR="0061711F" w:rsidRDefault="0061711F" w:rsidP="0061711F">
      <w:pPr>
        <w:pStyle w:val="a4"/>
        <w:suppressAutoHyphens w:val="0"/>
        <w:spacing w:line="360" w:lineRule="auto"/>
        <w:jc w:val="both"/>
        <w:rPr>
          <w:b w:val="0"/>
          <w:bCs w:val="0"/>
          <w:i w:val="0"/>
          <w:iCs w:val="0"/>
        </w:rPr>
      </w:pPr>
    </w:p>
    <w:p w:rsidR="0061711F" w:rsidRDefault="0061711F" w:rsidP="0061711F">
      <w:pPr>
        <w:pStyle w:val="21"/>
        <w:shd w:val="clear" w:color="auto" w:fill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расходного обязательства сельского поселения Хилково муниципального района </w:t>
      </w:r>
      <w:proofErr w:type="gramStart"/>
      <w:r>
        <w:rPr>
          <w:sz w:val="28"/>
          <w:szCs w:val="28"/>
        </w:rPr>
        <w:t>Красноярский</w:t>
      </w:r>
      <w:proofErr w:type="gramEnd"/>
      <w:r>
        <w:rPr>
          <w:sz w:val="28"/>
          <w:szCs w:val="28"/>
        </w:rPr>
        <w:t xml:space="preserve"> Самарской области, связанного с мероприятиями по благоустройству поселений</w:t>
      </w:r>
    </w:p>
    <w:p w:rsidR="0061711F" w:rsidRPr="000F1C8B" w:rsidRDefault="0061711F" w:rsidP="0061711F">
      <w:pPr>
        <w:pStyle w:val="21"/>
        <w:shd w:val="clear" w:color="auto" w:fill="auto"/>
        <w:ind w:firstLine="360"/>
        <w:jc w:val="center"/>
        <w:rPr>
          <w:b w:val="0"/>
          <w:sz w:val="28"/>
          <w:szCs w:val="28"/>
        </w:rPr>
      </w:pPr>
    </w:p>
    <w:p w:rsidR="0061711F" w:rsidRDefault="0061711F" w:rsidP="0061711F">
      <w:pPr>
        <w:pStyle w:val="21"/>
        <w:shd w:val="clear" w:color="auto" w:fill="auto"/>
        <w:ind w:firstLine="360"/>
        <w:jc w:val="center"/>
        <w:rPr>
          <w:b w:val="0"/>
          <w:sz w:val="28"/>
          <w:szCs w:val="28"/>
        </w:rPr>
      </w:pPr>
    </w:p>
    <w:p w:rsidR="0061711F" w:rsidRDefault="0061711F" w:rsidP="0061711F">
      <w:pPr>
        <w:pStyle w:val="1"/>
        <w:shd w:val="clear" w:color="auto" w:fill="auto"/>
        <w:spacing w:line="360" w:lineRule="auto"/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86 Бюджетного кодекса Российской Федерации, в целях обеспечения выполнения полномочий сельского поселения Хилково муниципального района Красноярский Самарской области, предусмотренных п. 18, 19, 22 ч. 1 ст. 14 Федерального закона от 06.10.2003 г.</w:t>
      </w:r>
      <w:r w:rsidRPr="004B723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131-ФЗ «Об об</w:t>
      </w:r>
      <w:r>
        <w:rPr>
          <w:sz w:val="28"/>
          <w:szCs w:val="28"/>
        </w:rPr>
        <w:softHyphen/>
        <w:t>щих принципах организации местного самоуправления в Российской Федерации», Админи</w:t>
      </w:r>
      <w:r>
        <w:rPr>
          <w:sz w:val="28"/>
          <w:szCs w:val="28"/>
        </w:rPr>
        <w:softHyphen/>
        <w:t>страция сельского поселения Хилково муниципального района Красноярский Самарской области ПОСТАНОВЛЯЕТ:</w:t>
      </w:r>
      <w:proofErr w:type="gramEnd"/>
    </w:p>
    <w:p w:rsidR="0061711F" w:rsidRDefault="0061711F" w:rsidP="0061711F">
      <w:pPr>
        <w:pStyle w:val="1"/>
        <w:shd w:val="clear" w:color="auto" w:fill="auto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Установить, что расходы, связанные с реализацией мероприятий по благоустройству сельского поселения Хилково муниципального района Красноярский Самарской области, являются расходным обязательст</w:t>
      </w:r>
      <w:r>
        <w:rPr>
          <w:sz w:val="28"/>
          <w:szCs w:val="28"/>
        </w:rPr>
        <w:softHyphen/>
        <w:t>вом администрации сельского поселения Хилково муниципального района Красноярский Самарской области на 2020 год.</w:t>
      </w:r>
      <w:proofErr w:type="gramEnd"/>
    </w:p>
    <w:p w:rsidR="0061711F" w:rsidRDefault="0061711F" w:rsidP="0061711F">
      <w:pPr>
        <w:pStyle w:val="1"/>
        <w:shd w:val="clear" w:color="auto" w:fill="auto"/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2. Включить в реестр расходных обязательств администрации сельского поселения Хилково муниципального района Красноярский Самарской области на 2020 год расходы, связанные с реализацией мероприятий по благоустройству сельского поселения Хилково муниципального района Красноярский Самарской области.</w:t>
      </w:r>
    </w:p>
    <w:p w:rsidR="0061711F" w:rsidRPr="00E535CF" w:rsidRDefault="0061711F" w:rsidP="0061711F">
      <w:pPr>
        <w:pStyle w:val="1"/>
        <w:shd w:val="clear" w:color="auto" w:fill="auto"/>
        <w:tabs>
          <w:tab w:val="left" w:pos="84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 Установить, что расходное обязательство, возникающее в результате принятия на</w:t>
      </w:r>
      <w:r>
        <w:rPr>
          <w:sz w:val="28"/>
          <w:szCs w:val="28"/>
        </w:rPr>
        <w:softHyphen/>
        <w:t>стоящего постановления, осуществляется в размере, утверждённом решением Собрания представителей сельского поселения Хилково муниципального района Красноярский Самарской области № 52 от 25.12.2019 года «О бюджете сельского поселения Хилково муниципального района Красноярский Самарской области на 2020 год» и  изменениями к нему.</w:t>
      </w:r>
    </w:p>
    <w:p w:rsidR="0061711F" w:rsidRPr="00EA6346" w:rsidRDefault="0061711F" w:rsidP="0061711F">
      <w:pPr>
        <w:pStyle w:val="1"/>
        <w:shd w:val="clear" w:color="auto" w:fill="auto"/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4. Администрация сельского поселения Хилково муниципального района </w:t>
      </w:r>
      <w:proofErr w:type="gramStart"/>
      <w:r>
        <w:rPr>
          <w:sz w:val="28"/>
          <w:szCs w:val="28"/>
        </w:rPr>
        <w:t>Красноярский</w:t>
      </w:r>
      <w:proofErr w:type="gramEnd"/>
      <w:r>
        <w:rPr>
          <w:sz w:val="28"/>
          <w:szCs w:val="28"/>
        </w:rPr>
        <w:t xml:space="preserve"> Самарской области обеспечивает целевое и эффективное использование бюджетных средств, выделенных на реализацию мероприятий по благоустройству сельского поселения Хилково муниципального района Красноярский Самарской области.         </w:t>
      </w:r>
    </w:p>
    <w:p w:rsidR="0061711F" w:rsidRDefault="0061711F" w:rsidP="0061711F">
      <w:pPr>
        <w:pStyle w:val="ListParagraph"/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5.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</w:t>
      </w:r>
    </w:p>
    <w:p w:rsidR="0061711F" w:rsidRDefault="0061711F" w:rsidP="0061711F">
      <w:pPr>
        <w:pStyle w:val="ListParagraph"/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«Красноярский вестник» и разместить на сайте администрации муниципального района Красноярский в разделе поселения Хилково.</w:t>
      </w:r>
    </w:p>
    <w:p w:rsidR="0061711F" w:rsidRDefault="0061711F" w:rsidP="0061711F">
      <w:pPr>
        <w:pStyle w:val="1"/>
        <w:shd w:val="clear" w:color="auto" w:fill="auto"/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6. Настоящее постановление вступает в силу со дня его официального опубликования и распространяет свое действие с 1 января 2020 года.</w:t>
      </w:r>
    </w:p>
    <w:p w:rsidR="0061711F" w:rsidRPr="002A18CE" w:rsidRDefault="0061711F" w:rsidP="0061711F">
      <w:pPr>
        <w:pStyle w:val="1"/>
        <w:shd w:val="clear" w:color="auto" w:fill="auto"/>
        <w:tabs>
          <w:tab w:val="left" w:pos="540"/>
        </w:tabs>
        <w:spacing w:line="360" w:lineRule="auto"/>
        <w:rPr>
          <w:sz w:val="28"/>
          <w:szCs w:val="28"/>
        </w:rPr>
      </w:pPr>
    </w:p>
    <w:p w:rsidR="0061711F" w:rsidRPr="00AA2EEE" w:rsidRDefault="0061711F" w:rsidP="006171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EEE">
        <w:rPr>
          <w:rFonts w:ascii="Times New Roman" w:hAnsi="Times New Roman" w:cs="Times New Roman"/>
          <w:b/>
          <w:sz w:val="28"/>
          <w:szCs w:val="28"/>
        </w:rPr>
        <w:t>Глава сельского поселения Хилково</w:t>
      </w:r>
    </w:p>
    <w:p w:rsidR="0061711F" w:rsidRPr="00AA2EEE" w:rsidRDefault="0061711F" w:rsidP="006171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EE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gramStart"/>
      <w:r w:rsidRPr="00AA2EEE">
        <w:rPr>
          <w:rFonts w:ascii="Times New Roman" w:hAnsi="Times New Roman" w:cs="Times New Roman"/>
          <w:b/>
          <w:sz w:val="28"/>
          <w:szCs w:val="28"/>
        </w:rPr>
        <w:t>Красноярский</w:t>
      </w:r>
      <w:proofErr w:type="gramEnd"/>
    </w:p>
    <w:p w:rsidR="0061711F" w:rsidRPr="00AA2EEE" w:rsidRDefault="0061711F" w:rsidP="006171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AA2EEE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Pr="00AA2EEE">
        <w:rPr>
          <w:rFonts w:ascii="Times New Roman" w:hAnsi="Times New Roman" w:cs="Times New Roman"/>
          <w:b/>
          <w:sz w:val="28"/>
          <w:szCs w:val="28"/>
        </w:rPr>
        <w:tab/>
      </w:r>
      <w:r w:rsidRPr="00AA2EEE">
        <w:rPr>
          <w:rFonts w:ascii="Times New Roman" w:hAnsi="Times New Roman" w:cs="Times New Roman"/>
          <w:b/>
          <w:sz w:val="28"/>
          <w:szCs w:val="28"/>
        </w:rPr>
        <w:tab/>
      </w:r>
      <w:r w:rsidRPr="00AA2EEE">
        <w:rPr>
          <w:rFonts w:ascii="Times New Roman" w:hAnsi="Times New Roman" w:cs="Times New Roman"/>
          <w:b/>
          <w:sz w:val="28"/>
          <w:szCs w:val="28"/>
        </w:rPr>
        <w:tab/>
      </w:r>
      <w:r w:rsidRPr="00AA2EEE">
        <w:rPr>
          <w:rFonts w:ascii="Times New Roman" w:hAnsi="Times New Roman" w:cs="Times New Roman"/>
          <w:b/>
          <w:sz w:val="28"/>
          <w:szCs w:val="28"/>
        </w:rPr>
        <w:tab/>
      </w:r>
      <w:r w:rsidRPr="00AA2EEE">
        <w:rPr>
          <w:rFonts w:ascii="Times New Roman" w:hAnsi="Times New Roman" w:cs="Times New Roman"/>
          <w:b/>
          <w:sz w:val="28"/>
          <w:szCs w:val="28"/>
        </w:rPr>
        <w:tab/>
      </w:r>
      <w:r w:rsidRPr="00AA2EEE">
        <w:rPr>
          <w:rFonts w:ascii="Times New Roman" w:hAnsi="Times New Roman" w:cs="Times New Roman"/>
          <w:b/>
          <w:sz w:val="28"/>
          <w:szCs w:val="28"/>
        </w:rPr>
        <w:tab/>
        <w:t xml:space="preserve">             О.Ю. Долгов</w:t>
      </w:r>
    </w:p>
    <w:p w:rsidR="0061711F" w:rsidRPr="00F42BD5" w:rsidRDefault="0061711F" w:rsidP="0061711F"/>
    <w:p w:rsidR="0061711F" w:rsidRPr="0098348A" w:rsidRDefault="0061711F" w:rsidP="0061711F">
      <w:pPr>
        <w:pStyle w:val="21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0E482C" w:rsidRDefault="000E482C">
      <w:bookmarkStart w:id="0" w:name="_GoBack"/>
      <w:bookmarkEnd w:id="0"/>
    </w:p>
    <w:sectPr w:rsidR="000E482C" w:rsidSect="008266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1F"/>
    <w:rsid w:val="000E482C"/>
    <w:rsid w:val="0061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1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1711F"/>
    <w:pPr>
      <w:keepNext/>
      <w:widowControl/>
      <w:spacing w:before="120"/>
      <w:jc w:val="center"/>
      <w:outlineLvl w:val="8"/>
    </w:pPr>
    <w:rPr>
      <w:rFonts w:ascii="Times New Roman" w:eastAsia="Courier New" w:hAnsi="Times New Roman" w:cs="Times New Roman"/>
      <w:b/>
      <w:bCs/>
      <w:noProof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1711F"/>
    <w:rPr>
      <w:rFonts w:ascii="Times New Roman" w:eastAsia="Courier New" w:hAnsi="Times New Roman" w:cs="Times New Roman"/>
      <w:b/>
      <w:bCs/>
      <w:noProof/>
      <w:sz w:val="32"/>
      <w:szCs w:val="32"/>
      <w:lang w:eastAsia="ru-RU"/>
    </w:rPr>
  </w:style>
  <w:style w:type="character" w:customStyle="1" w:styleId="2">
    <w:name w:val="Основной текст (2)_"/>
    <w:link w:val="21"/>
    <w:locked/>
    <w:rsid w:val="0061711F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1711F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character" w:customStyle="1" w:styleId="a3">
    <w:name w:val="Основной текст_"/>
    <w:link w:val="1"/>
    <w:locked/>
    <w:rsid w:val="0061711F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61711F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customStyle="1" w:styleId="a4">
    <w:name w:val="Адресат (кому)"/>
    <w:basedOn w:val="a"/>
    <w:rsid w:val="0061711F"/>
    <w:pPr>
      <w:widowControl/>
      <w:suppressAutoHyphens/>
    </w:pPr>
    <w:rPr>
      <w:rFonts w:ascii="Times New Roman" w:eastAsia="Courier New" w:hAnsi="Times New Roman" w:cs="Times New Roman"/>
      <w:b/>
      <w:bCs/>
      <w:i/>
      <w:iCs/>
      <w:color w:val="auto"/>
      <w:sz w:val="28"/>
      <w:szCs w:val="28"/>
    </w:rPr>
  </w:style>
  <w:style w:type="paragraph" w:styleId="a5">
    <w:name w:val="Title"/>
    <w:basedOn w:val="a"/>
    <w:next w:val="a6"/>
    <w:link w:val="a7"/>
    <w:qFormat/>
    <w:rsid w:val="0061711F"/>
    <w:pPr>
      <w:widowControl/>
      <w:suppressAutoHyphens/>
      <w:spacing w:before="120" w:line="100" w:lineRule="atLeast"/>
      <w:jc w:val="center"/>
    </w:pPr>
    <w:rPr>
      <w:rFonts w:ascii="Arial" w:hAnsi="Arial" w:cs="Times New Roman"/>
      <w:b/>
      <w:bCs/>
      <w:color w:val="auto"/>
      <w:sz w:val="32"/>
      <w:szCs w:val="20"/>
      <w:lang w:eastAsia="ar-SA"/>
    </w:rPr>
  </w:style>
  <w:style w:type="character" w:customStyle="1" w:styleId="a7">
    <w:name w:val="Название Знак"/>
    <w:basedOn w:val="a0"/>
    <w:link w:val="a5"/>
    <w:rsid w:val="0061711F"/>
    <w:rPr>
      <w:rFonts w:ascii="Arial" w:eastAsia="Times New Roman" w:hAnsi="Arial" w:cs="Times New Roman"/>
      <w:b/>
      <w:bCs/>
      <w:sz w:val="32"/>
      <w:szCs w:val="20"/>
      <w:lang w:eastAsia="ar-SA"/>
    </w:rPr>
  </w:style>
  <w:style w:type="paragraph" w:customStyle="1" w:styleId="ListParagraph">
    <w:name w:val="List Paragraph"/>
    <w:basedOn w:val="a"/>
    <w:rsid w:val="0061711F"/>
    <w:pPr>
      <w:widowControl/>
      <w:suppressAutoHyphens/>
      <w:spacing w:after="200" w:line="276" w:lineRule="auto"/>
      <w:ind w:left="720"/>
    </w:pPr>
    <w:rPr>
      <w:rFonts w:ascii="Calibri" w:eastAsia="SimSun" w:hAnsi="Calibri" w:cs="font293"/>
      <w:color w:val="auto"/>
      <w:sz w:val="22"/>
      <w:szCs w:val="22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6171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6171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1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1711F"/>
    <w:pPr>
      <w:keepNext/>
      <w:widowControl/>
      <w:spacing w:before="120"/>
      <w:jc w:val="center"/>
      <w:outlineLvl w:val="8"/>
    </w:pPr>
    <w:rPr>
      <w:rFonts w:ascii="Times New Roman" w:eastAsia="Courier New" w:hAnsi="Times New Roman" w:cs="Times New Roman"/>
      <w:b/>
      <w:bCs/>
      <w:noProof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1711F"/>
    <w:rPr>
      <w:rFonts w:ascii="Times New Roman" w:eastAsia="Courier New" w:hAnsi="Times New Roman" w:cs="Times New Roman"/>
      <w:b/>
      <w:bCs/>
      <w:noProof/>
      <w:sz w:val="32"/>
      <w:szCs w:val="32"/>
      <w:lang w:eastAsia="ru-RU"/>
    </w:rPr>
  </w:style>
  <w:style w:type="character" w:customStyle="1" w:styleId="2">
    <w:name w:val="Основной текст (2)_"/>
    <w:link w:val="21"/>
    <w:locked/>
    <w:rsid w:val="0061711F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1711F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character" w:customStyle="1" w:styleId="a3">
    <w:name w:val="Основной текст_"/>
    <w:link w:val="1"/>
    <w:locked/>
    <w:rsid w:val="0061711F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61711F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customStyle="1" w:styleId="a4">
    <w:name w:val="Адресат (кому)"/>
    <w:basedOn w:val="a"/>
    <w:rsid w:val="0061711F"/>
    <w:pPr>
      <w:widowControl/>
      <w:suppressAutoHyphens/>
    </w:pPr>
    <w:rPr>
      <w:rFonts w:ascii="Times New Roman" w:eastAsia="Courier New" w:hAnsi="Times New Roman" w:cs="Times New Roman"/>
      <w:b/>
      <w:bCs/>
      <w:i/>
      <w:iCs/>
      <w:color w:val="auto"/>
      <w:sz w:val="28"/>
      <w:szCs w:val="28"/>
    </w:rPr>
  </w:style>
  <w:style w:type="paragraph" w:styleId="a5">
    <w:name w:val="Title"/>
    <w:basedOn w:val="a"/>
    <w:next w:val="a6"/>
    <w:link w:val="a7"/>
    <w:qFormat/>
    <w:rsid w:val="0061711F"/>
    <w:pPr>
      <w:widowControl/>
      <w:suppressAutoHyphens/>
      <w:spacing w:before="120" w:line="100" w:lineRule="atLeast"/>
      <w:jc w:val="center"/>
    </w:pPr>
    <w:rPr>
      <w:rFonts w:ascii="Arial" w:hAnsi="Arial" w:cs="Times New Roman"/>
      <w:b/>
      <w:bCs/>
      <w:color w:val="auto"/>
      <w:sz w:val="32"/>
      <w:szCs w:val="20"/>
      <w:lang w:eastAsia="ar-SA"/>
    </w:rPr>
  </w:style>
  <w:style w:type="character" w:customStyle="1" w:styleId="a7">
    <w:name w:val="Название Знак"/>
    <w:basedOn w:val="a0"/>
    <w:link w:val="a5"/>
    <w:rsid w:val="0061711F"/>
    <w:rPr>
      <w:rFonts w:ascii="Arial" w:eastAsia="Times New Roman" w:hAnsi="Arial" w:cs="Times New Roman"/>
      <w:b/>
      <w:bCs/>
      <w:sz w:val="32"/>
      <w:szCs w:val="20"/>
      <w:lang w:eastAsia="ar-SA"/>
    </w:rPr>
  </w:style>
  <w:style w:type="paragraph" w:customStyle="1" w:styleId="ListParagraph">
    <w:name w:val="List Paragraph"/>
    <w:basedOn w:val="a"/>
    <w:rsid w:val="0061711F"/>
    <w:pPr>
      <w:widowControl/>
      <w:suppressAutoHyphens/>
      <w:spacing w:after="200" w:line="276" w:lineRule="auto"/>
      <w:ind w:left="720"/>
    </w:pPr>
    <w:rPr>
      <w:rFonts w:ascii="Calibri" w:eastAsia="SimSun" w:hAnsi="Calibri" w:cs="font293"/>
      <w:color w:val="auto"/>
      <w:sz w:val="22"/>
      <w:szCs w:val="22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6171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6171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1</cp:revision>
  <dcterms:created xsi:type="dcterms:W3CDTF">2020-01-23T05:10:00Z</dcterms:created>
  <dcterms:modified xsi:type="dcterms:W3CDTF">2020-01-23T05:10:00Z</dcterms:modified>
</cp:coreProperties>
</file>