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CA" w:rsidRDefault="00854BCA" w:rsidP="00854BCA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6C2F788" wp14:editId="409EED67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CA" w:rsidRDefault="00854BCA" w:rsidP="00854BCA">
      <w:pPr>
        <w:shd w:val="clear" w:color="auto" w:fill="FFFFFF"/>
        <w:jc w:val="center"/>
      </w:pPr>
    </w:p>
    <w:p w:rsidR="00854BCA" w:rsidRPr="007B5466" w:rsidRDefault="00854BCA" w:rsidP="00854BCA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854BCA" w:rsidRPr="007B5466" w:rsidRDefault="00854BCA" w:rsidP="00854BC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ХИЛКОВО</w:t>
      </w:r>
    </w:p>
    <w:p w:rsidR="00854BCA" w:rsidRPr="007B5466" w:rsidRDefault="00854BCA" w:rsidP="00854BCA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854BCA" w:rsidRPr="007B5466" w:rsidRDefault="00854BCA" w:rsidP="00854BCA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854BCA" w:rsidRDefault="00854BCA" w:rsidP="00854BCA">
      <w:pPr>
        <w:shd w:val="clear" w:color="auto" w:fill="FFFFFF"/>
        <w:rPr>
          <w:sz w:val="28"/>
          <w:szCs w:val="28"/>
        </w:rPr>
      </w:pPr>
    </w:p>
    <w:p w:rsidR="00854BCA" w:rsidRPr="00060C41" w:rsidRDefault="00854BCA" w:rsidP="00854BCA">
      <w:pPr>
        <w:shd w:val="clear" w:color="auto" w:fill="FFFFFF"/>
        <w:jc w:val="right"/>
        <w:rPr>
          <w:b/>
          <w:sz w:val="28"/>
          <w:szCs w:val="28"/>
        </w:rPr>
      </w:pPr>
    </w:p>
    <w:p w:rsidR="00854BCA" w:rsidRPr="007B5466" w:rsidRDefault="00854BCA" w:rsidP="00854BCA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854BCA" w:rsidRPr="007B5466" w:rsidRDefault="00854BCA" w:rsidP="00854BCA">
      <w:pPr>
        <w:shd w:val="clear" w:color="auto" w:fill="FFFFFF"/>
        <w:jc w:val="center"/>
        <w:rPr>
          <w:b/>
          <w:sz w:val="28"/>
          <w:szCs w:val="28"/>
        </w:rPr>
      </w:pPr>
    </w:p>
    <w:p w:rsidR="00854BCA" w:rsidRPr="007E5EFF" w:rsidRDefault="00854BCA" w:rsidP="00854BCA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27 мая 2019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24</w:t>
      </w:r>
    </w:p>
    <w:p w:rsidR="00854BCA" w:rsidRDefault="00854BCA" w:rsidP="00854BCA">
      <w:pPr>
        <w:shd w:val="clear" w:color="auto" w:fill="FFFFFF"/>
        <w:rPr>
          <w:b/>
        </w:rPr>
      </w:pPr>
    </w:p>
    <w:p w:rsidR="00854BCA" w:rsidRDefault="00854BCA" w:rsidP="00854BC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854BCA" w:rsidRDefault="00854BCA" w:rsidP="00854BC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Хилково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854BCA" w:rsidRPr="005C58E2" w:rsidRDefault="00854BCA" w:rsidP="00854BCA">
      <w:pPr>
        <w:spacing w:line="276" w:lineRule="auto"/>
        <w:jc w:val="center"/>
        <w:rPr>
          <w:sz w:val="28"/>
          <w:szCs w:val="28"/>
        </w:rPr>
      </w:pPr>
    </w:p>
    <w:p w:rsidR="00854BCA" w:rsidRDefault="00854BCA" w:rsidP="00854BC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 xml:space="preserve">Федеральным законом от 28.12.2009 № 381-ФЗ «Об основах государственного регулирования торговой </w:t>
      </w:r>
      <w:proofErr w:type="gramStart"/>
      <w:r>
        <w:rPr>
          <w:color w:val="000000"/>
          <w:sz w:val="28"/>
          <w:szCs w:val="28"/>
        </w:rPr>
        <w:t>деятельности</w:t>
      </w:r>
      <w:proofErr w:type="gramEnd"/>
      <w:r>
        <w:rPr>
          <w:color w:val="000000"/>
          <w:sz w:val="28"/>
          <w:szCs w:val="28"/>
        </w:rPr>
        <w:t xml:space="preserve"> а Российской Федерации», 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Хилково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981F13">
        <w:rPr>
          <w:bCs/>
          <w:color w:val="000000"/>
          <w:sz w:val="28"/>
          <w:szCs w:val="28"/>
        </w:rPr>
        <w:t>Красноярский</w:t>
      </w:r>
      <w:proofErr w:type="gramEnd"/>
      <w:r w:rsidRPr="00981F13">
        <w:rPr>
          <w:bCs/>
          <w:color w:val="000000"/>
          <w:sz w:val="28"/>
          <w:szCs w:val="28"/>
        </w:rPr>
        <w:t xml:space="preserve">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Хилково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Хилково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Хилково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854BCA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854BCA" w:rsidRPr="004F163A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lastRenderedPageBreak/>
        <w:t>2.  Опубликовать настоящее постановлени</w:t>
      </w:r>
      <w:r w:rsidR="0059235E">
        <w:rPr>
          <w:color w:val="000000"/>
          <w:sz w:val="28"/>
          <w:szCs w:val="28"/>
        </w:rPr>
        <w:t>е в газете «Красноярский вестник</w:t>
      </w:r>
      <w:bookmarkStart w:id="0" w:name="_GoBack"/>
      <w:bookmarkEnd w:id="0"/>
      <w:r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854BCA" w:rsidRPr="005C58E2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54BCA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5C58E2">
        <w:rPr>
          <w:color w:val="000000"/>
          <w:sz w:val="28"/>
          <w:szCs w:val="28"/>
        </w:rPr>
        <w:t>Контроль за</w:t>
      </w:r>
      <w:proofErr w:type="gramEnd"/>
      <w:r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Главу сельского поселения Хилково муниципального района Красноярский Самарской области Долгова О.Ю.</w:t>
      </w:r>
    </w:p>
    <w:p w:rsidR="00854BCA" w:rsidRPr="005C58E2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854BCA" w:rsidRDefault="00854BCA" w:rsidP="00854BCA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854BCA" w:rsidRDefault="00854BCA" w:rsidP="00854BCA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854BCA" w:rsidRPr="00922D69" w:rsidRDefault="00854BCA" w:rsidP="00854BC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Хилково</w:t>
      </w:r>
    </w:p>
    <w:p w:rsidR="00854BCA" w:rsidRPr="00922D69" w:rsidRDefault="00854BCA" w:rsidP="00854BC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854BCA" w:rsidRPr="00922D69" w:rsidRDefault="00854BCA" w:rsidP="00854BCA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О.Ю. Долгов</w:t>
      </w: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Pr="00922D69" w:rsidRDefault="00854BCA" w:rsidP="00854BCA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lastRenderedPageBreak/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854BCA" w:rsidRPr="00922D69" w:rsidRDefault="00854BCA" w:rsidP="00854BCA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Хилково</w:t>
      </w:r>
    </w:p>
    <w:p w:rsidR="00854BCA" w:rsidRDefault="00854BCA" w:rsidP="00854BCA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854BCA" w:rsidRDefault="00854BCA" w:rsidP="00854BCA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854BCA" w:rsidRDefault="00854BCA" w:rsidP="00854BCA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27 мая 2019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24</w:t>
      </w:r>
    </w:p>
    <w:p w:rsidR="00854BCA" w:rsidRDefault="00854BCA" w:rsidP="00854BCA">
      <w:pPr>
        <w:spacing w:line="276" w:lineRule="auto"/>
        <w:jc w:val="right"/>
        <w:rPr>
          <w:color w:val="000000"/>
          <w:sz w:val="24"/>
          <w:szCs w:val="24"/>
        </w:rPr>
      </w:pPr>
    </w:p>
    <w:p w:rsidR="00854BCA" w:rsidRDefault="00854BCA" w:rsidP="00854BCA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854BCA" w:rsidRDefault="00854BCA" w:rsidP="00854BCA">
      <w:pPr>
        <w:pStyle w:val="a3"/>
        <w:spacing w:line="276" w:lineRule="auto"/>
        <w:rPr>
          <w:color w:val="000000"/>
          <w:sz w:val="28"/>
          <w:szCs w:val="28"/>
        </w:rPr>
      </w:pPr>
    </w:p>
    <w:p w:rsidR="00854BCA" w:rsidRDefault="00854BCA" w:rsidP="00854BCA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854BCA" w:rsidRPr="00563190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Хилково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854BCA" w:rsidRPr="005C58E2" w:rsidRDefault="00854BCA" w:rsidP="00854BCA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Хилково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</w:t>
      </w:r>
      <w:proofErr w:type="gramEnd"/>
      <w:r w:rsidRPr="005C58E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854BCA" w:rsidRPr="009D5F03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контроля.</w:t>
      </w:r>
    </w:p>
    <w:p w:rsidR="00854BCA" w:rsidRPr="005C58E2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854BCA" w:rsidRPr="009D5F03" w:rsidRDefault="00854BCA" w:rsidP="00854BC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, включая устранение причин, </w:t>
      </w:r>
      <w:r w:rsidRPr="009D5F03">
        <w:rPr>
          <w:color w:val="000000"/>
          <w:sz w:val="28"/>
          <w:szCs w:val="28"/>
        </w:rPr>
        <w:lastRenderedPageBreak/>
        <w:t>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854BCA" w:rsidRPr="005C58E2" w:rsidRDefault="00854BCA" w:rsidP="00854BCA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854BCA" w:rsidRPr="005C58E2" w:rsidRDefault="00854BCA" w:rsidP="00854BCA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854BCA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854BCA" w:rsidRPr="009D5F03" w:rsidRDefault="00854BCA" w:rsidP="00854BCA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854BCA" w:rsidRPr="005C58E2" w:rsidRDefault="00854BCA" w:rsidP="00854BC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FB4553">
        <w:rPr>
          <w:color w:val="000000"/>
          <w:sz w:val="28"/>
          <w:szCs w:val="28"/>
        </w:rPr>
        <w:t xml:space="preserve">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FB455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Pr="00FB4553">
        <w:rPr>
          <w:bCs/>
          <w:color w:val="000000"/>
          <w:sz w:val="28"/>
          <w:szCs w:val="28"/>
        </w:rPr>
        <w:t xml:space="preserve">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854BCA" w:rsidRPr="005C58E2" w:rsidRDefault="00854BCA" w:rsidP="00854BCA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854BCA" w:rsidRPr="00FB4553" w:rsidRDefault="00854BCA" w:rsidP="00854BCA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 xml:space="preserve">Срок реализации программы – 2019-2021 </w:t>
      </w:r>
      <w:r w:rsidRPr="00FB4553">
        <w:rPr>
          <w:bCs/>
          <w:color w:val="000000"/>
          <w:sz w:val="28"/>
          <w:szCs w:val="28"/>
        </w:rPr>
        <w:t>годы.</w:t>
      </w:r>
    </w:p>
    <w:p w:rsidR="00854BCA" w:rsidRPr="00427AF2" w:rsidRDefault="00854BCA" w:rsidP="00854BCA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854BCA" w:rsidRPr="00427AF2" w:rsidRDefault="00854BCA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FB4553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FB4553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Хилково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197060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854BCA" w:rsidRPr="00197060" w:rsidRDefault="00854BCA" w:rsidP="00916CB5">
            <w:pPr>
              <w:jc w:val="both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854BCA" w:rsidRPr="00197060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227F51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854BCA" w:rsidRPr="00227F51" w:rsidRDefault="00854BCA" w:rsidP="00916CB5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района Красноярский Самарской </w:t>
            </w:r>
            <w:r w:rsidRPr="00227F51">
              <w:rPr>
                <w:sz w:val="24"/>
                <w:szCs w:val="24"/>
              </w:rPr>
              <w:lastRenderedPageBreak/>
              <w:t>области в сети Интернет в разделе «Поселения» практики осуществления муниципального контроля</w:t>
            </w:r>
            <w:r w:rsidRPr="00227F5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227F51">
              <w:rPr>
                <w:color w:val="000000"/>
                <w:sz w:val="24"/>
                <w:szCs w:val="24"/>
              </w:rPr>
              <w:t xml:space="preserve"> 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854BCA" w:rsidRPr="00227F51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03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854BCA" w:rsidRDefault="00854BCA" w:rsidP="00854BCA"/>
    <w:p w:rsidR="000F3EF8" w:rsidRDefault="000F3EF8"/>
    <w:sectPr w:rsidR="000F3EF8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CA"/>
    <w:rsid w:val="000F3EF8"/>
    <w:rsid w:val="0059235E"/>
    <w:rsid w:val="008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BCA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54BCA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B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4B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4BCA"/>
    <w:pPr>
      <w:ind w:left="720"/>
      <w:contextualSpacing/>
    </w:pPr>
  </w:style>
  <w:style w:type="table" w:styleId="a4">
    <w:name w:val="Table Grid"/>
    <w:basedOn w:val="a1"/>
    <w:uiPriority w:val="59"/>
    <w:rsid w:val="0085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4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B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BCA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54BCA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B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4B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4BCA"/>
    <w:pPr>
      <w:ind w:left="720"/>
      <w:contextualSpacing/>
    </w:pPr>
  </w:style>
  <w:style w:type="table" w:styleId="a4">
    <w:name w:val="Table Grid"/>
    <w:basedOn w:val="a1"/>
    <w:uiPriority w:val="59"/>
    <w:rsid w:val="0085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4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2019-05-29T05:06:00Z</cp:lastPrinted>
  <dcterms:created xsi:type="dcterms:W3CDTF">2019-05-27T05:16:00Z</dcterms:created>
  <dcterms:modified xsi:type="dcterms:W3CDTF">2019-05-29T05:06:00Z</dcterms:modified>
</cp:coreProperties>
</file>