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0ACC" w:rsidRPr="00794A4A" w:rsidRDefault="00024052" w:rsidP="00860987">
      <w:pPr>
        <w:pStyle w:val="a4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34.5pt;width:49.6pt;height:59.3pt;z-index:1">
            <v:imagedata r:id="rId5" o:title="" gain="74473f" blacklevel="3932f" grayscale="t"/>
            <w10:wrap type="topAndBottom"/>
          </v:shape>
        </w:pict>
      </w:r>
      <w:r w:rsidR="00860AC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</w:t>
      </w:r>
      <w:r w:rsidR="00860ACC" w:rsidRPr="00794A4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60ACC" w:rsidRPr="00794A4A" w:rsidRDefault="00860ACC" w:rsidP="00860987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860ACC" w:rsidRPr="00794A4A" w:rsidRDefault="00860ACC" w:rsidP="00860987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860ACC" w:rsidRPr="00794A4A" w:rsidRDefault="00860ACC" w:rsidP="00860987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860ACC" w:rsidRDefault="00860ACC" w:rsidP="00860987">
      <w:pPr>
        <w:pStyle w:val="a4"/>
        <w:jc w:val="center"/>
        <w:rPr>
          <w:rFonts w:ascii="Times New Roman" w:hAnsi="Times New Roman"/>
          <w:i w:val="0"/>
          <w:iCs/>
          <w:sz w:val="32"/>
        </w:rPr>
      </w:pPr>
    </w:p>
    <w:p w:rsidR="00860ACC" w:rsidRPr="0063230C" w:rsidRDefault="00860ACC" w:rsidP="00860987">
      <w:pPr>
        <w:pStyle w:val="a4"/>
        <w:rPr>
          <w:rFonts w:ascii="Times New Roman" w:hAnsi="Times New Roman"/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iCs/>
          <w:sz w:val="32"/>
        </w:rPr>
        <w:t xml:space="preserve">                                             </w:t>
      </w:r>
      <w:r w:rsidRPr="00794A4A">
        <w:rPr>
          <w:rFonts w:ascii="Times New Roman" w:hAnsi="Times New Roman"/>
          <w:i w:val="0"/>
          <w:iCs/>
          <w:sz w:val="36"/>
          <w:szCs w:val="36"/>
        </w:rPr>
        <w:t xml:space="preserve"> </w:t>
      </w:r>
      <w:r w:rsidRPr="0063230C">
        <w:rPr>
          <w:rFonts w:ascii="Times New Roman" w:hAnsi="Times New Roman"/>
          <w:i w:val="0"/>
          <w:iCs/>
          <w:sz w:val="40"/>
          <w:szCs w:val="40"/>
        </w:rPr>
        <w:t>РАСПОРЯЖЕНИЕ</w:t>
      </w:r>
    </w:p>
    <w:p w:rsidR="00860ACC" w:rsidRDefault="00860ACC" w:rsidP="00860987">
      <w:pPr>
        <w:pStyle w:val="a4"/>
      </w:pPr>
    </w:p>
    <w:p w:rsidR="00860ACC" w:rsidRPr="00255EBB" w:rsidRDefault="00860ACC" w:rsidP="005A18C5">
      <w:pPr>
        <w:pStyle w:val="a4"/>
        <w:spacing w:line="276" w:lineRule="auto"/>
        <w:rPr>
          <w:rFonts w:ascii="Times New Roman" w:hAnsi="Times New Roman"/>
          <w:b w:val="0"/>
          <w:i w:val="0"/>
          <w:color w:val="FF6600"/>
          <w:sz w:val="28"/>
          <w:szCs w:val="28"/>
        </w:rPr>
      </w:pPr>
      <w:r>
        <w:t xml:space="preserve">                                                     </w:t>
      </w:r>
      <w:r w:rsidR="003251BD">
        <w:rPr>
          <w:rFonts w:ascii="Times New Roman" w:hAnsi="Times New Roman"/>
          <w:b w:val="0"/>
          <w:i w:val="0"/>
          <w:sz w:val="28"/>
          <w:szCs w:val="28"/>
        </w:rPr>
        <w:t>от 15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янва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>ря  20</w:t>
      </w:r>
      <w:r w:rsidR="003251BD">
        <w:rPr>
          <w:rFonts w:ascii="Times New Roman" w:hAnsi="Times New Roman"/>
          <w:b w:val="0"/>
          <w:i w:val="0"/>
          <w:sz w:val="28"/>
          <w:szCs w:val="28"/>
        </w:rPr>
        <w:t>24</w:t>
      </w:r>
      <w:proofErr w:type="gramEnd"/>
      <w:r w:rsidRPr="00250DD0">
        <w:rPr>
          <w:rFonts w:ascii="Times New Roman" w:hAnsi="Times New Roman"/>
          <w:b w:val="0"/>
          <w:i w:val="0"/>
          <w:sz w:val="28"/>
          <w:szCs w:val="28"/>
        </w:rPr>
        <w:t xml:space="preserve">  года  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C7573">
        <w:rPr>
          <w:rFonts w:ascii="Times New Roman" w:hAnsi="Times New Roman"/>
          <w:b w:val="0"/>
          <w:i w:val="0"/>
          <w:sz w:val="28"/>
          <w:szCs w:val="28"/>
        </w:rPr>
        <w:t>2</w:t>
      </w:r>
    </w:p>
    <w:p w:rsidR="00860ACC" w:rsidRDefault="00860ACC" w:rsidP="005A18C5">
      <w:pPr>
        <w:pStyle w:val="a4"/>
        <w:spacing w:line="276" w:lineRule="auto"/>
        <w:rPr>
          <w:b w:val="0"/>
          <w:i w:val="0"/>
        </w:rPr>
      </w:pPr>
    </w:p>
    <w:p w:rsidR="00860ACC" w:rsidRDefault="00860ACC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7F092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 объектов, право собственности на которые принадлежит, сельскому п</w:t>
      </w:r>
      <w:r w:rsidRPr="007F0928">
        <w:rPr>
          <w:b/>
          <w:bCs/>
          <w:sz w:val="28"/>
          <w:szCs w:val="28"/>
        </w:rPr>
        <w:t>оселени</w:t>
      </w:r>
      <w:r>
        <w:rPr>
          <w:b/>
          <w:bCs/>
          <w:sz w:val="28"/>
          <w:szCs w:val="28"/>
        </w:rPr>
        <w:t>ю</w:t>
      </w:r>
      <w:r w:rsidRPr="007F0928">
        <w:rPr>
          <w:b/>
          <w:bCs/>
          <w:sz w:val="28"/>
          <w:szCs w:val="28"/>
        </w:rPr>
        <w:t xml:space="preserve"> Большая Каменка муниципального района Красноярский Самарской области</w:t>
      </w:r>
      <w:r>
        <w:rPr>
          <w:b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860ACC" w:rsidRPr="007F0928" w:rsidRDefault="00860ACC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</w:p>
    <w:p w:rsidR="00860ACC" w:rsidRDefault="00860ACC" w:rsidP="00397D50">
      <w:pPr>
        <w:spacing w:line="276" w:lineRule="auto"/>
        <w:ind w:firstLine="284"/>
        <w:jc w:val="both"/>
        <w:rPr>
          <w:sz w:val="28"/>
          <w:szCs w:val="28"/>
        </w:rPr>
      </w:pPr>
      <w:r w:rsidRPr="007F092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</w:t>
      </w:r>
      <w:r w:rsidRPr="007F09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7F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46 Устава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области, принятого решением Собрания представителей</w:t>
      </w:r>
      <w:r w:rsidRPr="00F545AF">
        <w:rPr>
          <w:sz w:val="28"/>
          <w:szCs w:val="28"/>
        </w:rPr>
        <w:t xml:space="preserve">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 от 13.07.2015 №27,</w:t>
      </w:r>
    </w:p>
    <w:p w:rsidR="00860ACC" w:rsidRPr="007F0928" w:rsidRDefault="00860ACC" w:rsidP="00C05063">
      <w:pPr>
        <w:pStyle w:val="a5"/>
        <w:ind w:left="284" w:right="7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F0928">
        <w:rPr>
          <w:b w:val="0"/>
          <w:sz w:val="28"/>
          <w:szCs w:val="28"/>
        </w:rPr>
        <w:t>. Определить</w:t>
      </w:r>
      <w:r>
        <w:rPr>
          <w:b w:val="0"/>
          <w:sz w:val="28"/>
          <w:szCs w:val="28"/>
        </w:rPr>
        <w:t>, что на территории</w:t>
      </w:r>
      <w:r w:rsidRPr="007F0928">
        <w:rPr>
          <w:b w:val="0"/>
          <w:sz w:val="28"/>
          <w:szCs w:val="28"/>
        </w:rPr>
        <w:t xml:space="preserve"> сельского поселения Большая Каменка муниципального района Красноярский Самарской области</w:t>
      </w:r>
      <w:r>
        <w:rPr>
          <w:b w:val="0"/>
          <w:sz w:val="28"/>
          <w:szCs w:val="28"/>
        </w:rPr>
        <w:t xml:space="preserve"> отсутствуют объекты, в отношении которых планируется заключение</w:t>
      </w:r>
      <w:r w:rsidR="003251BD">
        <w:rPr>
          <w:b w:val="0"/>
          <w:sz w:val="28"/>
          <w:szCs w:val="28"/>
        </w:rPr>
        <w:t xml:space="preserve"> концессионных соглашений в 2024</w:t>
      </w:r>
      <w:r>
        <w:rPr>
          <w:b w:val="0"/>
          <w:sz w:val="28"/>
          <w:szCs w:val="28"/>
        </w:rPr>
        <w:t xml:space="preserve"> году.</w:t>
      </w:r>
    </w:p>
    <w:p w:rsidR="00860ACC" w:rsidRDefault="00BC7573" w:rsidP="00F20EC3">
      <w:pPr>
        <w:spacing w:line="276" w:lineRule="auto"/>
        <w:ind w:left="284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="00860ACC">
        <w:rPr>
          <w:bCs/>
          <w:sz w:val="28"/>
          <w:szCs w:val="28"/>
        </w:rPr>
        <w:t xml:space="preserve"> Настоящее Распоряжение опубликовать в газете «Красноярский вестник» и на официальном сайте </w:t>
      </w:r>
      <w:r w:rsidR="00860ACC" w:rsidRPr="00F545AF">
        <w:rPr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="00860ACC">
        <w:rPr>
          <w:sz w:val="28"/>
          <w:szCs w:val="28"/>
        </w:rPr>
        <w:t xml:space="preserve"> в сети «Интернет»</w:t>
      </w:r>
      <w:r w:rsidR="00860ACC" w:rsidRPr="00F545AF">
        <w:rPr>
          <w:sz w:val="28"/>
          <w:szCs w:val="28"/>
        </w:rPr>
        <w:t>.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распоряжения оставляю за собой.   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распоряжение вступает в силу со дня опубликования.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Pr="00F20EC3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</w:t>
      </w:r>
      <w:r w:rsidRPr="009F0EF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9F0EF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F0EFF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                                                                    О.А. Якушев</w:t>
      </w:r>
      <w:r w:rsidRPr="009F0EFF">
        <w:rPr>
          <w:b/>
          <w:bCs/>
          <w:sz w:val="28"/>
          <w:szCs w:val="28"/>
        </w:rPr>
        <w:t xml:space="preserve">            </w:t>
      </w: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024052" w:rsidP="004B57D2">
      <w:pPr>
        <w:spacing w:line="276" w:lineRule="auto"/>
        <w:ind w:left="-142"/>
        <w:rPr>
          <w:b/>
          <w:bCs/>
          <w:sz w:val="28"/>
          <w:szCs w:val="28"/>
        </w:rPr>
      </w:pPr>
      <w:r w:rsidRPr="00024052">
        <w:rPr>
          <w:b/>
          <w:bCs/>
          <w:sz w:val="28"/>
          <w:szCs w:val="28"/>
        </w:rPr>
        <w:lastRenderedPageBreak/>
        <w:t>https://torgi.gov.ru/new/private/objects/list-ks/view/63d362f5c0635b0b8298af25</w:t>
      </w:r>
      <w:bookmarkStart w:id="0" w:name="_GoBack"/>
      <w:bookmarkEnd w:id="0"/>
    </w:p>
    <w:sectPr w:rsidR="00860ACC" w:rsidSect="00794A4A">
      <w:pgSz w:w="11906" w:h="16838"/>
      <w:pgMar w:top="993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D73"/>
    <w:multiLevelType w:val="hybridMultilevel"/>
    <w:tmpl w:val="E154059E"/>
    <w:lvl w:ilvl="0" w:tplc="A4BC446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741"/>
    <w:rsid w:val="00024052"/>
    <w:rsid w:val="00063694"/>
    <w:rsid w:val="000879D9"/>
    <w:rsid w:val="000910B3"/>
    <w:rsid w:val="00091FCD"/>
    <w:rsid w:val="000F2F93"/>
    <w:rsid w:val="000F3483"/>
    <w:rsid w:val="0013583C"/>
    <w:rsid w:val="00137A21"/>
    <w:rsid w:val="001568E8"/>
    <w:rsid w:val="0017014E"/>
    <w:rsid w:val="001B65A8"/>
    <w:rsid w:val="001B6F36"/>
    <w:rsid w:val="001C30C1"/>
    <w:rsid w:val="00203FDB"/>
    <w:rsid w:val="00224743"/>
    <w:rsid w:val="00227DD3"/>
    <w:rsid w:val="00232EF6"/>
    <w:rsid w:val="002359C8"/>
    <w:rsid w:val="002401A8"/>
    <w:rsid w:val="00241F7B"/>
    <w:rsid w:val="00246643"/>
    <w:rsid w:val="00250DD0"/>
    <w:rsid w:val="00255EBB"/>
    <w:rsid w:val="00257388"/>
    <w:rsid w:val="00274FEF"/>
    <w:rsid w:val="00284DDF"/>
    <w:rsid w:val="002857EE"/>
    <w:rsid w:val="002918A4"/>
    <w:rsid w:val="00293739"/>
    <w:rsid w:val="00296E22"/>
    <w:rsid w:val="002C2912"/>
    <w:rsid w:val="002D60DC"/>
    <w:rsid w:val="002E53A5"/>
    <w:rsid w:val="002E7EB9"/>
    <w:rsid w:val="002F039E"/>
    <w:rsid w:val="003001FA"/>
    <w:rsid w:val="003251BD"/>
    <w:rsid w:val="00337741"/>
    <w:rsid w:val="0034423D"/>
    <w:rsid w:val="0036563B"/>
    <w:rsid w:val="00374CA2"/>
    <w:rsid w:val="00397D50"/>
    <w:rsid w:val="003A2314"/>
    <w:rsid w:val="003B6409"/>
    <w:rsid w:val="003C07CC"/>
    <w:rsid w:val="003C142E"/>
    <w:rsid w:val="003D3EE9"/>
    <w:rsid w:val="003F3868"/>
    <w:rsid w:val="003F707A"/>
    <w:rsid w:val="00420F8E"/>
    <w:rsid w:val="004375B0"/>
    <w:rsid w:val="0044190A"/>
    <w:rsid w:val="004467AF"/>
    <w:rsid w:val="00446FAE"/>
    <w:rsid w:val="004571BF"/>
    <w:rsid w:val="00466169"/>
    <w:rsid w:val="004A2100"/>
    <w:rsid w:val="004A5FF6"/>
    <w:rsid w:val="004B57D2"/>
    <w:rsid w:val="004B5F0A"/>
    <w:rsid w:val="004D45FF"/>
    <w:rsid w:val="004E7FE4"/>
    <w:rsid w:val="0050296D"/>
    <w:rsid w:val="0053206B"/>
    <w:rsid w:val="005669EC"/>
    <w:rsid w:val="00576949"/>
    <w:rsid w:val="0058203C"/>
    <w:rsid w:val="00586C0B"/>
    <w:rsid w:val="005A18C5"/>
    <w:rsid w:val="005C6EA1"/>
    <w:rsid w:val="005E0630"/>
    <w:rsid w:val="005F0F08"/>
    <w:rsid w:val="00600B1E"/>
    <w:rsid w:val="00611AD3"/>
    <w:rsid w:val="00623544"/>
    <w:rsid w:val="00627DB9"/>
    <w:rsid w:val="0063230C"/>
    <w:rsid w:val="0067167A"/>
    <w:rsid w:val="00676620"/>
    <w:rsid w:val="006A3DF2"/>
    <w:rsid w:val="006C054B"/>
    <w:rsid w:val="006C2704"/>
    <w:rsid w:val="006D0CF9"/>
    <w:rsid w:val="006E1F56"/>
    <w:rsid w:val="0071405D"/>
    <w:rsid w:val="00727299"/>
    <w:rsid w:val="00731762"/>
    <w:rsid w:val="007617FF"/>
    <w:rsid w:val="007660AE"/>
    <w:rsid w:val="0078780C"/>
    <w:rsid w:val="00794A4A"/>
    <w:rsid w:val="007C0505"/>
    <w:rsid w:val="007E04F1"/>
    <w:rsid w:val="007F0928"/>
    <w:rsid w:val="007F576B"/>
    <w:rsid w:val="00832CE9"/>
    <w:rsid w:val="0083567D"/>
    <w:rsid w:val="00836E1A"/>
    <w:rsid w:val="00860987"/>
    <w:rsid w:val="00860ACC"/>
    <w:rsid w:val="008750C6"/>
    <w:rsid w:val="008A2BCB"/>
    <w:rsid w:val="008D27CB"/>
    <w:rsid w:val="00917FC5"/>
    <w:rsid w:val="00922474"/>
    <w:rsid w:val="00932F66"/>
    <w:rsid w:val="009346DA"/>
    <w:rsid w:val="0095477E"/>
    <w:rsid w:val="00972245"/>
    <w:rsid w:val="009F0EFF"/>
    <w:rsid w:val="00A01151"/>
    <w:rsid w:val="00A13E9B"/>
    <w:rsid w:val="00A21D6E"/>
    <w:rsid w:val="00A22E57"/>
    <w:rsid w:val="00A26B76"/>
    <w:rsid w:val="00A57E0D"/>
    <w:rsid w:val="00A616A5"/>
    <w:rsid w:val="00A63039"/>
    <w:rsid w:val="00A833BB"/>
    <w:rsid w:val="00A92FE8"/>
    <w:rsid w:val="00AA3828"/>
    <w:rsid w:val="00AA3B1D"/>
    <w:rsid w:val="00AC60FD"/>
    <w:rsid w:val="00AE2202"/>
    <w:rsid w:val="00AF0C9B"/>
    <w:rsid w:val="00AF259D"/>
    <w:rsid w:val="00B660CC"/>
    <w:rsid w:val="00B7073F"/>
    <w:rsid w:val="00B7101A"/>
    <w:rsid w:val="00BC74CD"/>
    <w:rsid w:val="00BC7573"/>
    <w:rsid w:val="00BD2827"/>
    <w:rsid w:val="00C05063"/>
    <w:rsid w:val="00C20B00"/>
    <w:rsid w:val="00C528F4"/>
    <w:rsid w:val="00C539EA"/>
    <w:rsid w:val="00C54FFC"/>
    <w:rsid w:val="00C567B6"/>
    <w:rsid w:val="00C614F9"/>
    <w:rsid w:val="00C61FC8"/>
    <w:rsid w:val="00C75D03"/>
    <w:rsid w:val="00C80A9E"/>
    <w:rsid w:val="00CA7E20"/>
    <w:rsid w:val="00CB4F67"/>
    <w:rsid w:val="00CC07B8"/>
    <w:rsid w:val="00D11DFD"/>
    <w:rsid w:val="00D246D4"/>
    <w:rsid w:val="00D63827"/>
    <w:rsid w:val="00D872CC"/>
    <w:rsid w:val="00D87BC5"/>
    <w:rsid w:val="00D922D1"/>
    <w:rsid w:val="00DA6581"/>
    <w:rsid w:val="00DB79B9"/>
    <w:rsid w:val="00DE40F5"/>
    <w:rsid w:val="00E14A4E"/>
    <w:rsid w:val="00E3349D"/>
    <w:rsid w:val="00E53909"/>
    <w:rsid w:val="00E65A8E"/>
    <w:rsid w:val="00E8544E"/>
    <w:rsid w:val="00E85E59"/>
    <w:rsid w:val="00EB1CC8"/>
    <w:rsid w:val="00EB4A23"/>
    <w:rsid w:val="00ED377F"/>
    <w:rsid w:val="00EE5539"/>
    <w:rsid w:val="00F20EC3"/>
    <w:rsid w:val="00F335C9"/>
    <w:rsid w:val="00F43C3D"/>
    <w:rsid w:val="00F545AF"/>
    <w:rsid w:val="00F65037"/>
    <w:rsid w:val="00F7220B"/>
    <w:rsid w:val="00F72DB5"/>
    <w:rsid w:val="00F80B75"/>
    <w:rsid w:val="00F85E1E"/>
    <w:rsid w:val="00F8626D"/>
    <w:rsid w:val="00FA78D6"/>
    <w:rsid w:val="00FC04FF"/>
    <w:rsid w:val="00FD4651"/>
    <w:rsid w:val="00FE65B6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CC57E45-80F4-4E70-9599-3E66FC64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0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6098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3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ата № док"/>
    <w:basedOn w:val="a"/>
    <w:uiPriority w:val="99"/>
    <w:rsid w:val="00E3349D"/>
    <w:pPr>
      <w:ind w:left="-567" w:right="-2"/>
    </w:pPr>
    <w:rPr>
      <w:rFonts w:ascii="Arial" w:hAnsi="Arial"/>
      <w:b/>
      <w:i/>
      <w:szCs w:val="20"/>
    </w:rPr>
  </w:style>
  <w:style w:type="paragraph" w:customStyle="1" w:styleId="a5">
    <w:name w:val="Заг"/>
    <w:basedOn w:val="2"/>
    <w:uiPriority w:val="99"/>
    <w:rsid w:val="00860987"/>
    <w:pPr>
      <w:keepNext w:val="0"/>
      <w:spacing w:before="0" w:after="0"/>
      <w:ind w:left="-284" w:right="4343"/>
      <w:jc w:val="center"/>
      <w:outlineLvl w:val="9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6">
    <w:name w:val="Адресат (кому)"/>
    <w:basedOn w:val="a"/>
    <w:uiPriority w:val="99"/>
    <w:rsid w:val="0086098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rsid w:val="00A8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833B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7272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link w:val="a9"/>
    <w:uiPriority w:val="99"/>
    <w:locked/>
    <w:rsid w:val="0072729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72729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c">
    <w:name w:val="Подзаголовок Знак"/>
    <w:link w:val="ab"/>
    <w:uiPriority w:val="99"/>
    <w:locked/>
    <w:rsid w:val="00727299"/>
    <w:rPr>
      <w:rFonts w:ascii="Cambria" w:hAnsi="Cambria" w:cs="Times New Roman"/>
      <w:sz w:val="24"/>
      <w:szCs w:val="24"/>
      <w:lang w:val="en-US" w:eastAsia="en-US"/>
    </w:rPr>
  </w:style>
  <w:style w:type="character" w:styleId="ad">
    <w:name w:val="Hyperlink"/>
    <w:uiPriority w:val="99"/>
    <w:rsid w:val="00A26B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dc:description/>
  <cp:lastModifiedBy>Пользователь Windows</cp:lastModifiedBy>
  <cp:revision>55</cp:revision>
  <cp:lastPrinted>2024-01-15T10:01:00Z</cp:lastPrinted>
  <dcterms:created xsi:type="dcterms:W3CDTF">2017-12-22T06:38:00Z</dcterms:created>
  <dcterms:modified xsi:type="dcterms:W3CDTF">2024-01-16T06:42:00Z</dcterms:modified>
</cp:coreProperties>
</file>