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A4" w:rsidRPr="00DF7F96" w:rsidRDefault="00E920A4" w:rsidP="008839F9">
      <w:pPr>
        <w:spacing w:before="120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5pt;margin-top:-37.6pt;width:49.5pt;height:59.25pt;z-index:251658240;visibility:visible" filled="t">
            <v:imagedata r:id="rId7" o:title=""/>
            <w10:wrap type="topAndBottom"/>
          </v:shape>
        </w:pict>
      </w:r>
      <w:r>
        <w:rPr>
          <w:noProof/>
          <w:lang w:eastAsia="ru-RU"/>
        </w:rPr>
        <w:pict>
          <v:shape id="Рисунок 1" o:spid="_x0000_s1027" type="#_x0000_t75" style="position:absolute;left:0;text-align:left;margin-left:207.1pt;margin-top:-37.6pt;width:49.5pt;height:59.25pt;z-index:251657216;visibility:visible" filled="t">
            <v:imagedata r:id="rId7" o:title=""/>
            <w10:wrap type="topAndBottom"/>
          </v:shape>
        </w:pict>
      </w:r>
      <w:r w:rsidRPr="00DF7F96">
        <w:rPr>
          <w:b/>
          <w:sz w:val="32"/>
          <w:szCs w:val="32"/>
        </w:rPr>
        <w:t>АДМИНИСТРАЦИЯ</w:t>
      </w:r>
    </w:p>
    <w:p w:rsidR="00E920A4" w:rsidRPr="00DF7F96" w:rsidRDefault="00E920A4" w:rsidP="008839F9">
      <w:pPr>
        <w:jc w:val="center"/>
        <w:rPr>
          <w:b/>
          <w:sz w:val="32"/>
          <w:szCs w:val="32"/>
        </w:rPr>
      </w:pPr>
      <w:r w:rsidRPr="00DF7F96">
        <w:rPr>
          <w:b/>
          <w:sz w:val="32"/>
          <w:szCs w:val="32"/>
        </w:rPr>
        <w:t>СЕЛЬСКОГО ПОСЕЛЕНИЯ БОЛЬШАЯ КАМЕНКА МУНИЦИПАЛЬНОГО РАЙОНА КРАСНОЯРСКИЙ</w:t>
      </w:r>
    </w:p>
    <w:p w:rsidR="00E920A4" w:rsidRPr="00DF7F96" w:rsidRDefault="00E920A4" w:rsidP="008839F9">
      <w:pPr>
        <w:jc w:val="center"/>
        <w:rPr>
          <w:b/>
          <w:sz w:val="32"/>
          <w:szCs w:val="32"/>
        </w:rPr>
      </w:pPr>
      <w:r w:rsidRPr="00DF7F96">
        <w:rPr>
          <w:b/>
          <w:sz w:val="32"/>
          <w:szCs w:val="32"/>
        </w:rPr>
        <w:t xml:space="preserve"> САМАРСКОЙ ОБЛАСТИ</w:t>
      </w:r>
    </w:p>
    <w:p w:rsidR="00E920A4" w:rsidRDefault="00E920A4" w:rsidP="008839F9">
      <w:pPr>
        <w:spacing w:line="360" w:lineRule="auto"/>
        <w:jc w:val="center"/>
        <w:rPr>
          <w:b/>
          <w:sz w:val="28"/>
          <w:szCs w:val="28"/>
        </w:rPr>
      </w:pPr>
    </w:p>
    <w:p w:rsidR="00E920A4" w:rsidRPr="00DF7F96" w:rsidRDefault="00E920A4" w:rsidP="008839F9">
      <w:pPr>
        <w:pStyle w:val="Heading9"/>
        <w:spacing w:before="0" w:line="360" w:lineRule="auto"/>
        <w:rPr>
          <w:b w:val="0"/>
          <w:noProof w:val="0"/>
          <w:sz w:val="36"/>
          <w:szCs w:val="36"/>
        </w:rPr>
      </w:pPr>
      <w:r w:rsidRPr="00DF7F96">
        <w:rPr>
          <w:noProof w:val="0"/>
          <w:sz w:val="36"/>
          <w:szCs w:val="36"/>
        </w:rPr>
        <w:t>ПОСТАНОВЛЕНИЕ</w:t>
      </w:r>
    </w:p>
    <w:p w:rsidR="00E920A4" w:rsidRPr="00DF7F96" w:rsidRDefault="00E920A4" w:rsidP="008839F9">
      <w:pPr>
        <w:pStyle w:val="a"/>
        <w:suppressAutoHyphens w:val="0"/>
        <w:jc w:val="center"/>
        <w:rPr>
          <w:b w:val="0"/>
          <w:i w:val="0"/>
          <w:szCs w:val="28"/>
        </w:rPr>
      </w:pPr>
      <w:r w:rsidRPr="00DF7F96">
        <w:rPr>
          <w:b w:val="0"/>
          <w:i w:val="0"/>
          <w:szCs w:val="28"/>
        </w:rPr>
        <w:t xml:space="preserve">от </w:t>
      </w:r>
      <w:r>
        <w:rPr>
          <w:b w:val="0"/>
          <w:i w:val="0"/>
          <w:szCs w:val="28"/>
        </w:rPr>
        <w:t>29 января</w:t>
      </w:r>
      <w:r w:rsidRPr="00DF7F96">
        <w:rPr>
          <w:b w:val="0"/>
          <w:i w:val="0"/>
          <w:szCs w:val="28"/>
        </w:rPr>
        <w:t xml:space="preserve"> 20</w:t>
      </w:r>
      <w:r>
        <w:rPr>
          <w:b w:val="0"/>
          <w:i w:val="0"/>
          <w:szCs w:val="28"/>
        </w:rPr>
        <w:t>2</w:t>
      </w:r>
      <w:r w:rsidRPr="00DF7F96">
        <w:rPr>
          <w:b w:val="0"/>
          <w:i w:val="0"/>
          <w:szCs w:val="28"/>
        </w:rPr>
        <w:t xml:space="preserve">1 № </w:t>
      </w:r>
      <w:r>
        <w:rPr>
          <w:b w:val="0"/>
          <w:i w:val="0"/>
          <w:szCs w:val="28"/>
        </w:rPr>
        <w:t>16-А</w:t>
      </w:r>
    </w:p>
    <w:p w:rsidR="00E920A4" w:rsidRPr="00C436D6" w:rsidRDefault="00E920A4" w:rsidP="008839F9">
      <w:pPr>
        <w:spacing w:line="360" w:lineRule="auto"/>
        <w:jc w:val="center"/>
        <w:rPr>
          <w:b/>
          <w:sz w:val="20"/>
          <w:szCs w:val="20"/>
        </w:rPr>
      </w:pPr>
    </w:p>
    <w:p w:rsidR="00E920A4" w:rsidRPr="00055D30" w:rsidRDefault="00E920A4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   Об утве</w:t>
      </w:r>
      <w:r>
        <w:rPr>
          <w:rFonts w:ascii="Times New Roman" w:hAnsi="Times New Roman" w:cs="Times New Roman"/>
          <w:b/>
          <w:sz w:val="28"/>
          <w:szCs w:val="28"/>
        </w:rPr>
        <w:t xml:space="preserve">рждении Порядка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Pr="006F35C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пределения объема и условий предоставления из бюджета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сельского поселения Большая Каменка муниципального района Красноярский Самарской области</w:t>
      </w:r>
      <w:r w:rsidRPr="006F35C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субсидий некоммерческим организациям, не являющимся муниципальными учреждениями, созданными в форме общественных  объединений пожарной охраны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 (далее – Порядок)</w:t>
      </w:r>
    </w:p>
    <w:p w:rsidR="00E920A4" w:rsidRDefault="00E920A4" w:rsidP="008839F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920A4" w:rsidRPr="00AF4A59" w:rsidRDefault="00E920A4" w:rsidP="00AF4A59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AF4A59">
        <w:rPr>
          <w:sz w:val="28"/>
          <w:szCs w:val="28"/>
        </w:rPr>
        <w:t xml:space="preserve">        В соответствии с п.3 ч.2, ч. 3 ст. 78 Бюджетного кодекса Российской Федерации,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в целях обеспечения выполнения полномочия сельского поселения Большая Каменка муниципального района Красноярский Самарской области, предусмотренного п. 9 ч. 1 ст. 14  Федерального закона от 06.10.2003 № 131-ФЗ «Об об</w:t>
      </w:r>
      <w:r w:rsidRPr="00AF4A59">
        <w:rPr>
          <w:sz w:val="28"/>
          <w:szCs w:val="28"/>
        </w:rPr>
        <w:softHyphen/>
        <w:t>щих принципах организации местного самоуправления в Российской Федерации»,  Админи</w:t>
      </w:r>
      <w:r w:rsidRPr="00AF4A59">
        <w:rPr>
          <w:sz w:val="28"/>
          <w:szCs w:val="28"/>
        </w:rPr>
        <w:softHyphen/>
        <w:t>страция сельского поселения Большая Каменка муниципального района Красноярский Самарской области  ПОСТАНОВЛЯЕТ:</w:t>
      </w:r>
    </w:p>
    <w:p w:rsidR="00E920A4" w:rsidRPr="00AF4A59" w:rsidRDefault="00E920A4" w:rsidP="00AF4A59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E920A4" w:rsidRPr="00AF4A59" w:rsidRDefault="00E920A4" w:rsidP="00AF4A59">
      <w:pPr>
        <w:pStyle w:val="ConsPlusNormal"/>
        <w:widowControl/>
        <w:spacing w:line="360" w:lineRule="auto"/>
        <w:ind w:firstLine="14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6D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AF4A59">
        <w:rPr>
          <w:rFonts w:ascii="Times New Roman" w:hAnsi="Times New Roman"/>
          <w:color w:val="000000"/>
          <w:sz w:val="28"/>
          <w:szCs w:val="28"/>
          <w:lang w:eastAsia="ru-RU"/>
        </w:rPr>
        <w:t>определения объема и условий предоставления из бюджета сельского поселения Большая Каменка муниципального района Красноярский Самарской области субсидий некоммерческим организациям, не являющимся муниципальными учреждениями, созданными в форме общественных  объединений пожарной охраны</w:t>
      </w:r>
      <w:r w:rsidRPr="00AF4A59">
        <w:rPr>
          <w:rStyle w:val="Strong"/>
          <w:rFonts w:ascii="Times New Roman" w:hAnsi="Times New Roman"/>
          <w:color w:val="000000"/>
          <w:sz w:val="28"/>
          <w:szCs w:val="28"/>
        </w:rPr>
        <w:t xml:space="preserve"> (далее – Порядок)</w:t>
      </w:r>
      <w:r w:rsidRPr="00AF4A59">
        <w:rPr>
          <w:rFonts w:ascii="Times New Roman" w:hAnsi="Times New Roman" w:cs="Times New Roman"/>
          <w:sz w:val="28"/>
          <w:szCs w:val="28"/>
        </w:rPr>
        <w:t>.</w:t>
      </w:r>
    </w:p>
    <w:p w:rsidR="00E920A4" w:rsidRDefault="00E920A4" w:rsidP="00AF4A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«Поселения/Большая Каменка».</w:t>
      </w:r>
    </w:p>
    <w:p w:rsidR="00E920A4" w:rsidRDefault="00E920A4" w:rsidP="00AF4A5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 Настоящее постановление вступает в силу со дня его официального опубликования и распространяет свое действие с 1 января 2021 года.</w:t>
      </w:r>
    </w:p>
    <w:p w:rsidR="00E920A4" w:rsidRDefault="00E920A4" w:rsidP="00AF4A5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20A4" w:rsidRDefault="00E920A4" w:rsidP="00AF4A5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20A4" w:rsidRDefault="00E920A4" w:rsidP="00AF4A5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20A4" w:rsidRDefault="00E920A4" w:rsidP="00AF4A5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20A4" w:rsidRDefault="00E920A4" w:rsidP="00DF7F96">
      <w:pPr>
        <w:ind w:left="-567"/>
      </w:pPr>
    </w:p>
    <w:p w:rsidR="00E920A4" w:rsidRPr="00DF7F96" w:rsidRDefault="00E920A4" w:rsidP="00AF4A59">
      <w:pPr>
        <w:spacing w:line="200" w:lineRule="atLeast"/>
        <w:jc w:val="both"/>
        <w:rPr>
          <w:bCs/>
          <w:sz w:val="28"/>
          <w:szCs w:val="28"/>
        </w:rPr>
      </w:pPr>
      <w:r w:rsidRPr="00DF7F96">
        <w:rPr>
          <w:bCs/>
          <w:sz w:val="28"/>
          <w:szCs w:val="28"/>
        </w:rPr>
        <w:t xml:space="preserve">Глава сельского поселения Большая Каменка   </w:t>
      </w:r>
    </w:p>
    <w:p w:rsidR="00E920A4" w:rsidRPr="00DF7F96" w:rsidRDefault="00E920A4" w:rsidP="00AF4A59">
      <w:pPr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DF7F96">
        <w:rPr>
          <w:bCs/>
          <w:sz w:val="28"/>
          <w:szCs w:val="28"/>
        </w:rPr>
        <w:t xml:space="preserve">униципального района Красноярский   </w:t>
      </w:r>
    </w:p>
    <w:p w:rsidR="00E920A4" w:rsidRDefault="00E920A4" w:rsidP="00AF4A59">
      <w:pPr>
        <w:spacing w:line="200" w:lineRule="atLeast"/>
        <w:jc w:val="both"/>
        <w:rPr>
          <w:bCs/>
          <w:sz w:val="28"/>
          <w:szCs w:val="28"/>
        </w:rPr>
      </w:pPr>
      <w:r w:rsidRPr="00DF7F96">
        <w:rPr>
          <w:bCs/>
          <w:sz w:val="28"/>
          <w:szCs w:val="28"/>
        </w:rPr>
        <w:t xml:space="preserve">Самарской </w:t>
      </w:r>
      <w:r w:rsidRPr="00AF4A59">
        <w:rPr>
          <w:bCs/>
          <w:sz w:val="28"/>
          <w:szCs w:val="28"/>
        </w:rPr>
        <w:t xml:space="preserve">области                                                 </w:t>
      </w:r>
      <w:r>
        <w:rPr>
          <w:bCs/>
          <w:sz w:val="28"/>
          <w:szCs w:val="28"/>
        </w:rPr>
        <w:t xml:space="preserve">              </w:t>
      </w:r>
      <w:r w:rsidRPr="00AF4A59">
        <w:rPr>
          <w:bCs/>
          <w:sz w:val="28"/>
          <w:szCs w:val="28"/>
        </w:rPr>
        <w:t xml:space="preserve">              О.А. Якушев</w:t>
      </w:r>
      <w:r w:rsidRPr="00DF7F96">
        <w:rPr>
          <w:bCs/>
          <w:sz w:val="28"/>
          <w:szCs w:val="28"/>
        </w:rPr>
        <w:tab/>
      </w: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Default="00E920A4" w:rsidP="00DF7F96">
      <w:pPr>
        <w:spacing w:line="200" w:lineRule="atLeast"/>
        <w:ind w:left="-567"/>
        <w:jc w:val="both"/>
        <w:rPr>
          <w:bCs/>
          <w:sz w:val="28"/>
          <w:szCs w:val="28"/>
        </w:rPr>
      </w:pPr>
    </w:p>
    <w:p w:rsidR="00E920A4" w:rsidRPr="000920A2" w:rsidRDefault="00E920A4" w:rsidP="00035A2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0920A2">
        <w:rPr>
          <w:sz w:val="28"/>
          <w:szCs w:val="28"/>
        </w:rPr>
        <w:t>УТВЕРЖДЕН</w:t>
      </w:r>
    </w:p>
    <w:p w:rsidR="00E920A4" w:rsidRDefault="00E920A4" w:rsidP="00035A2E">
      <w:pPr>
        <w:autoSpaceDE w:val="0"/>
        <w:ind w:left="4500"/>
        <w:jc w:val="center"/>
        <w:rPr>
          <w:sz w:val="28"/>
          <w:szCs w:val="28"/>
        </w:rPr>
      </w:pPr>
      <w:r w:rsidRPr="000920A2">
        <w:rPr>
          <w:sz w:val="28"/>
          <w:szCs w:val="28"/>
        </w:rPr>
        <w:t>постановлением администрации</w:t>
      </w:r>
    </w:p>
    <w:p w:rsidR="00E920A4" w:rsidRPr="000920A2" w:rsidRDefault="00E920A4" w:rsidP="00035A2E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Большая Каменка</w:t>
      </w:r>
    </w:p>
    <w:p w:rsidR="00E920A4" w:rsidRPr="000920A2" w:rsidRDefault="00E920A4" w:rsidP="00035A2E">
      <w:pPr>
        <w:autoSpaceDE w:val="0"/>
        <w:ind w:left="4500"/>
        <w:jc w:val="center"/>
        <w:rPr>
          <w:sz w:val="28"/>
          <w:szCs w:val="28"/>
        </w:rPr>
      </w:pPr>
      <w:r w:rsidRPr="000920A2">
        <w:rPr>
          <w:sz w:val="28"/>
          <w:szCs w:val="28"/>
        </w:rPr>
        <w:t>муниципального района</w:t>
      </w:r>
    </w:p>
    <w:p w:rsidR="00E920A4" w:rsidRPr="000920A2" w:rsidRDefault="00E920A4" w:rsidP="00035A2E">
      <w:pPr>
        <w:autoSpaceDE w:val="0"/>
        <w:ind w:left="4500"/>
        <w:jc w:val="center"/>
        <w:rPr>
          <w:sz w:val="28"/>
          <w:szCs w:val="28"/>
        </w:rPr>
      </w:pPr>
      <w:r w:rsidRPr="000920A2">
        <w:rPr>
          <w:sz w:val="28"/>
          <w:szCs w:val="28"/>
        </w:rPr>
        <w:t xml:space="preserve">Красноярский </w:t>
      </w:r>
    </w:p>
    <w:p w:rsidR="00E920A4" w:rsidRPr="000920A2" w:rsidRDefault="00E920A4" w:rsidP="00035A2E">
      <w:pPr>
        <w:autoSpaceDE w:val="0"/>
        <w:ind w:left="4500"/>
        <w:jc w:val="center"/>
        <w:rPr>
          <w:sz w:val="28"/>
          <w:szCs w:val="28"/>
        </w:rPr>
      </w:pPr>
      <w:r w:rsidRPr="000920A2">
        <w:rPr>
          <w:sz w:val="28"/>
          <w:szCs w:val="28"/>
        </w:rPr>
        <w:t>Самарской области</w:t>
      </w:r>
    </w:p>
    <w:p w:rsidR="00E920A4" w:rsidRDefault="00E920A4" w:rsidP="00035A2E">
      <w:pPr>
        <w:autoSpaceDE w:val="0"/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       от 29.01.2021  № 16-А</w:t>
      </w:r>
    </w:p>
    <w:p w:rsidR="00E920A4" w:rsidRDefault="00E920A4" w:rsidP="00035A2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</w:p>
    <w:p w:rsidR="00E920A4" w:rsidRPr="00F26018" w:rsidRDefault="00E920A4" w:rsidP="00035A2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26018">
        <w:rPr>
          <w:rStyle w:val="Strong"/>
          <w:color w:val="000000"/>
          <w:sz w:val="28"/>
          <w:szCs w:val="28"/>
        </w:rPr>
        <w:t>Порядок</w:t>
      </w:r>
    </w:p>
    <w:p w:rsidR="00E920A4" w:rsidRPr="00F26018" w:rsidRDefault="00E920A4" w:rsidP="00035A2E">
      <w:pPr>
        <w:shd w:val="clear" w:color="auto" w:fill="FFFFFF"/>
        <w:jc w:val="center"/>
        <w:rPr>
          <w:rStyle w:val="Strong"/>
          <w:b w:val="0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>о</w:t>
      </w:r>
      <w:r w:rsidRPr="006F35C1">
        <w:rPr>
          <w:b/>
          <w:color w:val="000000"/>
          <w:sz w:val="28"/>
          <w:szCs w:val="28"/>
          <w:lang w:eastAsia="ru-RU"/>
        </w:rPr>
        <w:t xml:space="preserve">пределения объема и условий предоставления из бюджета </w:t>
      </w:r>
      <w:r>
        <w:rPr>
          <w:b/>
          <w:color w:val="000000"/>
          <w:sz w:val="28"/>
          <w:szCs w:val="28"/>
          <w:lang w:eastAsia="ru-RU"/>
        </w:rPr>
        <w:t>сельского поселения Большая Каменка муниципального района Красноярский Самарской области</w:t>
      </w:r>
      <w:r w:rsidRPr="006F35C1">
        <w:rPr>
          <w:b/>
          <w:color w:val="000000"/>
          <w:sz w:val="28"/>
          <w:szCs w:val="28"/>
          <w:lang w:eastAsia="ru-RU"/>
        </w:rPr>
        <w:t xml:space="preserve"> субсидий некоммерческим организациям, не являющимся муниципальными учреждениями, созданными в форме общественных  объединений пожарной охраны</w:t>
      </w:r>
      <w:r>
        <w:rPr>
          <w:rStyle w:val="Strong"/>
          <w:color w:val="000000"/>
          <w:sz w:val="28"/>
          <w:szCs w:val="28"/>
        </w:rPr>
        <w:t xml:space="preserve"> (далее – Порядок)</w:t>
      </w:r>
    </w:p>
    <w:p w:rsidR="00E920A4" w:rsidRPr="000920A2" w:rsidRDefault="00E920A4" w:rsidP="00035A2E">
      <w:pPr>
        <w:shd w:val="clear" w:color="auto" w:fill="FFFFFF"/>
        <w:jc w:val="right"/>
        <w:rPr>
          <w:rStyle w:val="Strong"/>
        </w:rPr>
      </w:pPr>
      <w:r w:rsidRPr="000920A2">
        <w:rPr>
          <w:rStyle w:val="Strong"/>
        </w:rPr>
        <w:t> </w:t>
      </w:r>
    </w:p>
    <w:p w:rsidR="00E920A4" w:rsidRDefault="00E920A4" w:rsidP="00035A2E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E920A4" w:rsidRPr="00DF69AD" w:rsidRDefault="00E920A4" w:rsidP="00035A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69A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.1. </w:t>
      </w:r>
      <w:r w:rsidRPr="00DF69AD">
        <w:rPr>
          <w:color w:val="000000"/>
          <w:sz w:val="28"/>
          <w:szCs w:val="28"/>
        </w:rPr>
        <w:t xml:space="preserve">Настоящий Порядок  определяет объем и условия предоставления из бюджета </w:t>
      </w:r>
      <w:r>
        <w:rPr>
          <w:b/>
          <w:color w:val="000000"/>
          <w:sz w:val="28"/>
          <w:szCs w:val="28"/>
          <w:lang w:eastAsia="ru-RU"/>
        </w:rPr>
        <w:t>сельского поселения Большая Каменка муниципального района Красноярский Самарской области</w:t>
      </w:r>
      <w:r w:rsidRPr="00DF69AD">
        <w:rPr>
          <w:color w:val="000000"/>
          <w:sz w:val="28"/>
          <w:szCs w:val="28"/>
        </w:rPr>
        <w:t xml:space="preserve"> субсидий некоммерческим организациям, не являющимся муниципальными учреждениями, созданным в форме общественных объединений пожарной охраны, осуществляющих свою деятельность на территории  </w:t>
      </w:r>
      <w:r>
        <w:rPr>
          <w:b/>
          <w:color w:val="000000"/>
          <w:sz w:val="28"/>
          <w:szCs w:val="28"/>
          <w:lang w:eastAsia="ru-RU"/>
        </w:rPr>
        <w:t>сельского поселения Большая Каменка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– субсидии)</w:t>
      </w:r>
      <w:r w:rsidRPr="00DF69AD">
        <w:rPr>
          <w:color w:val="000000"/>
          <w:sz w:val="28"/>
          <w:szCs w:val="28"/>
        </w:rPr>
        <w:t>.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F69AD">
        <w:rPr>
          <w:sz w:val="28"/>
          <w:szCs w:val="28"/>
        </w:rPr>
        <w:t xml:space="preserve">.Субсидии предоставляются в пределах объема бюджетных средств, предусмотренных на указанные цели в бюджете </w:t>
      </w:r>
      <w:r>
        <w:rPr>
          <w:b/>
          <w:color w:val="000000"/>
          <w:sz w:val="28"/>
          <w:szCs w:val="28"/>
          <w:lang w:eastAsia="ru-RU"/>
        </w:rPr>
        <w:t>сельского поселения Большая Каменка муниципального района Красноярский Самарской области</w:t>
      </w:r>
      <w:r w:rsidRPr="00DF69AD">
        <w:rPr>
          <w:sz w:val="28"/>
          <w:szCs w:val="28"/>
        </w:rPr>
        <w:t xml:space="preserve"> на соответствующий финансовый год, в целях финансового обеспечения (возмещения) затрат в связи с оказанием услуг некоммерческими организациями, не являющимися муниципальными учреждениями, созданными в форме общественных объединений пожарной охраны, осуществляющими свою деятельность на территории </w:t>
      </w:r>
      <w:r>
        <w:rPr>
          <w:b/>
          <w:color w:val="000000"/>
          <w:sz w:val="28"/>
          <w:szCs w:val="28"/>
          <w:lang w:eastAsia="ru-RU"/>
        </w:rPr>
        <w:t>сельского поселения Большая Каменка муниципального района Красноярский Самарской области</w:t>
      </w:r>
      <w:r w:rsidRPr="00DF69AD">
        <w:rPr>
          <w:sz w:val="28"/>
          <w:szCs w:val="28"/>
        </w:rPr>
        <w:t xml:space="preserve"> (далее - Получатель субсидии).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 w:rsidRPr="00DF69AD">
        <w:rPr>
          <w:sz w:val="28"/>
          <w:szCs w:val="28"/>
        </w:rPr>
        <w:t xml:space="preserve">Предоставление субсидий Получателям субсидии производится на безвозмездной и безвозвратной основе для финансового обеспечения (возмещения) расходов, связанных с обеспечением деятельности по профилактике и (или) тушению пожаров и проведению аварийно-спасательных работ на территории </w:t>
      </w:r>
      <w:r>
        <w:rPr>
          <w:b/>
          <w:color w:val="000000"/>
          <w:sz w:val="28"/>
          <w:szCs w:val="28"/>
          <w:lang w:eastAsia="ru-RU"/>
        </w:rPr>
        <w:t>сельского поселения Большая Каменка муниципального района Красноярский Самарской области</w:t>
      </w:r>
      <w:r w:rsidRPr="00DF69AD">
        <w:rPr>
          <w:sz w:val="28"/>
          <w:szCs w:val="28"/>
        </w:rPr>
        <w:t>, в том числе по материальному стимулированию, страхованию, повышению квалификации добровольных пожарных, приобретению, транспортировке, эксплуатации и содержанию имущества.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 w:rsidRPr="00DF69AD">
        <w:rPr>
          <w:sz w:val="28"/>
          <w:szCs w:val="28"/>
        </w:rPr>
        <w:t xml:space="preserve">Главным распорядителем средств бюджета </w:t>
      </w:r>
      <w:r>
        <w:rPr>
          <w:b/>
          <w:color w:val="000000"/>
          <w:sz w:val="28"/>
          <w:szCs w:val="28"/>
          <w:lang w:eastAsia="ru-RU"/>
        </w:rPr>
        <w:t>сельского поселения Большая Каменка муниципального района Красноярский Самарской области</w:t>
      </w:r>
      <w:r w:rsidRPr="00DF69AD">
        <w:rPr>
          <w:sz w:val="28"/>
          <w:szCs w:val="28"/>
        </w:rPr>
        <w:t xml:space="preserve">, осуществляющим предоставление субсидий в соответствии с настоящим Порядком, является </w:t>
      </w:r>
      <w:r>
        <w:rPr>
          <w:sz w:val="28"/>
          <w:szCs w:val="28"/>
        </w:rPr>
        <w:t xml:space="preserve"> администрация</w:t>
      </w:r>
      <w:r w:rsidRPr="00B370A2"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>сельского поселения Большая Каменка муниципального района Красноярский Самарской области</w:t>
      </w:r>
      <w:r w:rsidRPr="00DF69AD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DF69AD">
        <w:rPr>
          <w:sz w:val="28"/>
          <w:szCs w:val="28"/>
        </w:rPr>
        <w:t>).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Субсидия предоставляется по результатам отбора Получателей субсидий, проводимого посредством запроса предложений (далее – отбор).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(при наличии технической возможности).</w:t>
      </w:r>
    </w:p>
    <w:p w:rsidR="00E920A4" w:rsidRDefault="00E920A4" w:rsidP="00035A2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проведения отбора Получателей субсидии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Отбор проводится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E920A4" w:rsidRPr="00C2148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Объявление о проведении отбора (далее – объявление)  размещается на официальном сайте Администрации муниципального района Красноярский Самарской области в разделе Поселения/сельское поселение Большая Каменка, а также на едином портале (при наличии технической возможности) </w:t>
      </w:r>
      <w:r w:rsidRPr="00C21484">
        <w:rPr>
          <w:sz w:val="28"/>
          <w:szCs w:val="28"/>
        </w:rPr>
        <w:t>до 31 января соответствующего финансового года.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Объявление должно содержать следующую информацию: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срок проведения отбора (дата и время начала (окончания) подачи (приема) заявок участников отбора), который не может быть меньше 30 календарных дней, следующих за днем размещения объявления;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наименование, место нахождения, почтовый адрес, адрес электронной почты Администрации как главного распорядителя бюджетных средств;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цели предоставления субсидии в соответствии с пунктом 1.2 настоящего Порядка;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требования к участникам отбора в соответствии с пунктами 2.3-2.5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порядок подачи заявок участниками отбора и требования, предъявляемые к форме и содержанию заявок, подаваемых участниками отбора, в соответствии с пунктом 2.6 настоящего Порядка;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правила рассмотрения и оценки заявок участников отбора в соответствии с пунктами </w:t>
      </w:r>
      <w:r w:rsidRPr="00FA5772">
        <w:rPr>
          <w:sz w:val="28"/>
          <w:szCs w:val="28"/>
        </w:rPr>
        <w:t>2.7-2.9</w:t>
      </w:r>
      <w:r>
        <w:rPr>
          <w:sz w:val="28"/>
          <w:szCs w:val="28"/>
        </w:rPr>
        <w:t>настоящего Порядка;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порядок предоставления участникам отбора разъяснений положений объявления, даты начала и окончания срока такого предоставления;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срок, в течение которого победитель (победители) отбора должен подписать соглашение о предоставлении субсидии (далее – соглашение);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условия признания победителя (победителей) отбора уклонившимся от заключения соглашения;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дату размещ</w:t>
      </w:r>
      <w:bookmarkStart w:id="0" w:name="_GoBack"/>
      <w:bookmarkEnd w:id="0"/>
      <w:r>
        <w:rPr>
          <w:sz w:val="28"/>
          <w:szCs w:val="28"/>
        </w:rPr>
        <w:t>ения результатов отбора на едином портале (при наличии технической возможности), а также на официальном сайте администрации муниципального района Красноярский Самарской области в разделе Поселения/сельское поселение Большая Каменка в информационно-телекоммуникационной сети «Интернет», которая не может быть позднее 14-го календарного дня, следующего за днем определения победителей отбора;</w:t>
      </w:r>
    </w:p>
    <w:p w:rsidR="00E920A4" w:rsidRPr="009E09E7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контактные данные (Ф.И.О., номер телефона, адрес электронной почты) ответственного за прием документов на получении субсидии сотрудника Администрации.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Критериями отбора Получателей субсидии являются: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сведений о Получателе субсидии в реестре недобросовестных поставщиков;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наличие обученного персонала, способного выполнять работы по участию в профилактике и (или) тушении пожаров и проведении аварийно-спасательных работ на территории </w:t>
      </w:r>
      <w:r>
        <w:rPr>
          <w:b/>
          <w:color w:val="000000"/>
          <w:sz w:val="28"/>
          <w:szCs w:val="28"/>
          <w:lang w:eastAsia="ru-RU"/>
        </w:rPr>
        <w:t>сельского поселения Большая Каменка муниципального района Красноярский Самарской области</w:t>
      </w:r>
      <w:r>
        <w:rPr>
          <w:sz w:val="28"/>
          <w:szCs w:val="28"/>
        </w:rPr>
        <w:t>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соответствие перечню документов, необходимых для подтверждения соответствия участника отбора требованиям. Предусмотренным пунктом 2.6 настоящего порядка.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Администрация предоставляет субсидии получателям субсидий при соблюдении следующих условий: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целью деятельности Получателя субсидии в соответствии с учредительными документами является участие в профилактике и (или) тушении пожаров и проведение аварийно-спасательных работ на территории </w:t>
      </w:r>
      <w:r>
        <w:rPr>
          <w:b/>
          <w:color w:val="000000"/>
          <w:sz w:val="28"/>
          <w:szCs w:val="28"/>
          <w:lang w:eastAsia="ru-RU"/>
        </w:rPr>
        <w:t>сельского поселения Большая Каменка муниципального района Красноярский Самарской области</w:t>
      </w:r>
      <w:r>
        <w:rPr>
          <w:sz w:val="28"/>
          <w:szCs w:val="28"/>
        </w:rPr>
        <w:t>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нахождение Получателя субсидии </w:t>
      </w:r>
      <w:r w:rsidRPr="00CF06F2">
        <w:rPr>
          <w:sz w:val="28"/>
          <w:szCs w:val="28"/>
        </w:rPr>
        <w:t>в реестре общественных объединений пожарной охраны, а ее членов или участников в реестре добровольных пожарных;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F06F2">
        <w:rPr>
          <w:sz w:val="28"/>
          <w:szCs w:val="28"/>
        </w:rPr>
        <w:t xml:space="preserve">включение добровольной пожарной команды общественного объединения в расписание выезда подразделений пожарной охраны для тушения пожаров в </w:t>
      </w:r>
      <w:r>
        <w:rPr>
          <w:b/>
          <w:color w:val="000000"/>
          <w:sz w:val="28"/>
          <w:szCs w:val="28"/>
          <w:lang w:eastAsia="ru-RU"/>
        </w:rPr>
        <w:t>сельском поселении Большая Каменка муниципального района Красноярский Самарской области</w:t>
      </w:r>
      <w:r w:rsidRPr="00CF06F2">
        <w:rPr>
          <w:sz w:val="28"/>
          <w:szCs w:val="28"/>
        </w:rPr>
        <w:t xml:space="preserve"> (для Получателей субсидии, осуществляющих тушение пожаров на</w:t>
      </w:r>
      <w:r>
        <w:rPr>
          <w:sz w:val="28"/>
          <w:szCs w:val="28"/>
        </w:rPr>
        <w:t xml:space="preserve"> территории </w:t>
      </w:r>
      <w:r>
        <w:rPr>
          <w:b/>
          <w:color w:val="000000"/>
          <w:sz w:val="28"/>
          <w:szCs w:val="28"/>
          <w:lang w:eastAsia="ru-RU"/>
        </w:rPr>
        <w:t>сельского поселения Большая Каменка муниципального района Красноярский Самарской области</w:t>
      </w:r>
      <w:r w:rsidRPr="00CF06F2">
        <w:rPr>
          <w:sz w:val="28"/>
          <w:szCs w:val="28"/>
        </w:rPr>
        <w:t>);</w:t>
      </w:r>
    </w:p>
    <w:p w:rsidR="00E920A4" w:rsidRPr="00CF06F2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F06F2">
        <w:rPr>
          <w:sz w:val="28"/>
          <w:szCs w:val="28"/>
        </w:rPr>
        <w:t xml:space="preserve">наличие согласия Получателя субсидии и лиц, являющихся поставщиками (подрядчиками, исполнителями) по договору (соглашениям), заключенному в целях исполнения обязательств по договору о предоставлении субсидий, на осуществление </w:t>
      </w:r>
      <w:r>
        <w:rPr>
          <w:sz w:val="28"/>
          <w:szCs w:val="28"/>
        </w:rPr>
        <w:t xml:space="preserve">Администрацией </w:t>
      </w:r>
      <w:r w:rsidRPr="00CF06F2">
        <w:rPr>
          <w:sz w:val="28"/>
          <w:szCs w:val="28"/>
        </w:rPr>
        <w:t>проверок соблюдения ими условий, целей и порядка предоставления субсидий;</w:t>
      </w:r>
    </w:p>
    <w:p w:rsidR="00E920A4" w:rsidRPr="00E66B75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CF06F2">
        <w:rPr>
          <w:sz w:val="28"/>
          <w:szCs w:val="28"/>
        </w:rPr>
        <w:t xml:space="preserve">наличие заключенного </w:t>
      </w:r>
      <w:r>
        <w:rPr>
          <w:sz w:val="28"/>
          <w:szCs w:val="28"/>
        </w:rPr>
        <w:t>соглашения</w:t>
      </w:r>
      <w:r w:rsidRPr="00CF06F2">
        <w:rPr>
          <w:sz w:val="28"/>
          <w:szCs w:val="28"/>
        </w:rPr>
        <w:t xml:space="preserve"> между </w:t>
      </w:r>
      <w:r>
        <w:rPr>
          <w:sz w:val="28"/>
          <w:szCs w:val="28"/>
        </w:rPr>
        <w:t xml:space="preserve">Администрацией и Получателем субсидии </w:t>
      </w:r>
      <w:r w:rsidRPr="00CF06F2">
        <w:rPr>
          <w:sz w:val="28"/>
          <w:szCs w:val="28"/>
        </w:rPr>
        <w:t xml:space="preserve">по форме, </w:t>
      </w:r>
      <w:r w:rsidRPr="00E66B75">
        <w:rPr>
          <w:sz w:val="28"/>
          <w:szCs w:val="28"/>
        </w:rPr>
        <w:t>установленной П</w:t>
      </w:r>
      <w:r>
        <w:rPr>
          <w:sz w:val="28"/>
          <w:szCs w:val="28"/>
        </w:rPr>
        <w:t>риложением 7</w:t>
      </w:r>
      <w:r w:rsidRPr="00E66B75">
        <w:rPr>
          <w:sz w:val="28"/>
          <w:szCs w:val="28"/>
        </w:rPr>
        <w:t xml:space="preserve"> к настоящему Порядку,</w:t>
      </w:r>
    </w:p>
    <w:p w:rsidR="00E920A4" w:rsidRDefault="00E920A4" w:rsidP="00035A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CF06F2">
        <w:rPr>
          <w:sz w:val="28"/>
          <w:szCs w:val="28"/>
        </w:rPr>
        <w:t>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>
        <w:rPr>
          <w:sz w:val="28"/>
          <w:szCs w:val="28"/>
        </w:rPr>
        <w:t>, сырья и комплектующих изделий.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отсутствие у Получателя субсидии </w:t>
      </w:r>
      <w:r w:rsidRPr="00B3050B">
        <w:rPr>
          <w:rFonts w:ascii="Times New Roman" w:hAnsi="Times New Roman"/>
          <w:sz w:val="28"/>
          <w:szCs w:val="28"/>
        </w:rPr>
        <w:t>неисполненн</w:t>
      </w:r>
      <w:r>
        <w:rPr>
          <w:rFonts w:ascii="Times New Roman" w:hAnsi="Times New Roman"/>
          <w:sz w:val="28"/>
          <w:szCs w:val="28"/>
        </w:rPr>
        <w:t>ой</w:t>
      </w:r>
      <w:r w:rsidRPr="00B3050B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и</w:t>
      </w:r>
      <w:r w:rsidRPr="00B3050B">
        <w:rPr>
          <w:rFonts w:ascii="Times New Roman" w:hAnsi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8"/>
          <w:szCs w:val="28"/>
        </w:rPr>
        <w:t>;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отсутствие у Получателя субсидии просроченной задолженности по возврату в бюджет</w:t>
      </w:r>
      <w:r w:rsidRPr="009952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сельского поселения Большая Каменка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сельского поселения Большая Каменка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Получатель субсидии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действующим законодательством;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</w:t>
      </w:r>
      <w:r w:rsidRPr="00081C79">
        <w:rPr>
          <w:rFonts w:ascii="Times New Roman" w:hAnsi="Times New Roman"/>
          <w:sz w:val="28"/>
          <w:szCs w:val="28"/>
        </w:rPr>
        <w:t>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Получатель субсидии </w:t>
      </w:r>
      <w:r w:rsidRPr="00081C79">
        <w:rPr>
          <w:rFonts w:ascii="Times New Roman" w:hAnsi="Times New Roman"/>
          <w:sz w:val="28"/>
          <w:szCs w:val="28"/>
        </w:rPr>
        <w:t>не долж</w:t>
      </w:r>
      <w:r>
        <w:rPr>
          <w:rFonts w:ascii="Times New Roman" w:hAnsi="Times New Roman"/>
          <w:sz w:val="28"/>
          <w:szCs w:val="28"/>
        </w:rPr>
        <w:t>е</w:t>
      </w:r>
      <w:r w:rsidRPr="00081C79">
        <w:rPr>
          <w:rFonts w:ascii="Times New Roman" w:hAnsi="Times New Roman"/>
          <w:sz w:val="28"/>
          <w:szCs w:val="28"/>
        </w:rPr>
        <w:t>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</w:t>
      </w:r>
      <w:r>
        <w:rPr>
          <w:rFonts w:ascii="Times New Roman" w:hAnsi="Times New Roman"/>
          <w:sz w:val="28"/>
          <w:szCs w:val="28"/>
        </w:rPr>
        <w:t>и, установленные правовым актом.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Для получения субсидии заявитель предоставляет в Администрацию заявление на получение субсидии по форме, установленной Приложением 1 к настоящему Порядку, подписанное руководителем и заверенное печатью организации, а также следующие документы: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выписку из Единого государственного реестра юридических лиц, по состоянию на 1 (первое) число месяца, в котором направлено заявление на получение субсидии;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копии учредительных документов заявителя, заверенные подписью руководителя организации и печатью организации;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документ, подтверждающий полномочия руководителя организации;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справку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области, подтверждающую включение организации в реестр общественных объединений пожарных, а также включение добровольной пожарной команды общественного объединения в расписание выезда подразделений пожарной охраны для тушения пожаров в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сельском поселении Большая Каменка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, для получателей субсидий, осуществляющих тушение пожаров на территории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сельского поселения Большая Каменка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план работы Получателя субсидии на предстоящий год по форме согласно Приложению № 2 к настоящему Порядку;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копию свидетельства о постановке на учет в налоговом органе;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E35822">
        <w:rPr>
          <w:rFonts w:ascii="Times New Roman" w:hAnsi="Times New Roman"/>
          <w:sz w:val="28"/>
          <w:szCs w:val="28"/>
        </w:rPr>
        <w:t xml:space="preserve">письменное согласие Получателя субсидии на осуществление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E35822">
        <w:rPr>
          <w:rFonts w:ascii="Times New Roman" w:hAnsi="Times New Roman"/>
          <w:sz w:val="28"/>
          <w:szCs w:val="28"/>
        </w:rPr>
        <w:t xml:space="preserve"> проверок соблюдения Получателями субсидии условий, целей и порядка их пр</w:t>
      </w:r>
      <w:r>
        <w:rPr>
          <w:rFonts w:ascii="Times New Roman" w:hAnsi="Times New Roman"/>
          <w:sz w:val="28"/>
          <w:szCs w:val="28"/>
        </w:rPr>
        <w:t>едоставления по форме согласно П</w:t>
      </w:r>
      <w:r w:rsidRPr="00E35822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№</w:t>
      </w:r>
      <w:r w:rsidRPr="00E35822">
        <w:rPr>
          <w:rFonts w:ascii="Times New Roman" w:hAnsi="Times New Roman"/>
          <w:sz w:val="28"/>
          <w:szCs w:val="28"/>
        </w:rPr>
        <w:t xml:space="preserve"> 4 к настоящему Порядку;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Pr="00E35822">
        <w:rPr>
          <w:rFonts w:ascii="Times New Roman" w:hAnsi="Times New Roman"/>
          <w:sz w:val="28"/>
          <w:szCs w:val="28"/>
        </w:rPr>
        <w:t xml:space="preserve">гарантийное письмо Получателя субсидии о включении в договоры (соглашения) с лицами, являющимися поставщиками (подрядчиками, исполнителями), заключенные в целях исполнения обязательств по договору о предоставлении субсидии, положений об их согласии на осуществление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E35822">
        <w:rPr>
          <w:rFonts w:ascii="Times New Roman" w:hAnsi="Times New Roman"/>
          <w:sz w:val="28"/>
          <w:szCs w:val="28"/>
        </w:rPr>
        <w:t xml:space="preserve"> проверок соблюдения ими условий, целей и порядка предоставления субсидий;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Pr="00E35822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у</w:t>
      </w:r>
      <w:r w:rsidRPr="00E35822">
        <w:rPr>
          <w:rFonts w:ascii="Times New Roman" w:hAnsi="Times New Roman"/>
          <w:sz w:val="28"/>
          <w:szCs w:val="28"/>
        </w:rPr>
        <w:t xml:space="preserve"> территориального органа Федеральной налоговой службы, подписанная ее руководителем (иным уполномоченным лицом), выданн</w:t>
      </w:r>
      <w:r>
        <w:rPr>
          <w:rFonts w:ascii="Times New Roman" w:hAnsi="Times New Roman"/>
          <w:sz w:val="28"/>
          <w:szCs w:val="28"/>
        </w:rPr>
        <w:t>ую</w:t>
      </w:r>
      <w:r w:rsidRPr="00E35822">
        <w:rPr>
          <w:rFonts w:ascii="Times New Roman" w:hAnsi="Times New Roman"/>
          <w:sz w:val="28"/>
          <w:szCs w:val="28"/>
        </w:rPr>
        <w:t xml:space="preserve"> на 1 (первое) число месяца, в котором направлено заявление о предоставлении субсидии, подтверждающ</w:t>
      </w:r>
      <w:r>
        <w:rPr>
          <w:rFonts w:ascii="Times New Roman" w:hAnsi="Times New Roman"/>
          <w:sz w:val="28"/>
          <w:szCs w:val="28"/>
        </w:rPr>
        <w:t>ую</w:t>
      </w:r>
      <w:r w:rsidRPr="00E35822">
        <w:rPr>
          <w:rFonts w:ascii="Times New Roman" w:hAnsi="Times New Roman"/>
          <w:sz w:val="28"/>
          <w:szCs w:val="28"/>
        </w:rPr>
        <w:t xml:space="preserve">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Pr="00E11E22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у</w:t>
      </w:r>
      <w:r w:rsidRPr="00E11E22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ую</w:t>
      </w:r>
      <w:r w:rsidRPr="00E11E22">
        <w:rPr>
          <w:rFonts w:ascii="Times New Roman" w:hAnsi="Times New Roman"/>
          <w:sz w:val="28"/>
          <w:szCs w:val="28"/>
        </w:rPr>
        <w:t xml:space="preserve"> отсутствие у Получателя субсидии на 1 (первое) число месяца, в котором направлено заявление о предоставлении субсидии, просроченной задолженности по возврату в бюджет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сельского поселения Большая Каменка муниципального района Красноярский Самарской области</w:t>
      </w:r>
      <w:r w:rsidRPr="00E11E22"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сельского поселения Большая Каменка муниципального района Красноярский Самарской области</w:t>
      </w:r>
      <w:r w:rsidRPr="00E11E22">
        <w:rPr>
          <w:rFonts w:ascii="Times New Roman" w:hAnsi="Times New Roman"/>
          <w:sz w:val="28"/>
          <w:szCs w:val="28"/>
        </w:rPr>
        <w:t>;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 w:rsidRPr="00CF06F2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у</w:t>
      </w:r>
      <w:r w:rsidRPr="00CF06F2">
        <w:rPr>
          <w:rFonts w:ascii="Times New Roman" w:hAnsi="Times New Roman"/>
          <w:sz w:val="28"/>
          <w:szCs w:val="28"/>
        </w:rPr>
        <w:t xml:space="preserve"> о соблюдении Получателем субсидии положений </w:t>
      </w:r>
      <w:r>
        <w:rPr>
          <w:rFonts w:ascii="Times New Roman" w:hAnsi="Times New Roman"/>
          <w:sz w:val="28"/>
          <w:szCs w:val="28"/>
        </w:rPr>
        <w:t>подпункта «е»</w:t>
      </w:r>
      <w:r w:rsidRPr="00CF06F2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2.4</w:t>
      </w:r>
      <w:r w:rsidRPr="00CF06F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справку, подтверждающую</w:t>
      </w:r>
      <w:r w:rsidRPr="00D30C42">
        <w:rPr>
          <w:rFonts w:ascii="Times New Roman" w:hAnsi="Times New Roman"/>
          <w:sz w:val="28"/>
          <w:szCs w:val="28"/>
        </w:rPr>
        <w:t>, что Получатель субсидии по состоянию на первое число месяца, в котором направлено заявление о предоставлении субсидии, не находится в процессе реорганизации, ликвидации, банкротства;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</w:t>
      </w:r>
      <w:r w:rsidRPr="00D30C42">
        <w:rPr>
          <w:rFonts w:ascii="Times New Roman" w:hAnsi="Times New Roman"/>
          <w:sz w:val="28"/>
          <w:szCs w:val="28"/>
        </w:rPr>
        <w:t>смет</w:t>
      </w:r>
      <w:r>
        <w:rPr>
          <w:rFonts w:ascii="Times New Roman" w:hAnsi="Times New Roman"/>
          <w:sz w:val="28"/>
          <w:szCs w:val="28"/>
        </w:rPr>
        <w:t>у</w:t>
      </w:r>
      <w:r w:rsidRPr="00D30C42">
        <w:rPr>
          <w:rFonts w:ascii="Times New Roman" w:hAnsi="Times New Roman"/>
          <w:sz w:val="28"/>
          <w:szCs w:val="28"/>
        </w:rPr>
        <w:t xml:space="preserve"> расходов на год и соответству</w:t>
      </w:r>
      <w:r>
        <w:rPr>
          <w:rFonts w:ascii="Times New Roman" w:hAnsi="Times New Roman"/>
          <w:sz w:val="28"/>
          <w:szCs w:val="28"/>
        </w:rPr>
        <w:t>ющий квартал по форме согласно П</w:t>
      </w:r>
      <w:r w:rsidRPr="00D30C42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№</w:t>
      </w:r>
      <w:r w:rsidRPr="00D30C42">
        <w:rPr>
          <w:rFonts w:ascii="Times New Roman" w:hAnsi="Times New Roman"/>
          <w:sz w:val="28"/>
          <w:szCs w:val="28"/>
        </w:rPr>
        <w:t xml:space="preserve"> 3 к настоящему Порядку согласно представленному плану работы и (или) р</w:t>
      </w:r>
      <w:r>
        <w:rPr>
          <w:rFonts w:ascii="Times New Roman" w:hAnsi="Times New Roman"/>
          <w:sz w:val="28"/>
          <w:szCs w:val="28"/>
        </w:rPr>
        <w:t>асчет затрат по форме согласно П</w:t>
      </w:r>
      <w:r w:rsidRPr="00D30C42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№</w:t>
      </w:r>
      <w:r w:rsidRPr="00D30C42">
        <w:rPr>
          <w:rFonts w:ascii="Times New Roman" w:hAnsi="Times New Roman"/>
          <w:sz w:val="28"/>
          <w:szCs w:val="28"/>
        </w:rPr>
        <w:t xml:space="preserve"> 6 к настоящему Порядку и документы, подтверждающие фактические затраты, произведенные в соот</w:t>
      </w:r>
      <w:r>
        <w:rPr>
          <w:rFonts w:ascii="Times New Roman" w:hAnsi="Times New Roman"/>
          <w:sz w:val="28"/>
          <w:szCs w:val="28"/>
        </w:rPr>
        <w:t xml:space="preserve">ветствии с требованиями пункта </w:t>
      </w:r>
      <w:r w:rsidRPr="00D30C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1.1</w:t>
      </w:r>
      <w:r w:rsidRPr="00D30C4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</w:t>
      </w:r>
      <w:r w:rsidRPr="00D30C42">
        <w:rPr>
          <w:rFonts w:ascii="Times New Roman" w:hAnsi="Times New Roman"/>
          <w:sz w:val="28"/>
          <w:szCs w:val="28"/>
        </w:rPr>
        <w:t>свидетельства о первоначальной подготовке персонала добровольной пожарной</w:t>
      </w:r>
      <w:r>
        <w:rPr>
          <w:rFonts w:ascii="Times New Roman" w:hAnsi="Times New Roman"/>
          <w:sz w:val="28"/>
          <w:szCs w:val="28"/>
        </w:rPr>
        <w:t xml:space="preserve"> команды по должности пожарного;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 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 (приложение №7);</w:t>
      </w:r>
    </w:p>
    <w:p w:rsidR="00E920A4" w:rsidRPr="008C3D26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 информацию, заверенную подписью руководителя организации и печатью организации (при наличии)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C42">
        <w:rPr>
          <w:rFonts w:ascii="Times New Roman" w:hAnsi="Times New Roman"/>
          <w:sz w:val="28"/>
          <w:szCs w:val="28"/>
        </w:rPr>
        <w:t xml:space="preserve">Копии документов заверяются печатью и подписью уполномоченного лица Получателя субсидии. Получатели субсидий несут полную ответственность за достоверность представленных в </w:t>
      </w:r>
      <w:r>
        <w:rPr>
          <w:rFonts w:ascii="Times New Roman" w:hAnsi="Times New Roman"/>
          <w:sz w:val="28"/>
          <w:szCs w:val="28"/>
        </w:rPr>
        <w:t>Администрацию документов и информации</w:t>
      </w:r>
      <w:r w:rsidRPr="00D30C42">
        <w:rPr>
          <w:rFonts w:ascii="Times New Roman" w:hAnsi="Times New Roman"/>
          <w:sz w:val="28"/>
          <w:szCs w:val="28"/>
        </w:rPr>
        <w:t>, а также за це</w:t>
      </w:r>
      <w:r>
        <w:rPr>
          <w:rFonts w:ascii="Times New Roman" w:hAnsi="Times New Roman"/>
          <w:sz w:val="28"/>
          <w:szCs w:val="28"/>
        </w:rPr>
        <w:t>левое использование полученных с</w:t>
      </w:r>
      <w:r w:rsidRPr="00D30C42">
        <w:rPr>
          <w:rFonts w:ascii="Times New Roman" w:hAnsi="Times New Roman"/>
          <w:sz w:val="28"/>
          <w:szCs w:val="28"/>
        </w:rPr>
        <w:t xml:space="preserve">убсидий в соответствии с действующим </w:t>
      </w:r>
      <w:r w:rsidRPr="005B7968">
        <w:rPr>
          <w:rFonts w:ascii="Times New Roman" w:hAnsi="Times New Roman"/>
          <w:sz w:val="28"/>
          <w:szCs w:val="28"/>
        </w:rPr>
        <w:t>законодательством.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 ходе рассмотрения и оценки представленных заявок Администрация проводит сопоставление документов, представленных участником отбора, и содержащейся в них информации, и требований, содержащихся в объявлении, в срок не более 14-ти календарных дней со дня окончания приема документов.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Основаниями для отклонения заявки участника отбора на стадии рассмотрения и оценки заявок являются: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участника отбора требованиям, установленным в пунктах 2.3, 2.5 настоящего Порядка;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2.9. </w:t>
      </w:r>
      <w:r w:rsidRPr="005B7968">
        <w:rPr>
          <w:color w:val="2D2D2D"/>
          <w:spacing w:val="2"/>
          <w:sz w:val="28"/>
          <w:szCs w:val="28"/>
        </w:rPr>
        <w:t xml:space="preserve">По результатам проверки </w:t>
      </w:r>
      <w:r>
        <w:rPr>
          <w:color w:val="2D2D2D"/>
          <w:spacing w:val="2"/>
          <w:sz w:val="28"/>
          <w:szCs w:val="28"/>
        </w:rPr>
        <w:t>Администрация в течение 14</w:t>
      </w:r>
      <w:r w:rsidRPr="005B7968">
        <w:rPr>
          <w:color w:val="2D2D2D"/>
          <w:spacing w:val="2"/>
          <w:sz w:val="28"/>
          <w:szCs w:val="28"/>
        </w:rPr>
        <w:t xml:space="preserve"> (</w:t>
      </w:r>
      <w:r>
        <w:rPr>
          <w:color w:val="2D2D2D"/>
          <w:spacing w:val="2"/>
          <w:sz w:val="28"/>
          <w:szCs w:val="28"/>
        </w:rPr>
        <w:t>четырнадцать</w:t>
      </w:r>
      <w:r w:rsidRPr="005B7968">
        <w:rPr>
          <w:color w:val="2D2D2D"/>
          <w:spacing w:val="2"/>
          <w:sz w:val="28"/>
          <w:szCs w:val="28"/>
        </w:rPr>
        <w:t xml:space="preserve">) календарных дней со дня регистрации </w:t>
      </w:r>
      <w:r>
        <w:rPr>
          <w:color w:val="2D2D2D"/>
          <w:spacing w:val="2"/>
          <w:sz w:val="28"/>
          <w:szCs w:val="28"/>
        </w:rPr>
        <w:t>заявки</w:t>
      </w:r>
      <w:r w:rsidRPr="005B7968">
        <w:rPr>
          <w:color w:val="2D2D2D"/>
          <w:spacing w:val="2"/>
          <w:sz w:val="28"/>
          <w:szCs w:val="28"/>
        </w:rPr>
        <w:t xml:space="preserve"> и приложенных к не</w:t>
      </w:r>
      <w:r>
        <w:rPr>
          <w:color w:val="2D2D2D"/>
          <w:spacing w:val="2"/>
          <w:sz w:val="28"/>
          <w:szCs w:val="28"/>
        </w:rPr>
        <w:t>й</w:t>
      </w:r>
      <w:r w:rsidRPr="005B7968">
        <w:rPr>
          <w:color w:val="2D2D2D"/>
          <w:spacing w:val="2"/>
          <w:sz w:val="28"/>
          <w:szCs w:val="28"/>
        </w:rPr>
        <w:t xml:space="preserve"> документов принимает решение: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а) </w:t>
      </w:r>
      <w:r w:rsidRPr="005B7968">
        <w:rPr>
          <w:color w:val="2D2D2D"/>
          <w:spacing w:val="2"/>
          <w:sz w:val="28"/>
          <w:szCs w:val="28"/>
        </w:rPr>
        <w:t xml:space="preserve">о готовности заключить </w:t>
      </w:r>
      <w:r>
        <w:rPr>
          <w:color w:val="2D2D2D"/>
          <w:spacing w:val="2"/>
          <w:sz w:val="28"/>
          <w:szCs w:val="28"/>
        </w:rPr>
        <w:t>соглашение</w:t>
      </w:r>
      <w:r w:rsidRPr="005B7968">
        <w:rPr>
          <w:color w:val="2D2D2D"/>
          <w:spacing w:val="2"/>
          <w:sz w:val="28"/>
          <w:szCs w:val="28"/>
        </w:rPr>
        <w:t xml:space="preserve"> (в случае отсутствия оснований для отказа в предоставлении субсидий, предусмотренных </w:t>
      </w:r>
      <w:r w:rsidRPr="004B3810">
        <w:rPr>
          <w:color w:val="2D2D2D"/>
          <w:spacing w:val="2"/>
          <w:sz w:val="28"/>
          <w:szCs w:val="28"/>
        </w:rPr>
        <w:t>пунктом 2.14 настоящего</w:t>
      </w:r>
      <w:r w:rsidRPr="005B7968">
        <w:rPr>
          <w:color w:val="2D2D2D"/>
          <w:spacing w:val="2"/>
          <w:sz w:val="28"/>
          <w:szCs w:val="28"/>
        </w:rPr>
        <w:t xml:space="preserve"> Порядка);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б) </w:t>
      </w:r>
      <w:r w:rsidRPr="005B7968">
        <w:rPr>
          <w:color w:val="2D2D2D"/>
          <w:spacing w:val="2"/>
          <w:sz w:val="28"/>
          <w:szCs w:val="28"/>
        </w:rPr>
        <w:t>об отказе в заключении</w:t>
      </w:r>
      <w:r>
        <w:rPr>
          <w:color w:val="2D2D2D"/>
          <w:spacing w:val="2"/>
          <w:sz w:val="28"/>
          <w:szCs w:val="28"/>
        </w:rPr>
        <w:t xml:space="preserve"> соглашения</w:t>
      </w:r>
      <w:r w:rsidRPr="005B7968">
        <w:rPr>
          <w:color w:val="2D2D2D"/>
          <w:spacing w:val="2"/>
          <w:sz w:val="28"/>
          <w:szCs w:val="28"/>
        </w:rPr>
        <w:t xml:space="preserve"> и предоставлении субсидии (в случае наличия оснований для отказа в предоставлении субсидий, </w:t>
      </w:r>
      <w:r w:rsidRPr="004B3810">
        <w:rPr>
          <w:color w:val="2D2D2D"/>
          <w:spacing w:val="2"/>
          <w:sz w:val="28"/>
          <w:szCs w:val="28"/>
        </w:rPr>
        <w:t>предусмотренных пунктом 2.14 настоящего Порядка).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Решение о признании участника отбора победителем отбора оформляется распоряжением (постановлением) Администрации с указанием размера предоставляемой субсидии.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2.12.</w:t>
      </w:r>
      <w:r w:rsidRPr="000C4EFF">
        <w:rPr>
          <w:color w:val="2D2D2D"/>
          <w:spacing w:val="2"/>
          <w:sz w:val="28"/>
          <w:szCs w:val="28"/>
        </w:rPr>
        <w:t xml:space="preserve">В случае принятия решения о заключении договора о предоставлении субсидии </w:t>
      </w:r>
      <w:r>
        <w:rPr>
          <w:color w:val="2D2D2D"/>
          <w:spacing w:val="2"/>
          <w:sz w:val="28"/>
          <w:szCs w:val="28"/>
        </w:rPr>
        <w:t>Администрация</w:t>
      </w:r>
      <w:r w:rsidRPr="000C4EFF">
        <w:rPr>
          <w:color w:val="2D2D2D"/>
          <w:spacing w:val="2"/>
          <w:sz w:val="28"/>
          <w:szCs w:val="28"/>
        </w:rPr>
        <w:t xml:space="preserve"> в течение 15 (пятнадцати) календарных дней со дня регистрации заявления и приложенных к нему документов </w:t>
      </w:r>
      <w:r>
        <w:rPr>
          <w:color w:val="2D2D2D"/>
          <w:spacing w:val="2"/>
          <w:sz w:val="28"/>
          <w:szCs w:val="28"/>
        </w:rPr>
        <w:t>уведомляет Получателя субсидии способом, указанным в заявлении о необходимости подписания договора в срок, составляющий 5 рабочих дней со дня получения уведомления, и о месте подписания соглашения.</w:t>
      </w:r>
    </w:p>
    <w:p w:rsidR="00E920A4" w:rsidRPr="008C3D26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2.13. В случае неявки Получателя субсидии для подписания договора в установленный срок или отказа получателя субсидии от подписания договора, Администрация в течение 2 рабочих дней со дня истечения срока, установленного для подписания договора, направляет в адрес Получателя субсидии уведомление об отказе в заключении договора о предоставлении субсидии по основанию, предусмотренному </w:t>
      </w:r>
      <w:r w:rsidRPr="008C3D26">
        <w:rPr>
          <w:color w:val="2D2D2D"/>
          <w:spacing w:val="2"/>
          <w:sz w:val="28"/>
          <w:szCs w:val="28"/>
        </w:rPr>
        <w:t xml:space="preserve">подпунктом </w:t>
      </w:r>
      <w:r>
        <w:rPr>
          <w:color w:val="2D2D2D"/>
          <w:spacing w:val="2"/>
          <w:sz w:val="28"/>
          <w:szCs w:val="28"/>
        </w:rPr>
        <w:t>«</w:t>
      </w:r>
      <w:r w:rsidRPr="008C3D26">
        <w:rPr>
          <w:color w:val="2D2D2D"/>
          <w:spacing w:val="2"/>
          <w:sz w:val="28"/>
          <w:szCs w:val="28"/>
        </w:rPr>
        <w:t>ж</w:t>
      </w:r>
      <w:r>
        <w:rPr>
          <w:color w:val="2D2D2D"/>
          <w:spacing w:val="2"/>
          <w:sz w:val="28"/>
          <w:szCs w:val="28"/>
        </w:rPr>
        <w:t>»</w:t>
      </w:r>
      <w:r w:rsidRPr="008C3D26">
        <w:rPr>
          <w:color w:val="2D2D2D"/>
          <w:spacing w:val="2"/>
          <w:sz w:val="28"/>
          <w:szCs w:val="28"/>
        </w:rPr>
        <w:t xml:space="preserve">  пункта </w:t>
      </w:r>
      <w:r>
        <w:rPr>
          <w:color w:val="2D2D2D"/>
          <w:spacing w:val="2"/>
          <w:sz w:val="28"/>
          <w:szCs w:val="28"/>
        </w:rPr>
        <w:t>2</w:t>
      </w:r>
      <w:r w:rsidRPr="008C3D26">
        <w:rPr>
          <w:color w:val="2D2D2D"/>
          <w:spacing w:val="2"/>
          <w:sz w:val="28"/>
          <w:szCs w:val="28"/>
        </w:rPr>
        <w:t>.1</w:t>
      </w:r>
      <w:r>
        <w:rPr>
          <w:color w:val="2D2D2D"/>
          <w:spacing w:val="2"/>
          <w:sz w:val="28"/>
          <w:szCs w:val="28"/>
        </w:rPr>
        <w:t>4</w:t>
      </w:r>
      <w:r w:rsidRPr="008C3D26">
        <w:rPr>
          <w:color w:val="2D2D2D"/>
          <w:spacing w:val="2"/>
          <w:sz w:val="28"/>
          <w:szCs w:val="28"/>
        </w:rPr>
        <w:t xml:space="preserve"> настоящего Порядка.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2.14. </w:t>
      </w:r>
      <w:r w:rsidRPr="00146AF8">
        <w:rPr>
          <w:color w:val="2D2D2D"/>
          <w:spacing w:val="2"/>
          <w:sz w:val="28"/>
          <w:szCs w:val="28"/>
        </w:rPr>
        <w:t>Основаниями для отказа в предоставлении субсидий являются: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а) </w:t>
      </w:r>
      <w:r w:rsidRPr="00146AF8">
        <w:rPr>
          <w:color w:val="2D2D2D"/>
          <w:spacing w:val="2"/>
          <w:sz w:val="28"/>
          <w:szCs w:val="28"/>
        </w:rPr>
        <w:t>несоответствие представленных Получателем субсидии документов требованиям к док</w:t>
      </w:r>
      <w:r>
        <w:rPr>
          <w:color w:val="2D2D2D"/>
          <w:spacing w:val="2"/>
          <w:sz w:val="28"/>
          <w:szCs w:val="28"/>
        </w:rPr>
        <w:t>ументам, установленным пунктом 2.6</w:t>
      </w:r>
      <w:r w:rsidRPr="00146AF8">
        <w:rPr>
          <w:color w:val="2D2D2D"/>
          <w:spacing w:val="2"/>
          <w:sz w:val="28"/>
          <w:szCs w:val="28"/>
        </w:rPr>
        <w:t xml:space="preserve"> настоящего Порядка, или непредставление (представление не в полном объеме) докум</w:t>
      </w:r>
      <w:r>
        <w:rPr>
          <w:color w:val="2D2D2D"/>
          <w:spacing w:val="2"/>
          <w:sz w:val="28"/>
          <w:szCs w:val="28"/>
        </w:rPr>
        <w:t>ентов, предусмотренных пунктом 2.6 настоящего Порядка;</w:t>
      </w:r>
    </w:p>
    <w:p w:rsidR="00E920A4" w:rsidRPr="004B3810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б) </w:t>
      </w:r>
      <w:r w:rsidRPr="00C21484">
        <w:rPr>
          <w:color w:val="2D2D2D"/>
          <w:spacing w:val="2"/>
          <w:sz w:val="28"/>
          <w:szCs w:val="28"/>
        </w:rPr>
        <w:t>неправильность расчета размера субсидии;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в) </w:t>
      </w:r>
      <w:r w:rsidRPr="00146AF8">
        <w:rPr>
          <w:color w:val="2D2D2D"/>
          <w:spacing w:val="2"/>
          <w:sz w:val="28"/>
          <w:szCs w:val="28"/>
        </w:rPr>
        <w:t xml:space="preserve">недостоверность представленной </w:t>
      </w:r>
      <w:r>
        <w:rPr>
          <w:color w:val="2D2D2D"/>
          <w:spacing w:val="2"/>
          <w:sz w:val="28"/>
          <w:szCs w:val="28"/>
        </w:rPr>
        <w:t>Получателем субсидии информации, в том числе информации о месте нахождения и адресе юридического лица;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г) </w:t>
      </w:r>
      <w:r w:rsidRPr="00146AF8">
        <w:rPr>
          <w:color w:val="2D2D2D"/>
          <w:spacing w:val="2"/>
          <w:sz w:val="28"/>
          <w:szCs w:val="28"/>
        </w:rPr>
        <w:t>несоответствие Получателя субсидии критериям отбора, предусмотренным пунктом 2.</w:t>
      </w:r>
      <w:r>
        <w:rPr>
          <w:color w:val="2D2D2D"/>
          <w:spacing w:val="2"/>
          <w:sz w:val="28"/>
          <w:szCs w:val="28"/>
        </w:rPr>
        <w:t>3</w:t>
      </w:r>
      <w:r w:rsidRPr="00146AF8">
        <w:rPr>
          <w:color w:val="2D2D2D"/>
          <w:spacing w:val="2"/>
          <w:sz w:val="28"/>
          <w:szCs w:val="28"/>
        </w:rPr>
        <w:t xml:space="preserve"> настоящего Порядка, и (или) условиям предоставления субсидий, предусмотренным пунктом </w:t>
      </w:r>
      <w:r>
        <w:rPr>
          <w:color w:val="2D2D2D"/>
          <w:spacing w:val="2"/>
          <w:sz w:val="28"/>
          <w:szCs w:val="28"/>
        </w:rPr>
        <w:t>2.4</w:t>
      </w:r>
      <w:r w:rsidRPr="00146AF8">
        <w:rPr>
          <w:color w:val="2D2D2D"/>
          <w:spacing w:val="2"/>
          <w:sz w:val="28"/>
          <w:szCs w:val="28"/>
        </w:rPr>
        <w:t xml:space="preserve"> настоящего Порядка;</w:t>
      </w:r>
    </w:p>
    <w:p w:rsidR="00E920A4" w:rsidRPr="00C2148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д);</w:t>
      </w:r>
      <w:r w:rsidRPr="00C21484">
        <w:rPr>
          <w:color w:val="2D2D2D"/>
          <w:spacing w:val="2"/>
          <w:sz w:val="28"/>
          <w:szCs w:val="28"/>
        </w:rPr>
        <w:t xml:space="preserve"> недостаточность бюджетных ассигнований и лимитов бюджетных обязательств, предусмотренных в установленном порядке Администрации на предоставление субсидий на соответствующий финансовый год на цели, предусмотренные настоящим Порядком;</w:t>
      </w:r>
    </w:p>
    <w:p w:rsidR="00E920A4" w:rsidRPr="00107119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07119">
        <w:rPr>
          <w:color w:val="2D2D2D"/>
          <w:spacing w:val="2"/>
          <w:sz w:val="28"/>
          <w:szCs w:val="28"/>
        </w:rPr>
        <w:t xml:space="preserve">е) подача Получателем субсидии </w:t>
      </w:r>
      <w:r>
        <w:rPr>
          <w:color w:val="2D2D2D"/>
          <w:spacing w:val="2"/>
          <w:sz w:val="28"/>
          <w:szCs w:val="28"/>
        </w:rPr>
        <w:t>заявления</w:t>
      </w:r>
      <w:r w:rsidRPr="00107119">
        <w:rPr>
          <w:color w:val="2D2D2D"/>
          <w:spacing w:val="2"/>
          <w:sz w:val="28"/>
          <w:szCs w:val="28"/>
        </w:rPr>
        <w:t xml:space="preserve"> после даты, определенной для подачи </w:t>
      </w:r>
      <w:r>
        <w:rPr>
          <w:color w:val="2D2D2D"/>
          <w:spacing w:val="2"/>
          <w:sz w:val="28"/>
          <w:szCs w:val="28"/>
        </w:rPr>
        <w:t>указанного заявления;</w:t>
      </w:r>
    </w:p>
    <w:p w:rsidR="00E920A4" w:rsidRPr="00146AF8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ж) неявка Получателя субсидии для подписания договора в установленный срок или отказ Получателя субсидии от подписания договора.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2.15. </w:t>
      </w:r>
      <w:r w:rsidRPr="002A22A3">
        <w:rPr>
          <w:color w:val="2D2D2D"/>
          <w:spacing w:val="2"/>
          <w:sz w:val="28"/>
          <w:szCs w:val="28"/>
        </w:rPr>
        <w:t xml:space="preserve">В случае отказа в предоставлении субсидии по основаниям, предусмотренным пунктом </w:t>
      </w:r>
      <w:r>
        <w:rPr>
          <w:color w:val="2D2D2D"/>
          <w:spacing w:val="2"/>
          <w:sz w:val="28"/>
          <w:szCs w:val="28"/>
        </w:rPr>
        <w:t>2.14</w:t>
      </w:r>
      <w:r w:rsidRPr="002A22A3">
        <w:rPr>
          <w:color w:val="2D2D2D"/>
          <w:spacing w:val="2"/>
          <w:sz w:val="28"/>
          <w:szCs w:val="28"/>
        </w:rPr>
        <w:t xml:space="preserve"> Порядка, заявителю направляется уведомление в письменной форме не позднее 15 дней со дня регистрации заявления с указанием основания отказа.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2.16. </w:t>
      </w:r>
      <w:r w:rsidRPr="009B6FA4">
        <w:rPr>
          <w:color w:val="2D2D2D"/>
          <w:spacing w:val="2"/>
          <w:sz w:val="28"/>
          <w:szCs w:val="28"/>
        </w:rPr>
        <w:t xml:space="preserve">Отказ в предоставлении субсидии не является препятствием для повторной подачи заявления при условии устранения причины, послужившей основанием для отказа </w:t>
      </w:r>
      <w:r w:rsidRPr="00107119">
        <w:rPr>
          <w:color w:val="2D2D2D"/>
          <w:spacing w:val="2"/>
          <w:sz w:val="28"/>
          <w:szCs w:val="28"/>
        </w:rPr>
        <w:t>(за исключением случаев недостаточности бюджетных ассигнований и лимитов бюджетных обязательств, предусмотренных в установленном порядке Администрации на предоставление субсидий на соответствующий финансовый год на цели, предусмотренные настоящим Порядком).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Информация о результатах рассмотрения заявок размещается на официальном сайте Администрации муниципального района Красноярский Самарской области в разделе Поселения/сельское поселение Большая Каменка, а также на едином портале (при наличии технической возможности) не позднее 14 календарных дней с даты определения победителя отбора.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рассмотрения заявок должна содержать следующую информацию: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дату, время и место проведения заявок;</w:t>
      </w:r>
    </w:p>
    <w:p w:rsidR="00E920A4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E920A4" w:rsidRDefault="00E920A4" w:rsidP="00035A2E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E9F">
        <w:rPr>
          <w:rFonts w:ascii="Times New Roman" w:hAnsi="Times New Roman"/>
          <w:sz w:val="28"/>
          <w:szCs w:val="28"/>
        </w:rPr>
        <w:t xml:space="preserve">информацию об участниках отбора, заявки которых были </w:t>
      </w:r>
      <w:r>
        <w:rPr>
          <w:rFonts w:ascii="Times New Roman" w:hAnsi="Times New Roman"/>
          <w:sz w:val="28"/>
          <w:szCs w:val="28"/>
        </w:rPr>
        <w:t>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920A4" w:rsidRDefault="00E920A4" w:rsidP="00035A2E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получателя (получателей) субсидии, с которым заключается договор, и размер предоставляемой субсидии.</w:t>
      </w:r>
    </w:p>
    <w:p w:rsidR="00E920A4" w:rsidRDefault="00E920A4" w:rsidP="00035A2E">
      <w:pPr>
        <w:pStyle w:val="ListParagraph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Условия и порядок предоставления субсидий</w:t>
      </w:r>
    </w:p>
    <w:p w:rsidR="00E920A4" w:rsidRDefault="00E920A4" w:rsidP="00035A2E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Условием предоставления субсидии является соответствие получателя требованиям, указанным в пунктах </w:t>
      </w:r>
      <w:r w:rsidRPr="004B3810">
        <w:rPr>
          <w:rFonts w:ascii="Times New Roman" w:hAnsi="Times New Roman"/>
          <w:sz w:val="28"/>
          <w:szCs w:val="28"/>
        </w:rPr>
        <w:t>2.3, 2.5 настоящего Порядка</w:t>
      </w:r>
      <w:r>
        <w:rPr>
          <w:rFonts w:ascii="Times New Roman" w:hAnsi="Times New Roman"/>
          <w:sz w:val="28"/>
          <w:szCs w:val="28"/>
        </w:rPr>
        <w:t>, на первое число месяца, в котором предоставлены документы для участия в отборе.</w:t>
      </w:r>
    </w:p>
    <w:p w:rsidR="00E920A4" w:rsidRDefault="00E920A4" w:rsidP="00035A2E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у получателя субсидии просроченной (неурегулированной) задолженности по денежным обязательствам перед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сельским поселением Большая Каменка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не является условием предоставления субсидии.</w:t>
      </w:r>
    </w:p>
    <w:p w:rsidR="00E920A4" w:rsidRPr="00A97060" w:rsidRDefault="00E920A4" w:rsidP="00035A2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97060">
        <w:rPr>
          <w:rFonts w:ascii="Times New Roman" w:hAnsi="Times New Roman"/>
          <w:sz w:val="28"/>
          <w:szCs w:val="28"/>
        </w:rPr>
        <w:t xml:space="preserve">3.2. </w:t>
      </w:r>
      <w:r w:rsidRPr="00A97060">
        <w:rPr>
          <w:rFonts w:ascii="Times New Roman" w:hAnsi="Times New Roman"/>
          <w:color w:val="2D2D2D"/>
          <w:spacing w:val="2"/>
          <w:sz w:val="28"/>
          <w:szCs w:val="28"/>
        </w:rPr>
        <w:t xml:space="preserve">Плановый размер субсидии, указанной в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соглашении</w:t>
      </w:r>
      <w:r w:rsidRPr="00A97060">
        <w:rPr>
          <w:rFonts w:ascii="Times New Roman" w:hAnsi="Times New Roman"/>
          <w:color w:val="2D2D2D"/>
          <w:spacing w:val="2"/>
          <w:sz w:val="28"/>
          <w:szCs w:val="28"/>
        </w:rPr>
        <w:t>, определяется Администрацией на основании сметы расходов на год, представляемой Получате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лем субсидии по форме согласно П</w:t>
      </w:r>
      <w:r w:rsidRPr="00A97060">
        <w:rPr>
          <w:rFonts w:ascii="Times New Roman" w:hAnsi="Times New Roman"/>
          <w:color w:val="2D2D2D"/>
          <w:spacing w:val="2"/>
          <w:sz w:val="28"/>
          <w:szCs w:val="28"/>
        </w:rPr>
        <w:t>риложению № 3 к настоящему Порядку, либо на основании ра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счета затрат по форме согласно П</w:t>
      </w:r>
      <w:r w:rsidRPr="00A97060">
        <w:rPr>
          <w:rFonts w:ascii="Times New Roman" w:hAnsi="Times New Roman"/>
          <w:color w:val="2D2D2D"/>
          <w:spacing w:val="2"/>
          <w:sz w:val="28"/>
          <w:szCs w:val="28"/>
        </w:rPr>
        <w:t>риложению № 6 к настоящему Порядку с приложением подтверждающих фактически произведенные затраты документов.</w:t>
      </w:r>
    </w:p>
    <w:p w:rsidR="00E920A4" w:rsidRPr="00A97060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97060">
        <w:rPr>
          <w:color w:val="2D2D2D"/>
          <w:spacing w:val="2"/>
          <w:sz w:val="28"/>
          <w:szCs w:val="28"/>
        </w:rPr>
        <w:t>Размер предоставляемой Получателю субсидии включает в себя: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а) </w:t>
      </w:r>
      <w:r w:rsidRPr="00A97060">
        <w:rPr>
          <w:color w:val="2D2D2D"/>
          <w:spacing w:val="2"/>
          <w:sz w:val="28"/>
          <w:szCs w:val="28"/>
        </w:rPr>
        <w:t>расходы на личное</w:t>
      </w:r>
      <w:r w:rsidRPr="009B6FA4">
        <w:rPr>
          <w:color w:val="2D2D2D"/>
          <w:spacing w:val="2"/>
          <w:sz w:val="28"/>
          <w:szCs w:val="28"/>
        </w:rPr>
        <w:t xml:space="preserve"> страхование добровольных пожарных;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б) </w:t>
      </w:r>
      <w:r w:rsidRPr="009B6FA4">
        <w:rPr>
          <w:color w:val="2D2D2D"/>
          <w:spacing w:val="2"/>
          <w:sz w:val="28"/>
          <w:szCs w:val="28"/>
        </w:rPr>
        <w:t>расходы на обучение добровольных пожарных по программам профессионального обучения;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в) </w:t>
      </w:r>
      <w:r w:rsidRPr="009B6FA4">
        <w:rPr>
          <w:color w:val="2D2D2D"/>
          <w:spacing w:val="2"/>
          <w:sz w:val="28"/>
          <w:szCs w:val="28"/>
        </w:rPr>
        <w:t>расходы на материальное стимулирование деятельности добровольных пожарных;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г) </w:t>
      </w:r>
      <w:r w:rsidRPr="009B6FA4">
        <w:rPr>
          <w:color w:val="2D2D2D"/>
          <w:spacing w:val="2"/>
          <w:sz w:val="28"/>
          <w:szCs w:val="28"/>
        </w:rPr>
        <w:t>расходы на содержание пожарной техники, в том числе на приобретение горюче-смазочных материалов и проведение текущего ремонта;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д) </w:t>
      </w:r>
      <w:r w:rsidRPr="009B6FA4">
        <w:rPr>
          <w:color w:val="2D2D2D"/>
          <w:spacing w:val="2"/>
          <w:sz w:val="28"/>
          <w:szCs w:val="28"/>
        </w:rPr>
        <w:t>расходы на материально-техническое оснащение добровольной пожарной охраны, включающее в себя специализированное обмундирование и снаряжение, аварийно-спасательный инструмент, пожарное оборудование, средства связи и иное имущество, необходимое для достижения уставных целей общественных объединений;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е) </w:t>
      </w:r>
      <w:r w:rsidRPr="009B6FA4">
        <w:rPr>
          <w:color w:val="2D2D2D"/>
          <w:spacing w:val="2"/>
          <w:sz w:val="28"/>
          <w:szCs w:val="28"/>
        </w:rPr>
        <w:t>расходы, связанные с арендой помещений, используемых подразделениями добровольной пожарной охраны;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ж) </w:t>
      </w:r>
      <w:r w:rsidRPr="009B6FA4">
        <w:rPr>
          <w:color w:val="2D2D2D"/>
          <w:spacing w:val="2"/>
          <w:sz w:val="28"/>
          <w:szCs w:val="28"/>
        </w:rPr>
        <w:t>расходы на коммунальные платежи, услуги связи, содержание помещений (в том числе текущий и капитальный ремонт), используемых подразделениями добровольной пожарной охраны, и прилегающей территории;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з) </w:t>
      </w:r>
      <w:r w:rsidRPr="009B6FA4">
        <w:rPr>
          <w:color w:val="2D2D2D"/>
          <w:spacing w:val="2"/>
          <w:sz w:val="28"/>
          <w:szCs w:val="28"/>
        </w:rPr>
        <w:t>расходы на приобретение товаров (работ, услуг), связанных с подготовкой и проведением мероприятий по профилактике пожаров, и подготовку отчетности;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и) </w:t>
      </w:r>
      <w:r w:rsidRPr="009B6FA4">
        <w:rPr>
          <w:color w:val="2D2D2D"/>
          <w:spacing w:val="2"/>
          <w:sz w:val="28"/>
          <w:szCs w:val="28"/>
        </w:rPr>
        <w:t>расходы, связанные с приобретением и использованием подразделениями добровольной пожарной охраны оргтехники, включая расходные материалы;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к) </w:t>
      </w:r>
      <w:r w:rsidRPr="009B6FA4">
        <w:rPr>
          <w:color w:val="2D2D2D"/>
          <w:spacing w:val="2"/>
          <w:sz w:val="28"/>
          <w:szCs w:val="28"/>
        </w:rPr>
        <w:t>транспортные расходы, связанные с перевозкой личного состава и пожарного оборудования;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л) </w:t>
      </w:r>
      <w:r w:rsidRPr="009B6FA4">
        <w:rPr>
          <w:color w:val="2D2D2D"/>
          <w:spacing w:val="2"/>
          <w:sz w:val="28"/>
          <w:szCs w:val="28"/>
        </w:rPr>
        <w:t>расходы, связанные с изготовлением методического и раздаточного материала по профилактике пожаров;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м) </w:t>
      </w:r>
      <w:r w:rsidRPr="009B6FA4">
        <w:rPr>
          <w:color w:val="2D2D2D"/>
          <w:spacing w:val="2"/>
          <w:sz w:val="28"/>
          <w:szCs w:val="28"/>
        </w:rPr>
        <w:t>расходы на оплату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3.3.</w:t>
      </w:r>
      <w:r w:rsidRPr="00717475">
        <w:rPr>
          <w:color w:val="2D2D2D"/>
          <w:spacing w:val="2"/>
          <w:sz w:val="28"/>
          <w:szCs w:val="28"/>
        </w:rPr>
        <w:t xml:space="preserve">При возмещении затрат субсидии перечисляются из бюджета </w:t>
      </w:r>
      <w:r>
        <w:rPr>
          <w:b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717475">
        <w:rPr>
          <w:color w:val="2D2D2D"/>
          <w:spacing w:val="2"/>
          <w:sz w:val="28"/>
          <w:szCs w:val="28"/>
        </w:rPr>
        <w:t xml:space="preserve"> в течение 30 (тридцати) дней со дня заключения </w:t>
      </w:r>
      <w:r>
        <w:rPr>
          <w:color w:val="2D2D2D"/>
          <w:spacing w:val="2"/>
          <w:sz w:val="28"/>
          <w:szCs w:val="28"/>
        </w:rPr>
        <w:t>соглашения</w:t>
      </w:r>
      <w:r w:rsidRPr="00717475">
        <w:rPr>
          <w:color w:val="2D2D2D"/>
          <w:spacing w:val="2"/>
          <w:sz w:val="28"/>
          <w:szCs w:val="28"/>
        </w:rPr>
        <w:t xml:space="preserve"> на счет Получателя субсидий, открытый в учреждениях Центрального банка Российской Федерации или кредитных организациях.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3.4. </w:t>
      </w:r>
      <w:r w:rsidRPr="00717475">
        <w:rPr>
          <w:color w:val="2D2D2D"/>
          <w:spacing w:val="2"/>
          <w:sz w:val="28"/>
          <w:szCs w:val="28"/>
        </w:rPr>
        <w:t xml:space="preserve">На основании заключенного с Получателем субсидий </w:t>
      </w:r>
      <w:r>
        <w:rPr>
          <w:color w:val="2D2D2D"/>
          <w:spacing w:val="2"/>
          <w:sz w:val="28"/>
          <w:szCs w:val="28"/>
        </w:rPr>
        <w:t xml:space="preserve">соглашения </w:t>
      </w:r>
      <w:r w:rsidRPr="00717475">
        <w:rPr>
          <w:color w:val="2D2D2D"/>
          <w:spacing w:val="2"/>
          <w:sz w:val="28"/>
          <w:szCs w:val="28"/>
        </w:rPr>
        <w:t xml:space="preserve"> о предоставлении субсидий </w:t>
      </w:r>
      <w:r>
        <w:rPr>
          <w:color w:val="2D2D2D"/>
          <w:spacing w:val="2"/>
          <w:sz w:val="28"/>
          <w:szCs w:val="28"/>
        </w:rPr>
        <w:t xml:space="preserve">Администрация </w:t>
      </w:r>
      <w:r w:rsidRPr="00717475">
        <w:rPr>
          <w:color w:val="2D2D2D"/>
          <w:spacing w:val="2"/>
          <w:sz w:val="28"/>
          <w:szCs w:val="28"/>
        </w:rPr>
        <w:t xml:space="preserve">ежеквартально до 15 числа третьего месяца квартала перечисляет из бюджета </w:t>
      </w:r>
      <w:r>
        <w:rPr>
          <w:b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717475">
        <w:rPr>
          <w:color w:val="2D2D2D"/>
          <w:spacing w:val="2"/>
          <w:sz w:val="28"/>
          <w:szCs w:val="28"/>
        </w:rPr>
        <w:t xml:space="preserve"> квартальную сумму субсидии, которая определяется на основании сметы расходов на соответству</w:t>
      </w:r>
      <w:r>
        <w:rPr>
          <w:color w:val="2D2D2D"/>
          <w:spacing w:val="2"/>
          <w:sz w:val="28"/>
          <w:szCs w:val="28"/>
        </w:rPr>
        <w:t>ющий квартал по форме согласно П</w:t>
      </w:r>
      <w:r w:rsidRPr="00717475">
        <w:rPr>
          <w:color w:val="2D2D2D"/>
          <w:spacing w:val="2"/>
          <w:sz w:val="28"/>
          <w:szCs w:val="28"/>
        </w:rPr>
        <w:t xml:space="preserve">риложению </w:t>
      </w:r>
      <w:r>
        <w:rPr>
          <w:color w:val="2D2D2D"/>
          <w:spacing w:val="2"/>
          <w:sz w:val="28"/>
          <w:szCs w:val="28"/>
        </w:rPr>
        <w:t>№</w:t>
      </w:r>
      <w:r w:rsidRPr="00717475">
        <w:rPr>
          <w:color w:val="2D2D2D"/>
          <w:spacing w:val="2"/>
          <w:sz w:val="28"/>
          <w:szCs w:val="28"/>
        </w:rPr>
        <w:t>3 к настоящему Порядку, на счет Получателя субсидии, открытый в учреждениях Центрального банка Российской Федерации или кредитных организациях.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3.5. </w:t>
      </w:r>
      <w:r w:rsidRPr="00717475">
        <w:rPr>
          <w:color w:val="2D2D2D"/>
          <w:spacing w:val="2"/>
          <w:sz w:val="28"/>
          <w:szCs w:val="28"/>
        </w:rPr>
        <w:t>Квартальная сумма субсидии подлежит корректировке на основании отчетов об использова</w:t>
      </w:r>
      <w:r>
        <w:rPr>
          <w:color w:val="2D2D2D"/>
          <w:spacing w:val="2"/>
          <w:sz w:val="28"/>
          <w:szCs w:val="28"/>
        </w:rPr>
        <w:t>нии субсидии по форме согласно П</w:t>
      </w:r>
      <w:r w:rsidRPr="00717475">
        <w:rPr>
          <w:color w:val="2D2D2D"/>
          <w:spacing w:val="2"/>
          <w:sz w:val="28"/>
          <w:szCs w:val="28"/>
        </w:rPr>
        <w:t xml:space="preserve">риложению </w:t>
      </w:r>
      <w:r>
        <w:rPr>
          <w:color w:val="2D2D2D"/>
          <w:spacing w:val="2"/>
          <w:sz w:val="28"/>
          <w:szCs w:val="28"/>
        </w:rPr>
        <w:t>№</w:t>
      </w:r>
      <w:r w:rsidRPr="00717475">
        <w:rPr>
          <w:color w:val="2D2D2D"/>
          <w:spacing w:val="2"/>
          <w:sz w:val="28"/>
          <w:szCs w:val="28"/>
        </w:rPr>
        <w:t xml:space="preserve"> 5 к настоящему Порядку и документов, подтверждающих фактически понесенные затраты.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7475">
        <w:rPr>
          <w:color w:val="2D2D2D"/>
          <w:spacing w:val="2"/>
          <w:sz w:val="28"/>
          <w:szCs w:val="28"/>
        </w:rPr>
        <w:t xml:space="preserve">При возникновении остатка субсидии, не использованного в текущем квартале, за исключением последнего квартала текущего финансового года, </w:t>
      </w:r>
      <w:r>
        <w:rPr>
          <w:color w:val="2D2D2D"/>
          <w:spacing w:val="2"/>
          <w:sz w:val="28"/>
          <w:szCs w:val="28"/>
        </w:rPr>
        <w:t>Администрация</w:t>
      </w:r>
      <w:r w:rsidRPr="00717475">
        <w:rPr>
          <w:color w:val="2D2D2D"/>
          <w:spacing w:val="2"/>
          <w:sz w:val="28"/>
          <w:szCs w:val="28"/>
        </w:rPr>
        <w:t xml:space="preserve"> перечисляет Получателю субсидии сумму субсидии на следующий квартал в размере, уменьшенном на сумму остатка за предыдущий квартал.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7475">
        <w:rPr>
          <w:color w:val="2D2D2D"/>
          <w:spacing w:val="2"/>
          <w:sz w:val="28"/>
          <w:szCs w:val="28"/>
        </w:rPr>
        <w:t>Корректировка размера субсидии в целом за финансовый год проводится не позднее 15 числа второго месяца первого квартала следующего финансового года на основании всех отчетов об использова</w:t>
      </w:r>
      <w:r>
        <w:rPr>
          <w:color w:val="2D2D2D"/>
          <w:spacing w:val="2"/>
          <w:sz w:val="28"/>
          <w:szCs w:val="28"/>
        </w:rPr>
        <w:t>нии субсидии по форме согласно П</w:t>
      </w:r>
      <w:r w:rsidRPr="00717475">
        <w:rPr>
          <w:color w:val="2D2D2D"/>
          <w:spacing w:val="2"/>
          <w:sz w:val="28"/>
          <w:szCs w:val="28"/>
        </w:rPr>
        <w:t xml:space="preserve">риложению </w:t>
      </w:r>
      <w:r>
        <w:rPr>
          <w:color w:val="2D2D2D"/>
          <w:spacing w:val="2"/>
          <w:sz w:val="28"/>
          <w:szCs w:val="28"/>
        </w:rPr>
        <w:t>№</w:t>
      </w:r>
      <w:r w:rsidRPr="00717475">
        <w:rPr>
          <w:color w:val="2D2D2D"/>
          <w:spacing w:val="2"/>
          <w:sz w:val="28"/>
          <w:szCs w:val="28"/>
        </w:rPr>
        <w:t xml:space="preserve"> 5 к настоящему Порядку за текущий финансовый год и документов, подтверждающих фактические затраты, представленных Получателем субсидии, и оформляется дополнительным соглашением.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736C">
        <w:rPr>
          <w:color w:val="2D2D2D"/>
          <w:spacing w:val="2"/>
          <w:sz w:val="28"/>
          <w:szCs w:val="28"/>
        </w:rPr>
        <w:t>При превышении фактически понесенных затрат перечисленного размера квартальной суммы субсидии, за исключением последнего квартала текущего финансового года, составляющего разницу между фактически понесенными затратами и перечисленным размером субсидии, данная разница включается Получателем субсидии в смету на следующий квартал и подлежит возмещению в очередном квартале.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736C">
        <w:rPr>
          <w:color w:val="2D2D2D"/>
          <w:spacing w:val="2"/>
          <w:sz w:val="28"/>
          <w:szCs w:val="28"/>
        </w:rPr>
        <w:t xml:space="preserve">При возникновении остатка субсидии, не использованной в текущем финансовом году, Получатель субсидии не позднее 20 числа второго месяца первого квартала следующего финансового года перечисляет остаток субсидии на лицевой счет </w:t>
      </w:r>
      <w:r>
        <w:rPr>
          <w:color w:val="2D2D2D"/>
          <w:spacing w:val="2"/>
          <w:sz w:val="28"/>
          <w:szCs w:val="28"/>
        </w:rPr>
        <w:t>Администрации</w:t>
      </w:r>
      <w:r w:rsidRPr="0023736C">
        <w:rPr>
          <w:color w:val="2D2D2D"/>
          <w:spacing w:val="2"/>
          <w:sz w:val="28"/>
          <w:szCs w:val="28"/>
        </w:rPr>
        <w:t>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 Требования к отчетности</w:t>
      </w:r>
    </w:p>
    <w:p w:rsidR="00E920A4" w:rsidRPr="00A97060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Pr="00A97060">
        <w:rPr>
          <w:color w:val="2D2D2D"/>
          <w:spacing w:val="2"/>
          <w:sz w:val="28"/>
          <w:szCs w:val="28"/>
        </w:rPr>
        <w:t>.1. Получатель субсидии ежеквартально, начиная с квартала, следующего за кварталом, в котором был</w:t>
      </w:r>
      <w:r>
        <w:rPr>
          <w:color w:val="2D2D2D"/>
          <w:spacing w:val="2"/>
          <w:sz w:val="28"/>
          <w:szCs w:val="28"/>
        </w:rPr>
        <w:t>о</w:t>
      </w:r>
      <w:r w:rsidRPr="00A97060">
        <w:rPr>
          <w:color w:val="2D2D2D"/>
          <w:spacing w:val="2"/>
          <w:sz w:val="28"/>
          <w:szCs w:val="28"/>
        </w:rPr>
        <w:t xml:space="preserve"> заключен</w:t>
      </w:r>
      <w:r>
        <w:rPr>
          <w:color w:val="2D2D2D"/>
          <w:spacing w:val="2"/>
          <w:sz w:val="28"/>
          <w:szCs w:val="28"/>
        </w:rPr>
        <w:t>о соглашение</w:t>
      </w:r>
      <w:r w:rsidRPr="00A97060">
        <w:rPr>
          <w:color w:val="2D2D2D"/>
          <w:spacing w:val="2"/>
          <w:sz w:val="28"/>
          <w:szCs w:val="28"/>
        </w:rPr>
        <w:t>, не позднее 15 числа первого месяца квартала представляет в Администрацию сметы расходов на соответствующий кварт</w:t>
      </w:r>
      <w:r>
        <w:rPr>
          <w:color w:val="2D2D2D"/>
          <w:spacing w:val="2"/>
          <w:sz w:val="28"/>
          <w:szCs w:val="28"/>
        </w:rPr>
        <w:t>ал на цели, указанные в пункте 3</w:t>
      </w:r>
      <w:r w:rsidRPr="00A97060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2</w:t>
      </w:r>
      <w:r w:rsidRPr="00A97060">
        <w:rPr>
          <w:color w:val="2D2D2D"/>
          <w:spacing w:val="2"/>
          <w:sz w:val="28"/>
          <w:szCs w:val="28"/>
        </w:rPr>
        <w:t xml:space="preserve"> настоящего Поряд</w:t>
      </w:r>
      <w:r>
        <w:rPr>
          <w:color w:val="2D2D2D"/>
          <w:spacing w:val="2"/>
          <w:sz w:val="28"/>
          <w:szCs w:val="28"/>
        </w:rPr>
        <w:t>ка, по форме согласно П</w:t>
      </w:r>
      <w:r w:rsidRPr="00A97060">
        <w:rPr>
          <w:color w:val="2D2D2D"/>
          <w:spacing w:val="2"/>
          <w:sz w:val="28"/>
          <w:szCs w:val="28"/>
        </w:rPr>
        <w:t>риложению № 3 к настоящему Порядку.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4.2. </w:t>
      </w:r>
      <w:r w:rsidRPr="0023736C">
        <w:rPr>
          <w:color w:val="2D2D2D"/>
          <w:spacing w:val="2"/>
          <w:sz w:val="28"/>
          <w:szCs w:val="28"/>
        </w:rPr>
        <w:t xml:space="preserve">Получатели субсидии до 20 (двадцатого) числа месяца после окончания каждого квартала представляют в </w:t>
      </w:r>
      <w:r>
        <w:rPr>
          <w:color w:val="2D2D2D"/>
          <w:spacing w:val="2"/>
          <w:sz w:val="28"/>
          <w:szCs w:val="28"/>
        </w:rPr>
        <w:t>Администрацию</w:t>
      </w:r>
      <w:r w:rsidRPr="0023736C">
        <w:rPr>
          <w:color w:val="2D2D2D"/>
          <w:spacing w:val="2"/>
          <w:sz w:val="28"/>
          <w:szCs w:val="28"/>
        </w:rPr>
        <w:t xml:space="preserve"> отчеты об использова</w:t>
      </w:r>
      <w:r>
        <w:rPr>
          <w:color w:val="2D2D2D"/>
          <w:spacing w:val="2"/>
          <w:sz w:val="28"/>
          <w:szCs w:val="28"/>
        </w:rPr>
        <w:t>нии субсидий по форме согласно П</w:t>
      </w:r>
      <w:r w:rsidRPr="0023736C">
        <w:rPr>
          <w:color w:val="2D2D2D"/>
          <w:spacing w:val="2"/>
          <w:sz w:val="28"/>
          <w:szCs w:val="28"/>
        </w:rPr>
        <w:t xml:space="preserve">риложению </w:t>
      </w:r>
      <w:r>
        <w:rPr>
          <w:color w:val="2D2D2D"/>
          <w:spacing w:val="2"/>
          <w:sz w:val="28"/>
          <w:szCs w:val="28"/>
        </w:rPr>
        <w:t>№</w:t>
      </w:r>
      <w:r w:rsidRPr="0023736C">
        <w:rPr>
          <w:color w:val="2D2D2D"/>
          <w:spacing w:val="2"/>
          <w:sz w:val="28"/>
          <w:szCs w:val="28"/>
        </w:rPr>
        <w:t xml:space="preserve"> 5 к настоящему Порядку с приложением копий документов, подтверждающих фактически произведенные затраты на проведение мероприятий (платежные поручения, подтверждающие расходы на оплату услуг, договоры с приложениями, калькуляции, счета, счета-фактуры, акты выполненных работ (оказанных услуг), товарные накладные, кассовые и товарные чеки, бланки строгой отчетности и т.п.).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4.3. Администрация</w:t>
      </w:r>
      <w:r w:rsidRPr="0023736C">
        <w:rPr>
          <w:color w:val="2D2D2D"/>
          <w:spacing w:val="2"/>
          <w:sz w:val="28"/>
          <w:szCs w:val="28"/>
        </w:rPr>
        <w:t xml:space="preserve"> прово</w:t>
      </w:r>
      <w:r>
        <w:rPr>
          <w:color w:val="2D2D2D"/>
          <w:spacing w:val="2"/>
          <w:sz w:val="28"/>
          <w:szCs w:val="28"/>
        </w:rPr>
        <w:t>ди</w:t>
      </w:r>
      <w:r w:rsidRPr="0023736C">
        <w:rPr>
          <w:color w:val="2D2D2D"/>
          <w:spacing w:val="2"/>
          <w:sz w:val="28"/>
          <w:szCs w:val="28"/>
        </w:rPr>
        <w:t>т обязательную проверку соблюдения получателем субсидий условий, целей и порядка их предоставления.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4.4. </w:t>
      </w:r>
      <w:r w:rsidRPr="0023736C">
        <w:rPr>
          <w:color w:val="2D2D2D"/>
          <w:spacing w:val="2"/>
          <w:sz w:val="28"/>
          <w:szCs w:val="28"/>
        </w:rPr>
        <w:t xml:space="preserve">В целях осуществления контроля за целевым использованием субсидий </w:t>
      </w:r>
      <w:r>
        <w:rPr>
          <w:color w:val="2D2D2D"/>
          <w:spacing w:val="2"/>
          <w:sz w:val="28"/>
          <w:szCs w:val="28"/>
        </w:rPr>
        <w:t>Администрация</w:t>
      </w:r>
      <w:r w:rsidRPr="0023736C">
        <w:rPr>
          <w:color w:val="2D2D2D"/>
          <w:spacing w:val="2"/>
          <w:sz w:val="28"/>
          <w:szCs w:val="28"/>
        </w:rPr>
        <w:t xml:space="preserve"> в ходе проверки представленных отчетов об использова</w:t>
      </w:r>
      <w:r>
        <w:rPr>
          <w:color w:val="2D2D2D"/>
          <w:spacing w:val="2"/>
          <w:sz w:val="28"/>
          <w:szCs w:val="28"/>
        </w:rPr>
        <w:t>нии субсидий по форме согласно П</w:t>
      </w:r>
      <w:r w:rsidRPr="0023736C">
        <w:rPr>
          <w:color w:val="2D2D2D"/>
          <w:spacing w:val="2"/>
          <w:sz w:val="28"/>
          <w:szCs w:val="28"/>
        </w:rPr>
        <w:t xml:space="preserve">риложению </w:t>
      </w:r>
      <w:r>
        <w:rPr>
          <w:color w:val="2D2D2D"/>
          <w:spacing w:val="2"/>
          <w:sz w:val="28"/>
          <w:szCs w:val="28"/>
        </w:rPr>
        <w:t xml:space="preserve">№ </w:t>
      </w:r>
      <w:r w:rsidRPr="0023736C">
        <w:rPr>
          <w:color w:val="2D2D2D"/>
          <w:spacing w:val="2"/>
          <w:sz w:val="28"/>
          <w:szCs w:val="28"/>
        </w:rPr>
        <w:t xml:space="preserve">5 к настоящему Порядку вправе запрашивать, а Получатель субсидии обязан представить документы, подтверждающие целевое использование субсидий, указанные в </w:t>
      </w:r>
      <w:r>
        <w:rPr>
          <w:color w:val="2D2D2D"/>
          <w:spacing w:val="2"/>
          <w:sz w:val="28"/>
          <w:szCs w:val="28"/>
        </w:rPr>
        <w:t>П</w:t>
      </w:r>
      <w:r w:rsidRPr="0023736C">
        <w:rPr>
          <w:color w:val="2D2D2D"/>
          <w:spacing w:val="2"/>
          <w:sz w:val="28"/>
          <w:szCs w:val="28"/>
        </w:rPr>
        <w:t xml:space="preserve">риложении </w:t>
      </w:r>
      <w:r>
        <w:rPr>
          <w:color w:val="2D2D2D"/>
          <w:spacing w:val="2"/>
          <w:sz w:val="28"/>
          <w:szCs w:val="28"/>
        </w:rPr>
        <w:t>№</w:t>
      </w:r>
      <w:r w:rsidRPr="0023736C">
        <w:rPr>
          <w:color w:val="2D2D2D"/>
          <w:spacing w:val="2"/>
          <w:sz w:val="28"/>
          <w:szCs w:val="28"/>
        </w:rPr>
        <w:t xml:space="preserve"> 1 к </w:t>
      </w:r>
      <w:r>
        <w:rPr>
          <w:color w:val="2D2D2D"/>
          <w:spacing w:val="2"/>
          <w:sz w:val="28"/>
          <w:szCs w:val="28"/>
        </w:rPr>
        <w:t>соглашению</w:t>
      </w:r>
      <w:r w:rsidRPr="0023736C">
        <w:rPr>
          <w:color w:val="2D2D2D"/>
          <w:spacing w:val="2"/>
          <w:sz w:val="28"/>
          <w:szCs w:val="28"/>
        </w:rPr>
        <w:t>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736C">
        <w:rPr>
          <w:color w:val="2D2D2D"/>
          <w:spacing w:val="2"/>
          <w:sz w:val="28"/>
          <w:szCs w:val="28"/>
        </w:rPr>
        <w:t xml:space="preserve">В случае выявления нецелевого использования субсидий </w:t>
      </w:r>
      <w:r>
        <w:rPr>
          <w:color w:val="2D2D2D"/>
          <w:spacing w:val="2"/>
          <w:sz w:val="28"/>
          <w:szCs w:val="28"/>
        </w:rPr>
        <w:t>Администрацией</w:t>
      </w:r>
      <w:r w:rsidRPr="0023736C">
        <w:rPr>
          <w:color w:val="2D2D2D"/>
          <w:spacing w:val="2"/>
          <w:sz w:val="28"/>
          <w:szCs w:val="28"/>
        </w:rPr>
        <w:t xml:space="preserve"> принимается решение о нецелевом использовании субсидий в пятидневный срок со дня окончания проведения проверки факта их нецелевого использования.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Администрация</w:t>
      </w:r>
      <w:r w:rsidRPr="0023736C">
        <w:rPr>
          <w:color w:val="2D2D2D"/>
          <w:spacing w:val="2"/>
          <w:sz w:val="28"/>
          <w:szCs w:val="28"/>
        </w:rPr>
        <w:t xml:space="preserve"> в пятидневный срок со дня принятия решения о нецелевом использовании субсидии направляет Получателю субсидии письменное требование о возврате субсидии в бюджет </w:t>
      </w:r>
      <w:r>
        <w:rPr>
          <w:b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23736C">
        <w:rPr>
          <w:color w:val="2D2D2D"/>
          <w:spacing w:val="2"/>
          <w:sz w:val="28"/>
          <w:szCs w:val="28"/>
        </w:rPr>
        <w:t>.</w:t>
      </w:r>
    </w:p>
    <w:p w:rsidR="00E920A4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736C">
        <w:rPr>
          <w:color w:val="2D2D2D"/>
          <w:spacing w:val="2"/>
          <w:sz w:val="28"/>
          <w:szCs w:val="28"/>
        </w:rPr>
        <w:t xml:space="preserve">В случае выявления иных нарушений требований настоящего Порядка и </w:t>
      </w:r>
      <w:r>
        <w:rPr>
          <w:color w:val="2D2D2D"/>
          <w:spacing w:val="2"/>
          <w:sz w:val="28"/>
          <w:szCs w:val="28"/>
        </w:rPr>
        <w:t>(или) условий, предусмотренных соглашением</w:t>
      </w:r>
      <w:r w:rsidRPr="0023736C">
        <w:rPr>
          <w:color w:val="2D2D2D"/>
          <w:spacing w:val="2"/>
          <w:sz w:val="28"/>
          <w:szCs w:val="28"/>
        </w:rPr>
        <w:t xml:space="preserve"> на предоставление субсидии, </w:t>
      </w:r>
      <w:r>
        <w:rPr>
          <w:color w:val="2D2D2D"/>
          <w:spacing w:val="2"/>
          <w:sz w:val="28"/>
          <w:szCs w:val="28"/>
        </w:rPr>
        <w:t>Администрация</w:t>
      </w:r>
      <w:r w:rsidRPr="0023736C">
        <w:rPr>
          <w:color w:val="2D2D2D"/>
          <w:spacing w:val="2"/>
          <w:sz w:val="28"/>
          <w:szCs w:val="28"/>
        </w:rPr>
        <w:t xml:space="preserve"> в течение 5 дней со дня обнаружения нарушения направляет Получателю субсидий письменное требование о возврате субсидии в бюджет </w:t>
      </w:r>
      <w:r>
        <w:rPr>
          <w:b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23736C">
        <w:rPr>
          <w:color w:val="2D2D2D"/>
          <w:spacing w:val="2"/>
          <w:sz w:val="28"/>
          <w:szCs w:val="28"/>
        </w:rPr>
        <w:t xml:space="preserve"> с приложением обосновывающих его документов.</w:t>
      </w:r>
    </w:p>
    <w:p w:rsidR="00E920A4" w:rsidRPr="00A11A48" w:rsidRDefault="00E920A4" w:rsidP="00035A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11A48">
        <w:rPr>
          <w:color w:val="2D2D2D"/>
          <w:spacing w:val="2"/>
          <w:sz w:val="28"/>
          <w:szCs w:val="28"/>
        </w:rPr>
        <w:t xml:space="preserve">4.5. Получатель субсидии в течение одного месяца со дня получения письменного требования о возврате субсидии обязан возвратить в бюджет </w:t>
      </w:r>
      <w:r w:rsidRPr="00A11A48">
        <w:rPr>
          <w:b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A11A48">
        <w:rPr>
          <w:color w:val="2D2D2D"/>
          <w:spacing w:val="2"/>
          <w:sz w:val="28"/>
          <w:szCs w:val="28"/>
        </w:rPr>
        <w:t xml:space="preserve"> полученные денежные средства.</w:t>
      </w: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11A48">
        <w:rPr>
          <w:sz w:val="28"/>
          <w:szCs w:val="28"/>
        </w:rPr>
        <w:t xml:space="preserve">4.6. В случае не возврата субсидии или отказа от добровольного возврата субсидии в установленный срок она взыскивается в бюджет </w:t>
      </w:r>
      <w:r w:rsidRPr="00A11A48">
        <w:rPr>
          <w:b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A11A48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352" w:type="dxa"/>
        <w:tblLook w:val="00A0"/>
      </w:tblPr>
      <w:tblGrid>
        <w:gridCol w:w="3806"/>
        <w:gridCol w:w="5546"/>
      </w:tblGrid>
      <w:tr w:rsidR="00E920A4" w:rsidRPr="00E5361F" w:rsidTr="00B74955">
        <w:trPr>
          <w:trHeight w:val="2834"/>
        </w:trPr>
        <w:tc>
          <w:tcPr>
            <w:tcW w:w="3806" w:type="dxa"/>
          </w:tcPr>
          <w:p w:rsidR="00E920A4" w:rsidRPr="00E5361F" w:rsidRDefault="00E920A4" w:rsidP="00B74955">
            <w:pPr>
              <w:jc w:val="both"/>
              <w:rPr>
                <w:lang w:eastAsia="ru-RU"/>
              </w:rPr>
            </w:pPr>
          </w:p>
        </w:tc>
        <w:tc>
          <w:tcPr>
            <w:tcW w:w="5546" w:type="dxa"/>
          </w:tcPr>
          <w:p w:rsidR="00E920A4" w:rsidRPr="00E5361F" w:rsidRDefault="00E920A4" w:rsidP="00B74955">
            <w:pPr>
              <w:jc w:val="center"/>
              <w:rPr>
                <w:lang w:eastAsia="ru-RU"/>
              </w:rPr>
            </w:pPr>
            <w:r w:rsidRPr="00E5361F">
              <w:rPr>
                <w:lang w:eastAsia="ru-RU"/>
              </w:rPr>
              <w:t xml:space="preserve">Приложение 1 </w:t>
            </w:r>
          </w:p>
          <w:p w:rsidR="00E920A4" w:rsidRPr="00E5361F" w:rsidRDefault="00E920A4" w:rsidP="00B74955">
            <w:pPr>
              <w:jc w:val="center"/>
              <w:rPr>
                <w:lang w:eastAsia="ru-RU"/>
              </w:rPr>
            </w:pPr>
            <w:r w:rsidRPr="00E5361F">
              <w:rPr>
                <w:lang w:eastAsia="ru-RU"/>
              </w:rPr>
              <w:t>к Порядку определения объема и условий предоставления из бюджета сельского поселения Большая Каменка муниципального района Красноярский Самарской области субсидий некоммерческим организациям, не являющимся муниципальными учреждениями, созданными в форме общественных объединений пожарной охраны</w:t>
            </w:r>
          </w:p>
        </w:tc>
      </w:tr>
    </w:tbl>
    <w:p w:rsidR="00E920A4" w:rsidRPr="00E5361F" w:rsidRDefault="00E920A4" w:rsidP="00C82D78">
      <w:pPr>
        <w:jc w:val="both"/>
        <w:rPr>
          <w:lang w:eastAsia="ru-RU"/>
        </w:rPr>
      </w:pPr>
    </w:p>
    <w:p w:rsidR="00E920A4" w:rsidRPr="00E5361F" w:rsidRDefault="00E920A4" w:rsidP="00C82D78">
      <w:pPr>
        <w:ind w:left="2552" w:hanging="2552"/>
        <w:jc w:val="both"/>
        <w:rPr>
          <w:lang w:eastAsia="ru-RU"/>
        </w:rPr>
      </w:pPr>
      <w:r w:rsidRPr="00E5361F">
        <w:rPr>
          <w:lang w:eastAsia="ru-RU"/>
        </w:rPr>
        <w:t xml:space="preserve">                                  В Администрацию _______________муниципального района Красноярский Самарской области</w:t>
      </w:r>
    </w:p>
    <w:p w:rsidR="00E920A4" w:rsidRPr="00E5361F" w:rsidRDefault="00E920A4" w:rsidP="00C82D78">
      <w:pPr>
        <w:jc w:val="both"/>
        <w:rPr>
          <w:lang w:eastAsia="ru-RU"/>
        </w:rPr>
      </w:pPr>
      <w:r w:rsidRPr="00E5361F">
        <w:rPr>
          <w:lang w:eastAsia="ru-RU"/>
        </w:rPr>
        <w:t xml:space="preserve">                                  от _________________________________________</w:t>
      </w:r>
    </w:p>
    <w:p w:rsidR="00E920A4" w:rsidRPr="00E5361F" w:rsidRDefault="00E920A4" w:rsidP="00C82D78">
      <w:pPr>
        <w:jc w:val="both"/>
        <w:rPr>
          <w:lang w:eastAsia="ru-RU"/>
        </w:rPr>
      </w:pPr>
      <w:r w:rsidRPr="00E5361F">
        <w:rPr>
          <w:lang w:eastAsia="ru-RU"/>
        </w:rPr>
        <w:t xml:space="preserve">                                  ____________________________________________</w:t>
      </w:r>
    </w:p>
    <w:p w:rsidR="00E920A4" w:rsidRPr="00E5361F" w:rsidRDefault="00E920A4" w:rsidP="00C82D78">
      <w:pPr>
        <w:jc w:val="both"/>
        <w:rPr>
          <w:lang w:eastAsia="ru-RU"/>
        </w:rPr>
      </w:pPr>
      <w:r w:rsidRPr="00E5361F">
        <w:rPr>
          <w:lang w:eastAsia="ru-RU"/>
        </w:rPr>
        <w:t xml:space="preserve">                                  телефон контакта: ____________________________</w:t>
      </w:r>
    </w:p>
    <w:p w:rsidR="00E920A4" w:rsidRPr="00E5361F" w:rsidRDefault="00E920A4" w:rsidP="00C82D78">
      <w:pPr>
        <w:jc w:val="both"/>
        <w:rPr>
          <w:lang w:eastAsia="ru-RU"/>
        </w:rPr>
      </w:pPr>
    </w:p>
    <w:p w:rsidR="00E920A4" w:rsidRPr="00E5361F" w:rsidRDefault="00E920A4" w:rsidP="00C82D78">
      <w:pPr>
        <w:jc w:val="center"/>
        <w:rPr>
          <w:lang w:eastAsia="ru-RU"/>
        </w:rPr>
      </w:pPr>
      <w:r w:rsidRPr="00E5361F">
        <w:rPr>
          <w:lang w:eastAsia="ru-RU"/>
        </w:rPr>
        <w:t>ЗАЯВЛЕНИЕ</w:t>
      </w:r>
    </w:p>
    <w:p w:rsidR="00E920A4" w:rsidRPr="00E5361F" w:rsidRDefault="00E920A4" w:rsidP="00C82D7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lang w:eastAsia="ru-RU"/>
        </w:rPr>
      </w:pPr>
      <w:r w:rsidRPr="00E5361F">
        <w:rPr>
          <w:color w:val="2D2D2D"/>
          <w:spacing w:val="2"/>
          <w:lang w:eastAsia="ru-RU"/>
        </w:rPr>
        <w:t>Прошу рассмотреть  вопрос  о  предоставлении  субсидии за счет средств бюджета ________________________________________________</w:t>
      </w:r>
    </w:p>
    <w:p w:rsidR="00E920A4" w:rsidRPr="00E5361F" w:rsidRDefault="00E920A4" w:rsidP="00C82D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lang w:eastAsia="ru-RU"/>
        </w:rPr>
      </w:pPr>
      <w:r w:rsidRPr="00E5361F">
        <w:rPr>
          <w:color w:val="2D2D2D"/>
          <w:spacing w:val="2"/>
          <w:lang w:eastAsia="ru-RU"/>
        </w:rPr>
        <w:t>______________________________________________________________________________________________________________________________</w:t>
      </w:r>
    </w:p>
    <w:p w:rsidR="00E920A4" w:rsidRPr="00E5361F" w:rsidRDefault="00E920A4" w:rsidP="00C82D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lang w:eastAsia="ru-RU"/>
        </w:rPr>
      </w:pPr>
      <w:r w:rsidRPr="00E5361F">
        <w:rPr>
          <w:color w:val="2D2D2D"/>
          <w:spacing w:val="2"/>
          <w:lang w:eastAsia="ru-RU"/>
        </w:rPr>
        <w:t>                        (наименование организации)</w:t>
      </w:r>
    </w:p>
    <w:p w:rsidR="00E920A4" w:rsidRPr="00E5361F" w:rsidRDefault="00E920A4" w:rsidP="00C82D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lang w:eastAsia="ru-RU"/>
        </w:rPr>
      </w:pPr>
      <w:r w:rsidRPr="00E5361F">
        <w:rPr>
          <w:color w:val="2D2D2D"/>
          <w:spacing w:val="2"/>
          <w:lang w:eastAsia="ru-RU"/>
        </w:rPr>
        <w:t>в соответствии с Порядком  </w:t>
      </w:r>
      <w:r w:rsidRPr="00E5361F">
        <w:rPr>
          <w:lang w:eastAsia="ru-RU"/>
        </w:rPr>
        <w:t>определения объема и условий предоставления из бюджета ______ субсидий некоммерческим организациям, не являющимся муниципальными учреждениями, созданными в форме общественных объединений пожарной охраны</w:t>
      </w:r>
      <w:r w:rsidRPr="00E5361F">
        <w:rPr>
          <w:color w:val="2D2D2D"/>
          <w:spacing w:val="2"/>
          <w:lang w:eastAsia="ru-RU"/>
        </w:rPr>
        <w:t>, на цели: ________________________________________________________</w:t>
      </w:r>
    </w:p>
    <w:p w:rsidR="00E920A4" w:rsidRPr="00E5361F" w:rsidRDefault="00E920A4" w:rsidP="00C82D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lang w:eastAsia="ru-RU"/>
        </w:rPr>
      </w:pPr>
      <w:r w:rsidRPr="00E5361F">
        <w:rPr>
          <w:color w:val="2D2D2D"/>
          <w:spacing w:val="2"/>
          <w:lang w:eastAsia="ru-RU"/>
        </w:rPr>
        <w:t>____________________________________________________________________________________________________________________________</w:t>
      </w:r>
    </w:p>
    <w:p w:rsidR="00E920A4" w:rsidRPr="00E5361F" w:rsidRDefault="00E920A4" w:rsidP="00C82D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lang w:eastAsia="ru-RU"/>
        </w:rPr>
      </w:pPr>
      <w:r w:rsidRPr="00E5361F">
        <w:rPr>
          <w:color w:val="2D2D2D"/>
          <w:spacing w:val="2"/>
          <w:lang w:eastAsia="ru-RU"/>
        </w:rPr>
        <w:t>                         (указать, на какие цели)</w:t>
      </w:r>
    </w:p>
    <w:p w:rsidR="00E920A4" w:rsidRPr="00E5361F" w:rsidRDefault="00E920A4" w:rsidP="00C82D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lang w:eastAsia="ru-RU"/>
        </w:rPr>
      </w:pPr>
      <w:r w:rsidRPr="00E5361F">
        <w:rPr>
          <w:color w:val="2D2D2D"/>
          <w:spacing w:val="2"/>
          <w:lang w:eastAsia="ru-RU"/>
        </w:rPr>
        <w:br/>
        <w:t>К заявлению прилагаются:</w:t>
      </w:r>
    </w:p>
    <w:p w:rsidR="00E920A4" w:rsidRPr="00E5361F" w:rsidRDefault="00E920A4" w:rsidP="00C82D78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5361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__________________________________________________________</w:t>
      </w:r>
    </w:p>
    <w:p w:rsidR="00E920A4" w:rsidRPr="00E5361F" w:rsidRDefault="00E920A4" w:rsidP="00C82D78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5361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_________________________________________________________</w:t>
      </w:r>
    </w:p>
    <w:p w:rsidR="00E920A4" w:rsidRPr="00E5361F" w:rsidRDefault="00E920A4" w:rsidP="00C82D78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5361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________________________________________________________</w:t>
      </w:r>
    </w:p>
    <w:p w:rsidR="00E920A4" w:rsidRPr="00E5361F" w:rsidRDefault="00E920A4" w:rsidP="00C82D78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5361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__________________________________________________________</w:t>
      </w:r>
    </w:p>
    <w:p w:rsidR="00E920A4" w:rsidRPr="00E5361F" w:rsidRDefault="00E920A4" w:rsidP="00C82D78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5361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________________________________________________________</w:t>
      </w:r>
    </w:p>
    <w:p w:rsidR="00E920A4" w:rsidRPr="00E5361F" w:rsidRDefault="00E920A4" w:rsidP="00C82D78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5361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________________________________________________________</w:t>
      </w:r>
    </w:p>
    <w:p w:rsidR="00E920A4" w:rsidRPr="00E5361F" w:rsidRDefault="00E920A4" w:rsidP="00C82D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lang w:eastAsia="ru-RU"/>
        </w:rPr>
      </w:pPr>
      <w:r w:rsidRPr="00E5361F">
        <w:rPr>
          <w:color w:val="2D2D2D"/>
          <w:spacing w:val="2"/>
          <w:lang w:eastAsia="ru-RU"/>
        </w:rPr>
        <w:br/>
        <w:t>__________________________ _____________ _________________________________</w:t>
      </w:r>
    </w:p>
    <w:p w:rsidR="00E920A4" w:rsidRPr="00E5361F" w:rsidRDefault="00E920A4" w:rsidP="00C82D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lang w:eastAsia="ru-RU"/>
        </w:rPr>
      </w:pPr>
      <w:r w:rsidRPr="00E5361F">
        <w:rPr>
          <w:color w:val="2D2D2D"/>
          <w:spacing w:val="2"/>
          <w:lang w:eastAsia="ru-RU"/>
        </w:rPr>
        <w:t>(руководитель организации)    (подпись)               (Ф.И.О.)</w:t>
      </w:r>
    </w:p>
    <w:p w:rsidR="00E920A4" w:rsidRPr="00E5361F" w:rsidRDefault="00E920A4" w:rsidP="00C82D78">
      <w:pPr>
        <w:shd w:val="clear" w:color="auto" w:fill="FFFFFF"/>
        <w:spacing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lang w:eastAsia="ru-RU"/>
        </w:rPr>
      </w:pPr>
      <w:r w:rsidRPr="00E5361F">
        <w:rPr>
          <w:color w:val="2D2D2D"/>
          <w:spacing w:val="2"/>
          <w:lang w:eastAsia="ru-RU"/>
        </w:rPr>
        <w:br/>
        <w:t>М.П</w:t>
      </w:r>
      <w:r w:rsidRPr="00E5361F">
        <w:rPr>
          <w:rFonts w:ascii="Courier New" w:hAnsi="Courier New" w:cs="Courier New"/>
          <w:color w:val="2D2D2D"/>
          <w:spacing w:val="2"/>
          <w:lang w:eastAsia="ru-RU"/>
        </w:rPr>
        <w:t>.</w:t>
      </w: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352" w:type="dxa"/>
        <w:tblLook w:val="00A0"/>
      </w:tblPr>
      <w:tblGrid>
        <w:gridCol w:w="3806"/>
        <w:gridCol w:w="5546"/>
      </w:tblGrid>
      <w:tr w:rsidR="00E920A4" w:rsidRPr="00924A8B" w:rsidTr="00B74955">
        <w:trPr>
          <w:trHeight w:val="2834"/>
        </w:trPr>
        <w:tc>
          <w:tcPr>
            <w:tcW w:w="3806" w:type="dxa"/>
          </w:tcPr>
          <w:p w:rsidR="00E920A4" w:rsidRPr="00924A8B" w:rsidRDefault="00E920A4" w:rsidP="00B74955">
            <w:pPr>
              <w:jc w:val="both"/>
              <w:rPr>
                <w:lang w:eastAsia="ru-RU"/>
              </w:rPr>
            </w:pPr>
          </w:p>
        </w:tc>
        <w:tc>
          <w:tcPr>
            <w:tcW w:w="5546" w:type="dxa"/>
          </w:tcPr>
          <w:p w:rsidR="00E920A4" w:rsidRPr="00924A8B" w:rsidRDefault="00E920A4" w:rsidP="00B74955">
            <w:pPr>
              <w:jc w:val="center"/>
              <w:rPr>
                <w:lang w:eastAsia="ru-RU"/>
              </w:rPr>
            </w:pPr>
            <w:r w:rsidRPr="00924A8B">
              <w:rPr>
                <w:lang w:eastAsia="ru-RU"/>
              </w:rPr>
              <w:t>Приложение 2</w:t>
            </w:r>
          </w:p>
          <w:p w:rsidR="00E920A4" w:rsidRPr="00924A8B" w:rsidRDefault="00E920A4" w:rsidP="00B74955">
            <w:pPr>
              <w:jc w:val="center"/>
              <w:rPr>
                <w:lang w:eastAsia="ru-RU"/>
              </w:rPr>
            </w:pPr>
            <w:r w:rsidRPr="00924A8B">
              <w:rPr>
                <w:lang w:eastAsia="ru-RU"/>
              </w:rPr>
              <w:t>к Порядку определения объема и условий предоставления из бюджета сельского поселения Большая Каменка муниципального района Красноярский Самарской области субсидий некоммерческим организациям, не являющимся муниципальными учреждениями, созданными в форме общественных объединений пожарной охраны</w:t>
            </w:r>
          </w:p>
        </w:tc>
      </w:tr>
    </w:tbl>
    <w:p w:rsidR="00E920A4" w:rsidRPr="00924A8B" w:rsidRDefault="00E920A4" w:rsidP="005F6015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lang w:eastAsia="ru-RU"/>
        </w:rPr>
      </w:pPr>
    </w:p>
    <w:p w:rsidR="00E920A4" w:rsidRPr="00924A8B" w:rsidRDefault="00E920A4" w:rsidP="005F6015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lang w:eastAsia="ru-RU"/>
        </w:rPr>
      </w:pPr>
    </w:p>
    <w:p w:rsidR="00E920A4" w:rsidRPr="00924A8B" w:rsidRDefault="00E920A4" w:rsidP="005F6015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924A8B">
        <w:rPr>
          <w:color w:val="2D2D2D"/>
          <w:spacing w:val="2"/>
          <w:lang w:eastAsia="ru-RU"/>
        </w:rPr>
        <w:t>ПЛАН РАБОТЫ</w:t>
      </w:r>
    </w:p>
    <w:p w:rsidR="00E920A4" w:rsidRPr="00924A8B" w:rsidRDefault="00E920A4" w:rsidP="005F6015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</w:p>
    <w:p w:rsidR="00E920A4" w:rsidRPr="00924A8B" w:rsidRDefault="00E920A4" w:rsidP="005F6015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924A8B">
        <w:rPr>
          <w:color w:val="2D2D2D"/>
          <w:spacing w:val="2"/>
          <w:lang w:eastAsia="ru-RU"/>
        </w:rPr>
        <w:t>_____________________________________________________</w:t>
      </w:r>
    </w:p>
    <w:p w:rsidR="00E920A4" w:rsidRPr="00924A8B" w:rsidRDefault="00E920A4" w:rsidP="005F6015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924A8B">
        <w:rPr>
          <w:color w:val="2D2D2D"/>
          <w:spacing w:val="2"/>
          <w:lang w:eastAsia="ru-RU"/>
        </w:rPr>
        <w:t>(полное наименование организации)</w:t>
      </w:r>
    </w:p>
    <w:p w:rsidR="00E920A4" w:rsidRPr="00924A8B" w:rsidRDefault="00E920A4" w:rsidP="005F6015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</w:p>
    <w:p w:rsidR="00E920A4" w:rsidRPr="00924A8B" w:rsidRDefault="00E920A4" w:rsidP="005F6015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924A8B">
        <w:rPr>
          <w:color w:val="2D2D2D"/>
          <w:spacing w:val="2"/>
          <w:lang w:eastAsia="ru-RU"/>
        </w:rPr>
        <w:t>на 20____ год</w:t>
      </w:r>
    </w:p>
    <w:p w:rsidR="00E920A4" w:rsidRPr="00924A8B" w:rsidRDefault="00E920A4" w:rsidP="005F6015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42424"/>
          <w:spacing w:val="2"/>
          <w:lang w:eastAsia="ru-RU"/>
        </w:rPr>
      </w:pPr>
    </w:p>
    <w:p w:rsidR="00E920A4" w:rsidRPr="00924A8B" w:rsidRDefault="00E920A4" w:rsidP="005F601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lang w:eastAsia="ru-RU"/>
        </w:rPr>
      </w:pPr>
      <w:r w:rsidRPr="00924A8B">
        <w:rPr>
          <w:color w:val="2D2D2D"/>
          <w:spacing w:val="2"/>
          <w:lang w:eastAsia="ru-RU"/>
        </w:rPr>
        <w:t xml:space="preserve"> Основная деятельность на планируемый период: _____________________</w:t>
      </w:r>
    </w:p>
    <w:p w:rsidR="00E920A4" w:rsidRPr="00924A8B" w:rsidRDefault="00E920A4" w:rsidP="005F6015">
      <w:pPr>
        <w:jc w:val="center"/>
        <w:rPr>
          <w:lang w:eastAsia="ru-RU"/>
        </w:rPr>
      </w:pPr>
      <w:r w:rsidRPr="00924A8B">
        <w:rPr>
          <w:lang w:eastAsia="ru-RU"/>
        </w:rPr>
        <w:t>__________________________________________________________________ (согласно цели деятельности, определенной учредительными документами)</w:t>
      </w:r>
    </w:p>
    <w:p w:rsidR="00E920A4" w:rsidRPr="00924A8B" w:rsidRDefault="00E920A4" w:rsidP="005F6015">
      <w:pPr>
        <w:rPr>
          <w:lang w:eastAsia="ru-RU"/>
        </w:rPr>
      </w:pPr>
      <w:r w:rsidRPr="00924A8B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24A8B">
        <w:rPr>
          <w:rFonts w:ascii="Courier New" w:hAnsi="Courier New" w:cs="Courier New"/>
          <w:color w:val="2D2D2D"/>
          <w:spacing w:val="2"/>
          <w:lang w:eastAsia="ru-RU"/>
        </w:rPr>
        <w:t>___________________________________________________________________________</w:t>
      </w:r>
    </w:p>
    <w:p w:rsidR="00E920A4" w:rsidRPr="00924A8B" w:rsidRDefault="00E920A4" w:rsidP="005F6015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924A8B">
        <w:rPr>
          <w:rFonts w:ascii="Courier New" w:hAnsi="Courier New" w:cs="Courier New"/>
          <w:color w:val="2D2D2D"/>
          <w:spacing w:val="2"/>
          <w:lang w:eastAsia="ru-RU"/>
        </w:rPr>
        <w:br/>
      </w:r>
      <w:r w:rsidRPr="00924A8B">
        <w:rPr>
          <w:color w:val="2D2D2D"/>
          <w:spacing w:val="2"/>
          <w:lang w:eastAsia="ru-RU"/>
        </w:rPr>
        <w:t>   Планируемые мероприятия: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186"/>
        <w:gridCol w:w="1994"/>
        <w:gridCol w:w="2269"/>
        <w:gridCol w:w="3527"/>
      </w:tblGrid>
      <w:tr w:rsidR="00E920A4" w:rsidRPr="00924A8B" w:rsidTr="00B74955">
        <w:trPr>
          <w:trHeight w:val="15"/>
        </w:trPr>
        <w:tc>
          <w:tcPr>
            <w:tcW w:w="2402" w:type="dxa"/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  <w:tc>
          <w:tcPr>
            <w:tcW w:w="2033" w:type="dxa"/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  <w:tc>
          <w:tcPr>
            <w:tcW w:w="2402" w:type="dxa"/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  <w:tc>
          <w:tcPr>
            <w:tcW w:w="3881" w:type="dxa"/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</w:tr>
      <w:tr w:rsidR="00E920A4" w:rsidRPr="00924A8B" w:rsidTr="00B7495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Наименование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Основное направление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Планируемые результаты</w:t>
            </w:r>
          </w:p>
        </w:tc>
      </w:tr>
      <w:tr w:rsidR="00E920A4" w:rsidRPr="00924A8B" w:rsidTr="00B7495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4</w:t>
            </w:r>
          </w:p>
        </w:tc>
      </w:tr>
      <w:tr w:rsidR="00E920A4" w:rsidRPr="00924A8B" w:rsidTr="00B7495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1 квартал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</w:tr>
      <w:tr w:rsidR="00E920A4" w:rsidRPr="00924A8B" w:rsidTr="00B7495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2 квартал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</w:tr>
      <w:tr w:rsidR="00E920A4" w:rsidRPr="00924A8B" w:rsidTr="00B7495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3 квартал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</w:tr>
      <w:tr w:rsidR="00E920A4" w:rsidRPr="00924A8B" w:rsidTr="00B7495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924A8B">
              <w:rPr>
                <w:color w:val="2D2D2D"/>
                <w:lang w:eastAsia="ru-RU"/>
              </w:rPr>
              <w:t>4 квартал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924A8B" w:rsidRDefault="00E920A4" w:rsidP="00B74955">
            <w:pPr>
              <w:rPr>
                <w:lang w:eastAsia="ru-RU"/>
              </w:rPr>
            </w:pPr>
          </w:p>
        </w:tc>
      </w:tr>
    </w:tbl>
    <w:p w:rsidR="00E920A4" w:rsidRPr="00924A8B" w:rsidRDefault="00E920A4" w:rsidP="005F6015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924A8B">
        <w:rPr>
          <w:rFonts w:ascii="Courier New" w:hAnsi="Courier New" w:cs="Courier New"/>
          <w:color w:val="2D2D2D"/>
          <w:spacing w:val="2"/>
          <w:lang w:eastAsia="ru-RU"/>
        </w:rPr>
        <w:br/>
        <w:t>               </w:t>
      </w:r>
      <w:r w:rsidRPr="00924A8B">
        <w:rPr>
          <w:color w:val="2D2D2D"/>
          <w:spacing w:val="2"/>
          <w:lang w:eastAsia="ru-RU"/>
        </w:rPr>
        <w:t>Достоверность и полноту сведений подтверждаю.</w:t>
      </w:r>
    </w:p>
    <w:p w:rsidR="00E920A4" w:rsidRPr="00924A8B" w:rsidRDefault="00E920A4" w:rsidP="005F6015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924A8B">
        <w:rPr>
          <w:color w:val="2D2D2D"/>
          <w:spacing w:val="2"/>
          <w:lang w:eastAsia="ru-RU"/>
        </w:rPr>
        <w:br/>
        <w:t>    ___________________________   __________    _____________________</w:t>
      </w:r>
    </w:p>
    <w:p w:rsidR="00E920A4" w:rsidRPr="00924A8B" w:rsidRDefault="00E920A4" w:rsidP="005F6015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924A8B">
        <w:rPr>
          <w:color w:val="2D2D2D"/>
          <w:spacing w:val="2"/>
          <w:lang w:eastAsia="ru-RU"/>
        </w:rPr>
        <w:t>     (руководитель организации)           (подпись)            (Ф.И.О.)</w:t>
      </w: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352" w:type="dxa"/>
        <w:tblLook w:val="00A0"/>
      </w:tblPr>
      <w:tblGrid>
        <w:gridCol w:w="3806"/>
        <w:gridCol w:w="5546"/>
      </w:tblGrid>
      <w:tr w:rsidR="00E920A4" w:rsidRPr="002F0907" w:rsidTr="00B74955">
        <w:trPr>
          <w:trHeight w:val="2834"/>
        </w:trPr>
        <w:tc>
          <w:tcPr>
            <w:tcW w:w="3806" w:type="dxa"/>
          </w:tcPr>
          <w:p w:rsidR="00E920A4" w:rsidRPr="002F0907" w:rsidRDefault="00E920A4" w:rsidP="00B74955">
            <w:pPr>
              <w:jc w:val="both"/>
              <w:rPr>
                <w:lang w:eastAsia="ru-RU"/>
              </w:rPr>
            </w:pPr>
          </w:p>
        </w:tc>
        <w:tc>
          <w:tcPr>
            <w:tcW w:w="5546" w:type="dxa"/>
          </w:tcPr>
          <w:p w:rsidR="00E920A4" w:rsidRPr="002F0907" w:rsidRDefault="00E920A4" w:rsidP="00B74955">
            <w:pPr>
              <w:jc w:val="center"/>
              <w:rPr>
                <w:lang w:eastAsia="ru-RU"/>
              </w:rPr>
            </w:pPr>
            <w:r w:rsidRPr="002F0907">
              <w:rPr>
                <w:lang w:eastAsia="ru-RU"/>
              </w:rPr>
              <w:t xml:space="preserve">Приложение 3 </w:t>
            </w:r>
          </w:p>
          <w:p w:rsidR="00E920A4" w:rsidRPr="002F0907" w:rsidRDefault="00E920A4" w:rsidP="00B74955">
            <w:pPr>
              <w:jc w:val="center"/>
              <w:rPr>
                <w:lang w:eastAsia="ru-RU"/>
              </w:rPr>
            </w:pPr>
            <w:r w:rsidRPr="002F0907">
              <w:rPr>
                <w:lang w:eastAsia="ru-RU"/>
              </w:rPr>
              <w:t>к Порядку определения объема и условий предоставления из бюджета сельского поселения Большая Каменка муниципального района Красноярский Самарской области субсидий некоммерческим организациям, не являющимся муниципальными учреждениями, созданными в форме общественных объединений пожарной охраны</w:t>
            </w:r>
          </w:p>
        </w:tc>
      </w:tr>
    </w:tbl>
    <w:p w:rsidR="00E920A4" w:rsidRPr="002F0907" w:rsidRDefault="00E920A4" w:rsidP="00BA1430"/>
    <w:p w:rsidR="00E920A4" w:rsidRPr="002F0907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2F0907">
        <w:rPr>
          <w:color w:val="2D2D2D"/>
          <w:spacing w:val="2"/>
        </w:rPr>
        <w:t>Смета расходов</w:t>
      </w:r>
    </w:p>
    <w:p w:rsidR="00E920A4" w:rsidRPr="002F0907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2F0907">
        <w:rPr>
          <w:color w:val="2D2D2D"/>
          <w:spacing w:val="2"/>
        </w:rPr>
        <w:br/>
        <w:t>_______________________________________________________________</w:t>
      </w:r>
    </w:p>
    <w:p w:rsidR="00E920A4" w:rsidRPr="002F0907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2F0907">
        <w:rPr>
          <w:color w:val="2D2D2D"/>
          <w:spacing w:val="2"/>
        </w:rPr>
        <w:t>(полное наименование организации)</w:t>
      </w:r>
    </w:p>
    <w:p w:rsidR="00E920A4" w:rsidRPr="002F0907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2F0907">
        <w:rPr>
          <w:color w:val="2D2D2D"/>
          <w:spacing w:val="2"/>
        </w:rPr>
        <w:t>За период ________________________(год/ квартал)</w:t>
      </w:r>
    </w:p>
    <w:p w:rsidR="00E920A4" w:rsidRPr="002F0907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2F0907">
        <w:rPr>
          <w:color w:val="2D2D2D"/>
          <w:spacing w:val="2"/>
        </w:rPr>
        <w:t>от ____________________ № ___________</w:t>
      </w:r>
    </w:p>
    <w:p w:rsidR="00E920A4" w:rsidRPr="002F0907" w:rsidRDefault="00E920A4" w:rsidP="00BA1430"/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57"/>
        <w:gridCol w:w="1993"/>
        <w:gridCol w:w="1158"/>
        <w:gridCol w:w="1183"/>
        <w:gridCol w:w="1306"/>
        <w:gridCol w:w="1089"/>
        <w:gridCol w:w="1349"/>
        <w:gridCol w:w="1341"/>
      </w:tblGrid>
      <w:tr w:rsidR="00E920A4" w:rsidRPr="002F0907" w:rsidTr="00B74955">
        <w:trPr>
          <w:trHeight w:val="15"/>
        </w:trPr>
        <w:tc>
          <w:tcPr>
            <w:tcW w:w="554" w:type="dxa"/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663" w:type="dxa"/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N 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Направление расходов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Единица 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Стоимость &lt;*&gt; за единицу, руб.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Количество, 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Общая сумма расходов,</w:t>
            </w:r>
          </w:p>
          <w:p w:rsidR="00E920A4" w:rsidRPr="002F0907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руб.</w:t>
            </w:r>
          </w:p>
          <w:p w:rsidR="00E920A4" w:rsidRPr="002F0907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гр. 4 x 5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В том числе:</w:t>
            </w:r>
          </w:p>
        </w:tc>
      </w:tr>
      <w:tr w:rsidR="00E920A4" w:rsidRPr="002F0907" w:rsidTr="00B749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подлежит возмещению за счет субсидии</w:t>
            </w:r>
          </w:p>
          <w:p w:rsidR="00E920A4" w:rsidRPr="002F0907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гр. 6 - гр. 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собственные средства</w:t>
            </w: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8</w:t>
            </w: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Личное страхование добровольных пожарных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Обучение добровольных пожарных по программам профессионального обучения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3.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Материальное стимулирование деятельности добровольных пожарных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4.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Содержание пожарной техники, в том числе приобретение горюче-смазочных материалов и проведение текущего ремонта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5.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Материально-техническое оснащение добровольной пожарной охраны, включающее в себя специализированное обмундирование и снаряжение, аварийно-спасательный инструмент, пожарное оборудование, средства связи и иное имущество, необходимое для достижения уставных целей общественных объединений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6.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Аренда помещений, используемых подразделениями добровольной пожарной охраны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7.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Коммунальные платежи, услуги связи, содержание помещений (в том числе текущий и капитальный ремонт), используемых подразделениями добровольной пожарной охраны, и прилегающей территории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8.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Приобретение товаров (работ, услуг), связанных с подготовкой и проведением мероприятий по профилактике пожаров, и подготовка отчетности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9.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Приобретение и использование подразделениями добровольной пожарной охраны оргтехники, включая расходные материалы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10.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Транспортные расходы, связанные с перевозкой личного состава и пожарного оборудования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11.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Изготовление методического и раздаточного материала по профилактике пожаров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12.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Оплата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  <w:tr w:rsidR="00E920A4" w:rsidRPr="002F0907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13.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Всего расходов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2F0907">
              <w:rPr>
                <w:color w:val="2D2D2D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2F0907" w:rsidRDefault="00E920A4" w:rsidP="00B74955">
            <w:pPr>
              <w:rPr>
                <w:lang w:eastAsia="ru-RU"/>
              </w:rPr>
            </w:pPr>
          </w:p>
        </w:tc>
      </w:tr>
    </w:tbl>
    <w:p w:rsidR="00E920A4" w:rsidRPr="002F0907" w:rsidRDefault="00E920A4" w:rsidP="00BA1430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2F0907">
        <w:rPr>
          <w:rFonts w:ascii="Arial" w:hAnsi="Arial" w:cs="Arial"/>
          <w:color w:val="2D2D2D"/>
          <w:spacing w:val="2"/>
          <w:lang w:eastAsia="ru-RU"/>
        </w:rPr>
        <w:t>________________</w:t>
      </w:r>
    </w:p>
    <w:p w:rsidR="00E920A4" w:rsidRPr="002F0907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2F0907">
        <w:rPr>
          <w:color w:val="2D2D2D"/>
          <w:spacing w:val="2"/>
          <w:lang w:eastAsia="ru-RU"/>
        </w:rPr>
        <w:br/>
        <w:t>* Стоимостью признается цена, сложившаяся при взаимодействии спроса и предложения на рынке идентичных (а при их отсутствии - однородных) работ (услуг), товаров в сопоставимых экономических (коммерческих) условиях.</w:t>
      </w:r>
    </w:p>
    <w:p w:rsidR="00E920A4" w:rsidRPr="002F0907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2F0907">
        <w:rPr>
          <w:color w:val="2D2D2D"/>
          <w:spacing w:val="2"/>
          <w:lang w:eastAsia="ru-RU"/>
        </w:rPr>
        <w:br/>
        <w:t>    Руководитель ___________________     __________________________________</w:t>
      </w:r>
    </w:p>
    <w:p w:rsidR="00E920A4" w:rsidRPr="002F0907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2F0907">
        <w:rPr>
          <w:color w:val="2D2D2D"/>
          <w:spacing w:val="2"/>
          <w:lang w:eastAsia="ru-RU"/>
        </w:rPr>
        <w:t>                   (подпись)                        (Ф.И.О.)</w:t>
      </w:r>
    </w:p>
    <w:p w:rsidR="00E920A4" w:rsidRPr="002F0907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2F0907">
        <w:rPr>
          <w:color w:val="2D2D2D"/>
          <w:spacing w:val="2"/>
          <w:lang w:eastAsia="ru-RU"/>
        </w:rPr>
        <w:t>    "_____" ________________ 20___ г.</w:t>
      </w:r>
    </w:p>
    <w:p w:rsidR="00E920A4" w:rsidRPr="002F0907" w:rsidRDefault="00E920A4" w:rsidP="00BA1430">
      <w:pPr>
        <w:shd w:val="clear" w:color="auto" w:fill="FFFFFF"/>
        <w:spacing w:line="315" w:lineRule="atLeast"/>
        <w:textAlignment w:val="baseline"/>
      </w:pPr>
      <w:r w:rsidRPr="002F0907">
        <w:rPr>
          <w:color w:val="2D2D2D"/>
          <w:spacing w:val="2"/>
          <w:lang w:eastAsia="ru-RU"/>
        </w:rPr>
        <w:br/>
        <w:t>    М.П.</w:t>
      </w: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352" w:type="dxa"/>
        <w:tblLook w:val="00A0"/>
      </w:tblPr>
      <w:tblGrid>
        <w:gridCol w:w="3806"/>
        <w:gridCol w:w="5546"/>
      </w:tblGrid>
      <w:tr w:rsidR="00E920A4" w:rsidRPr="00EA72C2" w:rsidTr="00B74955">
        <w:trPr>
          <w:trHeight w:val="2834"/>
        </w:trPr>
        <w:tc>
          <w:tcPr>
            <w:tcW w:w="3806" w:type="dxa"/>
          </w:tcPr>
          <w:p w:rsidR="00E920A4" w:rsidRPr="00EA72C2" w:rsidRDefault="00E920A4" w:rsidP="00B74955">
            <w:pPr>
              <w:jc w:val="both"/>
              <w:rPr>
                <w:lang w:eastAsia="ru-RU"/>
              </w:rPr>
            </w:pPr>
          </w:p>
        </w:tc>
        <w:tc>
          <w:tcPr>
            <w:tcW w:w="5546" w:type="dxa"/>
          </w:tcPr>
          <w:p w:rsidR="00E920A4" w:rsidRPr="00EA72C2" w:rsidRDefault="00E920A4" w:rsidP="00B74955">
            <w:pPr>
              <w:jc w:val="center"/>
              <w:rPr>
                <w:lang w:eastAsia="ru-RU"/>
              </w:rPr>
            </w:pPr>
            <w:r w:rsidRPr="00EA72C2">
              <w:rPr>
                <w:lang w:eastAsia="ru-RU"/>
              </w:rPr>
              <w:t xml:space="preserve">Приложение 4 </w:t>
            </w:r>
          </w:p>
          <w:p w:rsidR="00E920A4" w:rsidRPr="00EA72C2" w:rsidRDefault="00E920A4" w:rsidP="00B74955">
            <w:pPr>
              <w:jc w:val="center"/>
              <w:rPr>
                <w:lang w:eastAsia="ru-RU"/>
              </w:rPr>
            </w:pPr>
            <w:r w:rsidRPr="00EA72C2">
              <w:rPr>
                <w:lang w:eastAsia="ru-RU"/>
              </w:rPr>
              <w:t>к Порядку определения объема и условий предоставления из бюджета сельского поселения Большая Каменка муниципального района Красноярский Самарской области  субсидий некоммерческим организациям, не являющимся муниципальными учреждениями, созданными в форме общественных объединений пожарной охраны</w:t>
            </w:r>
          </w:p>
        </w:tc>
      </w:tr>
    </w:tbl>
    <w:p w:rsidR="00E920A4" w:rsidRPr="00EA72C2" w:rsidRDefault="00E920A4" w:rsidP="00BA1430">
      <w:pPr>
        <w:jc w:val="both"/>
        <w:rPr>
          <w:lang w:eastAsia="ru-RU"/>
        </w:rPr>
      </w:pPr>
    </w:p>
    <w:p w:rsidR="00E920A4" w:rsidRPr="00EA72C2" w:rsidRDefault="00E920A4" w:rsidP="00BA1430">
      <w:pPr>
        <w:ind w:left="2552" w:hanging="2552"/>
        <w:jc w:val="both"/>
        <w:rPr>
          <w:lang w:eastAsia="ru-RU"/>
        </w:rPr>
      </w:pPr>
      <w:r w:rsidRPr="00EA72C2">
        <w:rPr>
          <w:lang w:eastAsia="ru-RU"/>
        </w:rPr>
        <w:t xml:space="preserve">                                  В Администрацию _______________муниципального района Красноярский Самарской области</w:t>
      </w:r>
    </w:p>
    <w:p w:rsidR="00E920A4" w:rsidRPr="00EA72C2" w:rsidRDefault="00E920A4" w:rsidP="00BA1430">
      <w:pPr>
        <w:jc w:val="both"/>
        <w:rPr>
          <w:lang w:eastAsia="ru-RU"/>
        </w:rPr>
      </w:pPr>
      <w:r w:rsidRPr="00EA72C2">
        <w:rPr>
          <w:lang w:eastAsia="ru-RU"/>
        </w:rPr>
        <w:t xml:space="preserve">                                  от _________________________________________</w:t>
      </w:r>
    </w:p>
    <w:p w:rsidR="00E920A4" w:rsidRPr="00EA72C2" w:rsidRDefault="00E920A4" w:rsidP="00BA1430">
      <w:pPr>
        <w:jc w:val="both"/>
        <w:rPr>
          <w:lang w:eastAsia="ru-RU"/>
        </w:rPr>
      </w:pPr>
      <w:r w:rsidRPr="00EA72C2">
        <w:rPr>
          <w:lang w:eastAsia="ru-RU"/>
        </w:rPr>
        <w:t xml:space="preserve">                                  ____________________________________________</w:t>
      </w:r>
    </w:p>
    <w:p w:rsidR="00E920A4" w:rsidRPr="00EA72C2" w:rsidRDefault="00E920A4" w:rsidP="00BA1430">
      <w:pPr>
        <w:jc w:val="both"/>
        <w:rPr>
          <w:lang w:eastAsia="ru-RU"/>
        </w:rPr>
      </w:pPr>
      <w:r w:rsidRPr="00EA72C2">
        <w:rPr>
          <w:lang w:eastAsia="ru-RU"/>
        </w:rPr>
        <w:t xml:space="preserve">                                  телефон контакта: ____________________________</w:t>
      </w:r>
    </w:p>
    <w:p w:rsidR="00E920A4" w:rsidRPr="00EA72C2" w:rsidRDefault="00E920A4" w:rsidP="00BA1430">
      <w:pPr>
        <w:jc w:val="both"/>
        <w:rPr>
          <w:lang w:eastAsia="ru-RU"/>
        </w:rPr>
      </w:pPr>
    </w:p>
    <w:p w:rsidR="00E920A4" w:rsidRPr="00EA72C2" w:rsidRDefault="00E920A4" w:rsidP="00BA1430">
      <w:pPr>
        <w:jc w:val="center"/>
        <w:rPr>
          <w:lang w:eastAsia="ru-RU"/>
        </w:rPr>
      </w:pPr>
      <w:r w:rsidRPr="00EA72C2">
        <w:rPr>
          <w:lang w:eastAsia="ru-RU"/>
        </w:rPr>
        <w:t>ЗАЯВЛЕНИЕ</w:t>
      </w:r>
    </w:p>
    <w:p w:rsidR="00E920A4" w:rsidRPr="00EA72C2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EA72C2">
        <w:rPr>
          <w:color w:val="2D2D2D"/>
          <w:spacing w:val="2"/>
        </w:rPr>
        <w:t>о согласии на Администрацией ______________</w:t>
      </w:r>
    </w:p>
    <w:p w:rsidR="00E920A4" w:rsidRPr="00EA72C2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EA72C2">
        <w:rPr>
          <w:color w:val="2D2D2D"/>
          <w:spacing w:val="2"/>
        </w:rPr>
        <w:t>проверки соблюдения условий, целей и порядка</w:t>
      </w:r>
    </w:p>
    <w:p w:rsidR="00E920A4" w:rsidRPr="00EA72C2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EA72C2">
        <w:rPr>
          <w:color w:val="2D2D2D"/>
          <w:spacing w:val="2"/>
        </w:rPr>
        <w:t>предоставления субсидий</w:t>
      </w:r>
    </w:p>
    <w:p w:rsidR="00E920A4" w:rsidRPr="00EA72C2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EA72C2">
        <w:rPr>
          <w:color w:val="2D2D2D"/>
          <w:spacing w:val="2"/>
        </w:rPr>
        <w:br/>
        <w:t>В   соответствии  с  требованиями  статьи  78.1  Бюджетного  кодекса Российской Федерации__________________________________________</w:t>
      </w:r>
    </w:p>
    <w:p w:rsidR="00E920A4" w:rsidRPr="00EA72C2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A72C2">
        <w:rPr>
          <w:color w:val="2D2D2D"/>
          <w:spacing w:val="2"/>
        </w:rPr>
        <w:t>     (организационно-правовая форма, полное наименование организации -  получателя субсидии)</w:t>
      </w:r>
    </w:p>
    <w:p w:rsidR="00E920A4" w:rsidRPr="00EA72C2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A72C2">
        <w:rPr>
          <w:color w:val="2D2D2D"/>
          <w:spacing w:val="2"/>
        </w:rPr>
        <w:t>______________________________________________________________________________________</w:t>
      </w:r>
    </w:p>
    <w:p w:rsidR="00E920A4" w:rsidRPr="00EA72C2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A72C2">
        <w:rPr>
          <w:color w:val="2D2D2D"/>
          <w:spacing w:val="2"/>
        </w:rPr>
        <w:t>заявляет о согласии на проведение проверки Администрацией _________________________ соблюдения условий, целей  и  порядка  предоставления  субсидий, предусмотренных постановлением Администрации _________________________ от __________________ № _____ «Об утверждении Порядка определения объема и условий предоставления из бюджета ______ субсидий некоммерческим организациям, не являющимся муниципальными учреждениями, созданными в форме общественных объединений пожарной охраны».</w:t>
      </w:r>
    </w:p>
    <w:p w:rsidR="00E920A4" w:rsidRPr="00EA72C2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A72C2">
        <w:rPr>
          <w:color w:val="2D2D2D"/>
          <w:spacing w:val="2"/>
        </w:rPr>
        <w:br/>
        <w:t>Руководитель организации   __________________   _______________________</w:t>
      </w:r>
    </w:p>
    <w:p w:rsidR="00E920A4" w:rsidRPr="00EA72C2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A72C2">
        <w:rPr>
          <w:color w:val="2D2D2D"/>
          <w:spacing w:val="2"/>
        </w:rPr>
        <w:t>                                    (подпись)               (Ф.И.О.)</w:t>
      </w:r>
    </w:p>
    <w:p w:rsidR="00E920A4" w:rsidRPr="00EA72C2" w:rsidRDefault="00E920A4" w:rsidP="00BA143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A72C2">
        <w:rPr>
          <w:color w:val="2D2D2D"/>
          <w:spacing w:val="2"/>
        </w:rPr>
        <w:br/>
        <w:t>    М.П.</w:t>
      </w: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352" w:type="dxa"/>
        <w:tblLook w:val="00A0"/>
      </w:tblPr>
      <w:tblGrid>
        <w:gridCol w:w="3806"/>
        <w:gridCol w:w="5546"/>
      </w:tblGrid>
      <w:tr w:rsidR="00E920A4" w:rsidRPr="00FD57FD" w:rsidTr="00B74955">
        <w:trPr>
          <w:trHeight w:val="2834"/>
        </w:trPr>
        <w:tc>
          <w:tcPr>
            <w:tcW w:w="3806" w:type="dxa"/>
          </w:tcPr>
          <w:p w:rsidR="00E920A4" w:rsidRPr="00FD57FD" w:rsidRDefault="00E920A4" w:rsidP="00B74955">
            <w:pPr>
              <w:jc w:val="both"/>
              <w:rPr>
                <w:lang w:eastAsia="ru-RU"/>
              </w:rPr>
            </w:pPr>
          </w:p>
        </w:tc>
        <w:tc>
          <w:tcPr>
            <w:tcW w:w="5546" w:type="dxa"/>
          </w:tcPr>
          <w:p w:rsidR="00E920A4" w:rsidRPr="00FD57FD" w:rsidRDefault="00E920A4" w:rsidP="00B74955">
            <w:pPr>
              <w:jc w:val="center"/>
              <w:rPr>
                <w:lang w:eastAsia="ru-RU"/>
              </w:rPr>
            </w:pPr>
            <w:r w:rsidRPr="00FD57FD">
              <w:rPr>
                <w:lang w:eastAsia="ru-RU"/>
              </w:rPr>
              <w:t>Приложение 5</w:t>
            </w:r>
          </w:p>
          <w:p w:rsidR="00E920A4" w:rsidRPr="00FD57FD" w:rsidRDefault="00E920A4" w:rsidP="00B74955">
            <w:pPr>
              <w:jc w:val="center"/>
              <w:rPr>
                <w:lang w:eastAsia="ru-RU"/>
              </w:rPr>
            </w:pPr>
            <w:r w:rsidRPr="00FD57FD">
              <w:rPr>
                <w:lang w:eastAsia="ru-RU"/>
              </w:rPr>
              <w:t>к Порядку определения объема и условий предоставления из бюджета сельского поселения Большая Каменка муниципального района Красноярский Самарской области  субсидий некоммерческим организациям, не являющимся муниципальными учреждениями, созданными в форме общественных объединений пожарной охраны</w:t>
            </w:r>
          </w:p>
        </w:tc>
      </w:tr>
    </w:tbl>
    <w:p w:rsidR="00E920A4" w:rsidRPr="00FD57FD" w:rsidRDefault="00E920A4" w:rsidP="00BA143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t>Отчет об использовании субсидий</w:t>
      </w:r>
    </w:p>
    <w:p w:rsidR="00E920A4" w:rsidRPr="00FD57FD" w:rsidRDefault="00E920A4" w:rsidP="00BA143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br/>
        <w:t>_________________________________________________________________</w:t>
      </w:r>
    </w:p>
    <w:p w:rsidR="00E920A4" w:rsidRPr="00FD57FD" w:rsidRDefault="00E920A4" w:rsidP="00BA143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t>(полное наименование организации)</w:t>
      </w:r>
    </w:p>
    <w:p w:rsidR="00E920A4" w:rsidRPr="00FD57FD" w:rsidRDefault="00E920A4" w:rsidP="00BA143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br/>
        <w:t>                За период __________________(год/ квартал)</w:t>
      </w:r>
    </w:p>
    <w:p w:rsidR="00E920A4" w:rsidRPr="00FD57FD" w:rsidRDefault="00E920A4" w:rsidP="00BA143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t>от _________________ № __________</w:t>
      </w:r>
    </w:p>
    <w:p w:rsidR="00E920A4" w:rsidRPr="00FD57FD" w:rsidRDefault="00E920A4" w:rsidP="00BA143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br/>
        <w:t>           Средства субсидии были использованы на следующие виды</w:t>
      </w:r>
    </w:p>
    <w:p w:rsidR="00E920A4" w:rsidRPr="00FD57FD" w:rsidRDefault="00E920A4" w:rsidP="00BA143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t>работ (услуг), товаров:</w:t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0A0"/>
      </w:tblPr>
      <w:tblGrid>
        <w:gridCol w:w="523"/>
        <w:gridCol w:w="1770"/>
        <w:gridCol w:w="1045"/>
        <w:gridCol w:w="1564"/>
        <w:gridCol w:w="1067"/>
        <w:gridCol w:w="1174"/>
        <w:gridCol w:w="985"/>
        <w:gridCol w:w="1211"/>
        <w:gridCol w:w="1204"/>
      </w:tblGrid>
      <w:tr w:rsidR="00E920A4" w:rsidRPr="00FD57FD" w:rsidTr="00B74955">
        <w:trPr>
          <w:trHeight w:val="15"/>
        </w:trPr>
        <w:tc>
          <w:tcPr>
            <w:tcW w:w="497" w:type="dxa"/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601" w:type="dxa"/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60" w:type="dxa"/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№ п/п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Направление расходов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Реквизиты документов, подтверждающих использование денежных средств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Стоимость &lt;*&gt; за единицу, руб.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Количество,</w:t>
            </w:r>
          </w:p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ед.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Общая сумма расходов,</w:t>
            </w:r>
          </w:p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руб.</w:t>
            </w:r>
          </w:p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гр. 5 x гр. 6</w:t>
            </w:r>
          </w:p>
        </w:tc>
        <w:tc>
          <w:tcPr>
            <w:tcW w:w="2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В том числе:</w:t>
            </w:r>
          </w:p>
        </w:tc>
      </w:tr>
      <w:tr w:rsidR="00E920A4" w:rsidRPr="00FD57FD" w:rsidTr="00B74955">
        <w:tc>
          <w:tcPr>
            <w:tcW w:w="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подлежит возмещению за счет субсидии</w:t>
            </w:r>
          </w:p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гр. 7 - гр. 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собственные средства</w:t>
            </w: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9</w:t>
            </w: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1.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Личное страхование добровольных пожарных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ind w:left="-149"/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2.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Обучение добровольных пожарных по программам профессионального обучения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3.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Материальное стимулирование деятельности добровольных пожарных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4.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Содержание пожарной техники, в том числе приобретение горюче-смазочных материалов и проведение текущего ремонта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5.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Материально-техническое оснащение добровольной пожарной охраны, включающее в себя специализированное обмундирование и снаряжение, аварийно-спасательный инструмент, пожарное оборудование, средства связи и иное имущество, необходимое для достижения уставных целей общественных объединений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6.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Аренда помещений, используемых подразделениями добровольной пожарной охраны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7.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Коммунальные платежи, услуги связи, содержание помещений (в том числе текущий и капитальный ремонт), используемых подразделениями добровольной пожарной охраны, и прилегающей территории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8.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Приобретение товаров (работ, услуг), связанных с подготовкой и проведением мероприятий по профилактике пожаров, и подготовка отчетности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9.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Приобретение и использование подразделениями добровольной пожарной охраны оргтехники, включая расходные материалы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10.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Транспортные расходы, связанные с перевозкой личного состава и пожарного оборудования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11.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Изготовление методического и раздаточного материала по профилактике пожаров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12.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Оплата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  <w:tr w:rsidR="00E920A4" w:rsidRPr="00FD57FD" w:rsidTr="00B7495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13.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FD57FD">
              <w:rPr>
                <w:color w:val="2D2D2D"/>
                <w:lang w:eastAsia="ru-RU"/>
              </w:rPr>
              <w:t>x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FD57FD" w:rsidRDefault="00E920A4" w:rsidP="00B74955">
            <w:pPr>
              <w:rPr>
                <w:lang w:eastAsia="ru-RU"/>
              </w:rPr>
            </w:pPr>
          </w:p>
        </w:tc>
      </w:tr>
    </w:tbl>
    <w:p w:rsidR="00E920A4" w:rsidRPr="00FD57FD" w:rsidRDefault="00E920A4" w:rsidP="00BA1430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D57FD">
        <w:rPr>
          <w:rFonts w:ascii="Arial" w:hAnsi="Arial" w:cs="Arial"/>
          <w:color w:val="2D2D2D"/>
          <w:spacing w:val="2"/>
          <w:lang w:eastAsia="ru-RU"/>
        </w:rPr>
        <w:br/>
        <w:t>________________</w:t>
      </w:r>
    </w:p>
    <w:p w:rsidR="00E920A4" w:rsidRPr="00FD57FD" w:rsidRDefault="00E920A4" w:rsidP="00BA1430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lang w:eastAsia="ru-RU"/>
        </w:rPr>
      </w:pPr>
      <w:r w:rsidRPr="00FD57FD">
        <w:rPr>
          <w:rFonts w:ascii="Arial" w:hAnsi="Arial" w:cs="Arial"/>
          <w:color w:val="2D2D2D"/>
          <w:spacing w:val="2"/>
          <w:lang w:eastAsia="ru-RU"/>
        </w:rPr>
        <w:br/>
        <w:t>* Стоимостью признается цена, сложившаяся при взаимодействии спроса и предложения на рынке идентичных (а при их отсутствии - однородных) работ (услуг), товаров в сопоставимых экономических (коммерческих) условиях.</w:t>
      </w:r>
    </w:p>
    <w:p w:rsidR="00E920A4" w:rsidRPr="00FD57FD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FD57FD">
        <w:rPr>
          <w:rFonts w:ascii="Courier New" w:hAnsi="Courier New" w:cs="Courier New"/>
          <w:color w:val="2D2D2D"/>
          <w:spacing w:val="2"/>
          <w:lang w:eastAsia="ru-RU"/>
        </w:rPr>
        <w:br/>
        <w:t>    </w:t>
      </w:r>
      <w:r w:rsidRPr="00FD57FD">
        <w:rPr>
          <w:color w:val="2D2D2D"/>
          <w:spacing w:val="2"/>
          <w:lang w:eastAsia="ru-RU"/>
        </w:rPr>
        <w:t>Приложение к отчету (документы, подтверждающие затраты):</w:t>
      </w:r>
    </w:p>
    <w:p w:rsidR="00E920A4" w:rsidRPr="00FD57FD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t>1. ______________________________________________________________</w:t>
      </w:r>
    </w:p>
    <w:p w:rsidR="00E920A4" w:rsidRPr="00FD57FD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t>2. _______________________________________________________________</w:t>
      </w:r>
    </w:p>
    <w:p w:rsidR="00E920A4" w:rsidRPr="00FD57FD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t>    </w:t>
      </w:r>
    </w:p>
    <w:p w:rsidR="00E920A4" w:rsidRPr="00FD57FD" w:rsidRDefault="00E920A4" w:rsidP="00BA143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t>Достоверность,  полноту представленных сведений и целевое использование субсидии подтверждаю.</w:t>
      </w:r>
    </w:p>
    <w:p w:rsidR="00E920A4" w:rsidRPr="00FD57FD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br/>
        <w:t>Получатель субсидии                        ______________      _______________________________</w:t>
      </w:r>
    </w:p>
    <w:p w:rsidR="00E920A4" w:rsidRPr="00FD57FD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t>       (подпись)                   (Ф.И.О.)</w:t>
      </w:r>
    </w:p>
    <w:p w:rsidR="00E920A4" w:rsidRPr="00FD57FD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br/>
        <w:t>    "_____" ________________ 20_____ г.</w:t>
      </w:r>
    </w:p>
    <w:p w:rsidR="00E920A4" w:rsidRPr="00FD57FD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br/>
        <w:t>    М.П.</w:t>
      </w:r>
    </w:p>
    <w:p w:rsidR="00E920A4" w:rsidRPr="00FD57FD" w:rsidRDefault="00E920A4" w:rsidP="00BA143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FD57FD">
        <w:rPr>
          <w:color w:val="2D2D2D"/>
          <w:spacing w:val="2"/>
          <w:lang w:eastAsia="ru-RU"/>
        </w:rPr>
        <w:br/>
        <w:t>    Контактные телефоны исполнителя ___________________________________</w:t>
      </w: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352" w:type="dxa"/>
        <w:tblLook w:val="00A0"/>
      </w:tblPr>
      <w:tblGrid>
        <w:gridCol w:w="3806"/>
        <w:gridCol w:w="5546"/>
      </w:tblGrid>
      <w:tr w:rsidR="00E920A4" w:rsidRPr="00BF72B1" w:rsidTr="00B74955">
        <w:trPr>
          <w:trHeight w:val="2834"/>
        </w:trPr>
        <w:tc>
          <w:tcPr>
            <w:tcW w:w="3806" w:type="dxa"/>
          </w:tcPr>
          <w:p w:rsidR="00E920A4" w:rsidRPr="00BF72B1" w:rsidRDefault="00E920A4" w:rsidP="00B74955">
            <w:pPr>
              <w:jc w:val="both"/>
              <w:rPr>
                <w:lang w:eastAsia="ru-RU"/>
              </w:rPr>
            </w:pPr>
          </w:p>
        </w:tc>
        <w:tc>
          <w:tcPr>
            <w:tcW w:w="5546" w:type="dxa"/>
          </w:tcPr>
          <w:p w:rsidR="00E920A4" w:rsidRPr="00BF72B1" w:rsidRDefault="00E920A4" w:rsidP="00B74955">
            <w:pPr>
              <w:jc w:val="center"/>
              <w:rPr>
                <w:lang w:eastAsia="ru-RU"/>
              </w:rPr>
            </w:pPr>
            <w:r w:rsidRPr="00BF72B1">
              <w:rPr>
                <w:lang w:eastAsia="ru-RU"/>
              </w:rPr>
              <w:t xml:space="preserve">Приложение 6 </w:t>
            </w:r>
          </w:p>
          <w:p w:rsidR="00E920A4" w:rsidRPr="00BF72B1" w:rsidRDefault="00E920A4" w:rsidP="00B74955">
            <w:pPr>
              <w:jc w:val="center"/>
              <w:rPr>
                <w:lang w:eastAsia="ru-RU"/>
              </w:rPr>
            </w:pPr>
            <w:r w:rsidRPr="00BF72B1">
              <w:rPr>
                <w:lang w:eastAsia="ru-RU"/>
              </w:rPr>
              <w:t>к Порядку определения объема и условий предоставления из бюджета сельского поселения Большая Каменка муниципального района Красноярский Самарской области субсидий некоммерческим организациям, не являющимся муниципальными учреждениями, созданными в форме общественных объединений пожарной охраны</w:t>
            </w:r>
          </w:p>
        </w:tc>
      </w:tr>
    </w:tbl>
    <w:p w:rsidR="00E920A4" w:rsidRPr="00BF72B1" w:rsidRDefault="00E920A4" w:rsidP="00D85D1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BF72B1">
        <w:rPr>
          <w:color w:val="2D2D2D"/>
          <w:spacing w:val="2"/>
          <w:lang w:eastAsia="ru-RU"/>
        </w:rPr>
        <w:t>Расчет затрат</w:t>
      </w:r>
    </w:p>
    <w:p w:rsidR="00E920A4" w:rsidRPr="00BF72B1" w:rsidRDefault="00E920A4" w:rsidP="00D85D1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BF72B1">
        <w:rPr>
          <w:color w:val="2D2D2D"/>
          <w:spacing w:val="2"/>
          <w:lang w:eastAsia="ru-RU"/>
        </w:rPr>
        <w:t>_________________________________________________________________</w:t>
      </w:r>
    </w:p>
    <w:p w:rsidR="00E920A4" w:rsidRPr="00BF72B1" w:rsidRDefault="00E920A4" w:rsidP="00D85D1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BF72B1">
        <w:rPr>
          <w:color w:val="2D2D2D"/>
          <w:spacing w:val="2"/>
          <w:lang w:eastAsia="ru-RU"/>
        </w:rPr>
        <w:t>(полное наименование организации)</w:t>
      </w:r>
    </w:p>
    <w:p w:rsidR="00E920A4" w:rsidRPr="00BF72B1" w:rsidRDefault="00E920A4" w:rsidP="00D85D1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BF72B1">
        <w:rPr>
          <w:color w:val="2D2D2D"/>
          <w:spacing w:val="2"/>
          <w:lang w:eastAsia="ru-RU"/>
        </w:rPr>
        <w:t>от _____________________ № ___________</w:t>
      </w:r>
    </w:p>
    <w:p w:rsidR="00E920A4" w:rsidRPr="00BF72B1" w:rsidRDefault="00E920A4" w:rsidP="00D85D10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07"/>
        <w:gridCol w:w="1664"/>
        <w:gridCol w:w="991"/>
        <w:gridCol w:w="1473"/>
        <w:gridCol w:w="1011"/>
        <w:gridCol w:w="1111"/>
        <w:gridCol w:w="935"/>
        <w:gridCol w:w="1145"/>
        <w:gridCol w:w="1139"/>
      </w:tblGrid>
      <w:tr w:rsidR="00E920A4" w:rsidRPr="00BF72B1" w:rsidTr="00B74955">
        <w:trPr>
          <w:trHeight w:val="15"/>
        </w:trPr>
        <w:tc>
          <w:tcPr>
            <w:tcW w:w="554" w:type="dxa"/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478" w:type="dxa"/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739" w:type="dxa"/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№</w:t>
            </w:r>
          </w:p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Направление расходов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Реквизиты документов, подтверждающих использование денежных средств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Стоимость &lt;*&gt; за единицу,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Количество,</w:t>
            </w:r>
          </w:p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Общая сумма расходов,</w:t>
            </w:r>
          </w:p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руб.</w:t>
            </w:r>
          </w:p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гр. 5 x гр. 6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В том числе:</w:t>
            </w:r>
          </w:p>
        </w:tc>
      </w:tr>
      <w:tr w:rsidR="00E920A4" w:rsidRPr="00BF72B1" w:rsidTr="00B749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подлежит возмещению за счет субсидии</w:t>
            </w:r>
          </w:p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гр. 7 - гр. 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собственные средства</w:t>
            </w: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9</w:t>
            </w: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Личное страхование добровольных пожарных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Обучение добровольных пожарных по программам профессионального обучения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Материальное стимулирование деятельности добровольных пожарных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Содержание пожарной техники, в том числе приобретение горюче-смазочных материалов и проведение текущего ремонта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Материально-техническое оснащение добровольной пожарной охраны, включающее в себя специализированное обмундирование и снаряжение, аварийно-спасательный инструмент, пожарное оборудование, средства связи и иное имущество, необходимое для достижения уставных целей общественных объединений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Аренда помещений, используемых подразделениями добровольной пожарной охраны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Коммунальные платежи, услуги связи, содержание помещений (в том числе текущий и капитальный ремонт), используемых подразделениями добровольной пожарной охраны, и прилегающей территории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Приобретение товаров (работ, услуг), связанных с подготовкой и проведением мероприятий по профилактике пожаров, и подготовка отчетности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Приобретение и использование подразделениями добровольной пожарной охраны оргтехники, включая расходные материалы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10.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Транспортные расходы, связанные с перевозкой личного состава и пожарного оборудования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11.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Изготовление методического и раздаточного материала по профилактике пожаров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12.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Оплата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  <w:tr w:rsidR="00E920A4" w:rsidRPr="00BF72B1" w:rsidTr="00B749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13.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Всего расходов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F72B1">
              <w:rPr>
                <w:color w:val="2D2D2D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0A4" w:rsidRPr="00BF72B1" w:rsidRDefault="00E920A4" w:rsidP="00B74955">
            <w:pPr>
              <w:rPr>
                <w:lang w:eastAsia="ru-RU"/>
              </w:rPr>
            </w:pPr>
          </w:p>
        </w:tc>
      </w:tr>
    </w:tbl>
    <w:p w:rsidR="00E920A4" w:rsidRPr="00BF72B1" w:rsidRDefault="00E920A4" w:rsidP="00D85D1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BF72B1">
        <w:rPr>
          <w:rFonts w:ascii="Arial" w:hAnsi="Arial" w:cs="Arial"/>
          <w:color w:val="2D2D2D"/>
          <w:spacing w:val="2"/>
          <w:lang w:eastAsia="ru-RU"/>
        </w:rPr>
        <w:br/>
        <w:t>________________</w:t>
      </w:r>
      <w:r w:rsidRPr="00BF72B1">
        <w:rPr>
          <w:color w:val="2D2D2D"/>
          <w:spacing w:val="2"/>
          <w:lang w:eastAsia="ru-RU"/>
        </w:rPr>
        <w:br/>
        <w:t>* Стоимостью признается цена, сложившаяся при взаимодействии спроса и предложения на рынке идентичных (а при их отсутствии - однородных) работ (услуг), товаров в сопоставимых экономических (коммерческих) условиях.</w:t>
      </w:r>
      <w:r w:rsidRPr="00BF72B1">
        <w:rPr>
          <w:color w:val="2D2D2D"/>
          <w:spacing w:val="2"/>
          <w:lang w:eastAsia="ru-RU"/>
        </w:rPr>
        <w:br/>
        <w:t>    Приложение к расчету затрат (документы, подтверждающие затраты):</w:t>
      </w:r>
    </w:p>
    <w:p w:rsidR="00E920A4" w:rsidRPr="00BF72B1" w:rsidRDefault="00E920A4" w:rsidP="00D85D1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BF72B1">
        <w:rPr>
          <w:color w:val="2D2D2D"/>
          <w:spacing w:val="2"/>
          <w:lang w:eastAsia="ru-RU"/>
        </w:rPr>
        <w:t>1.___________________________________________________________________________________________________________________________</w:t>
      </w:r>
    </w:p>
    <w:p w:rsidR="00E920A4" w:rsidRPr="00BF72B1" w:rsidRDefault="00E920A4" w:rsidP="00D85D1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BF72B1">
        <w:rPr>
          <w:color w:val="2D2D2D"/>
          <w:spacing w:val="2"/>
          <w:lang w:eastAsia="ru-RU"/>
        </w:rPr>
        <w:t>2.___________________________________________________________________________________________________________________________</w:t>
      </w:r>
    </w:p>
    <w:p w:rsidR="00E920A4" w:rsidRPr="00BF72B1" w:rsidRDefault="00E920A4" w:rsidP="00D85D1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BF72B1">
        <w:rPr>
          <w:rFonts w:ascii="Courier New" w:hAnsi="Courier New" w:cs="Courier New"/>
          <w:color w:val="2D2D2D"/>
          <w:spacing w:val="2"/>
          <w:lang w:eastAsia="ru-RU"/>
        </w:rPr>
        <w:br/>
      </w:r>
      <w:r w:rsidRPr="00BF72B1">
        <w:rPr>
          <w:color w:val="2D2D2D"/>
          <w:spacing w:val="2"/>
          <w:lang w:eastAsia="ru-RU"/>
        </w:rPr>
        <w:t> Получатель субсидии __________________                            ___________________________</w:t>
      </w:r>
    </w:p>
    <w:p w:rsidR="00E920A4" w:rsidRPr="00BF72B1" w:rsidRDefault="00E920A4" w:rsidP="00D85D10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BF72B1">
        <w:rPr>
          <w:color w:val="2D2D2D"/>
          <w:spacing w:val="2"/>
          <w:lang w:eastAsia="ru-RU"/>
        </w:rPr>
        <w:t>           (подпись)                                                         (Ф.И.О.)</w:t>
      </w:r>
      <w:r w:rsidRPr="00BF72B1">
        <w:rPr>
          <w:color w:val="2D2D2D"/>
          <w:spacing w:val="2"/>
          <w:lang w:eastAsia="ru-RU"/>
        </w:rPr>
        <w:br/>
        <w:t>    "_____" _________________ 20_____ г.</w:t>
      </w:r>
    </w:p>
    <w:p w:rsidR="00E920A4" w:rsidRDefault="00E920A4" w:rsidP="00D85D10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BF72B1">
        <w:rPr>
          <w:color w:val="2D2D2D"/>
          <w:spacing w:val="2"/>
          <w:lang w:eastAsia="ru-RU"/>
        </w:rPr>
        <w:br/>
        <w:t>    М.П.</w:t>
      </w:r>
      <w:r w:rsidRPr="0057461E">
        <w:rPr>
          <w:color w:val="2D2D2D"/>
          <w:spacing w:val="2"/>
          <w:sz w:val="28"/>
          <w:szCs w:val="28"/>
          <w:lang w:eastAsia="ru-RU"/>
        </w:rPr>
        <w:t>   </w:t>
      </w:r>
    </w:p>
    <w:p w:rsidR="00E920A4" w:rsidRPr="0057461E" w:rsidRDefault="00E920A4" w:rsidP="00D85D10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57461E">
        <w:rPr>
          <w:color w:val="2D2D2D"/>
          <w:spacing w:val="2"/>
          <w:sz w:val="28"/>
          <w:szCs w:val="28"/>
          <w:lang w:eastAsia="ru-RU"/>
        </w:rPr>
        <w:t> Контактные телефоны исполнителя ___________________________________</w:t>
      </w:r>
    </w:p>
    <w:p w:rsidR="00E920A4" w:rsidRDefault="00E920A4" w:rsidP="00A11A4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352" w:type="dxa"/>
        <w:tblLook w:val="00A0"/>
      </w:tblPr>
      <w:tblGrid>
        <w:gridCol w:w="3806"/>
        <w:gridCol w:w="5546"/>
      </w:tblGrid>
      <w:tr w:rsidR="00E920A4" w:rsidRPr="00E03DDD" w:rsidTr="00B74955">
        <w:trPr>
          <w:trHeight w:val="2834"/>
        </w:trPr>
        <w:tc>
          <w:tcPr>
            <w:tcW w:w="3806" w:type="dxa"/>
          </w:tcPr>
          <w:p w:rsidR="00E920A4" w:rsidRPr="00E03DDD" w:rsidRDefault="00E920A4" w:rsidP="00B7495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46" w:type="dxa"/>
          </w:tcPr>
          <w:p w:rsidR="00E920A4" w:rsidRPr="00E03DDD" w:rsidRDefault="00E920A4" w:rsidP="00B74955">
            <w:pPr>
              <w:jc w:val="center"/>
              <w:rPr>
                <w:sz w:val="28"/>
                <w:szCs w:val="28"/>
                <w:lang w:eastAsia="ru-RU"/>
              </w:rPr>
            </w:pPr>
            <w:r w:rsidRPr="00E03DDD">
              <w:rPr>
                <w:sz w:val="28"/>
                <w:szCs w:val="28"/>
                <w:lang w:eastAsia="ru-RU"/>
              </w:rPr>
              <w:t>Приложение 7</w:t>
            </w:r>
          </w:p>
          <w:p w:rsidR="00E920A4" w:rsidRPr="00E03DDD" w:rsidRDefault="00E920A4" w:rsidP="00B74955">
            <w:pPr>
              <w:jc w:val="center"/>
              <w:rPr>
                <w:sz w:val="28"/>
                <w:szCs w:val="28"/>
                <w:lang w:eastAsia="ru-RU"/>
              </w:rPr>
            </w:pPr>
            <w:r w:rsidRPr="00E03DDD">
              <w:rPr>
                <w:sz w:val="28"/>
                <w:szCs w:val="28"/>
                <w:lang w:eastAsia="ru-RU"/>
              </w:rPr>
              <w:t>к Порядку определения объема и условий предоставления из бюджета сельского поселения Большая Каменка муниципального района Красноярский Самарской области  субсидий некоммерческим организациям, не являющимся муниципальными учреждениями, созданными в форме общественных объединений пожарной охраны</w:t>
            </w:r>
          </w:p>
        </w:tc>
      </w:tr>
    </w:tbl>
    <w:p w:rsidR="00E920A4" w:rsidRPr="00E03DDD" w:rsidRDefault="00E920A4" w:rsidP="00EF317E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E03DDD">
        <w:rPr>
          <w:color w:val="000000"/>
          <w:sz w:val="28"/>
          <w:szCs w:val="28"/>
          <w:lang w:eastAsia="ru-RU"/>
        </w:rPr>
        <w:t>СОГЛАСИЕ</w:t>
      </w:r>
    </w:p>
    <w:p w:rsidR="00E920A4" w:rsidRPr="00E03DDD" w:rsidRDefault="00E920A4" w:rsidP="00EF317E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E03DDD">
        <w:rPr>
          <w:color w:val="000000"/>
          <w:sz w:val="28"/>
          <w:szCs w:val="28"/>
          <w:lang w:eastAsia="ru-RU"/>
        </w:rPr>
        <w:t>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участке отбора, связанной с соответствующим отбором</w:t>
      </w:r>
    </w:p>
    <w:p w:rsidR="00E920A4" w:rsidRPr="00E03DDD" w:rsidRDefault="00E920A4" w:rsidP="00EF317E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E920A4" w:rsidRPr="00E03DDD" w:rsidRDefault="00E920A4" w:rsidP="00EF317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E03DDD">
        <w:rPr>
          <w:color w:val="000000"/>
          <w:sz w:val="28"/>
          <w:szCs w:val="28"/>
          <w:lang w:eastAsia="ru-RU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______________________________________________________________</w:t>
      </w:r>
    </w:p>
    <w:p w:rsidR="00E920A4" w:rsidRPr="00E03DDD" w:rsidRDefault="00E920A4" w:rsidP="00EF317E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E03DDD">
        <w:rPr>
          <w:color w:val="000000"/>
          <w:sz w:val="28"/>
          <w:szCs w:val="28"/>
          <w:lang w:eastAsia="ru-RU"/>
        </w:rPr>
        <w:t>(наименование юридического лица/ Ф.И.О. индивидуального предпринимателя, ИНН)</w:t>
      </w:r>
    </w:p>
    <w:p w:rsidR="00E920A4" w:rsidRPr="00E03DDD" w:rsidRDefault="00E920A4" w:rsidP="00EF317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03DDD">
        <w:rPr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E920A4" w:rsidRPr="00E03DDD" w:rsidRDefault="00E920A4" w:rsidP="00EF317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03DDD">
        <w:rPr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920A4" w:rsidRPr="00E03DDD" w:rsidRDefault="00E920A4" w:rsidP="00EF317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03DDD">
        <w:rPr>
          <w:color w:val="000000"/>
          <w:sz w:val="28"/>
          <w:szCs w:val="28"/>
          <w:lang w:eastAsia="ru-RU"/>
        </w:rPr>
        <w:t>как участнике отбора на предоставление субсидии некоммерческим организациям, не являющимся муниципальными учреждениями, созданными в форме общественных объединений пожарной охраны Настоящее согласие действует со дня его подписания до дня его отзыва.</w:t>
      </w:r>
    </w:p>
    <w:p w:rsidR="00E920A4" w:rsidRPr="00E03DDD" w:rsidRDefault="00E920A4" w:rsidP="00EF317E">
      <w:pPr>
        <w:jc w:val="both"/>
        <w:rPr>
          <w:color w:val="000000"/>
          <w:sz w:val="28"/>
          <w:szCs w:val="28"/>
          <w:lang w:eastAsia="ru-RU"/>
        </w:rPr>
      </w:pPr>
      <w:r w:rsidRPr="00E03DDD">
        <w:rPr>
          <w:color w:val="000000"/>
          <w:sz w:val="28"/>
          <w:szCs w:val="28"/>
          <w:lang w:eastAsia="ru-RU"/>
        </w:rPr>
        <w:t>    </w:t>
      </w:r>
    </w:p>
    <w:p w:rsidR="00E920A4" w:rsidRPr="00E03DDD" w:rsidRDefault="00E920A4" w:rsidP="00EF317E">
      <w:pPr>
        <w:jc w:val="both"/>
        <w:rPr>
          <w:color w:val="000000"/>
          <w:sz w:val="28"/>
          <w:szCs w:val="28"/>
          <w:lang w:eastAsia="ru-RU"/>
        </w:rPr>
      </w:pPr>
      <w:r w:rsidRPr="00E03DDD">
        <w:rPr>
          <w:color w:val="000000"/>
          <w:sz w:val="28"/>
          <w:szCs w:val="28"/>
          <w:lang w:eastAsia="ru-RU"/>
        </w:rPr>
        <w:t>Руководитель ___________________     __________________________________</w:t>
      </w:r>
    </w:p>
    <w:p w:rsidR="00E920A4" w:rsidRPr="00E03DDD" w:rsidRDefault="00E920A4" w:rsidP="00EF317E">
      <w:pPr>
        <w:jc w:val="both"/>
        <w:rPr>
          <w:color w:val="000000"/>
          <w:sz w:val="28"/>
          <w:szCs w:val="28"/>
          <w:lang w:eastAsia="ru-RU"/>
        </w:rPr>
      </w:pPr>
      <w:r w:rsidRPr="00E03DDD">
        <w:rPr>
          <w:color w:val="000000"/>
          <w:sz w:val="28"/>
          <w:szCs w:val="28"/>
          <w:lang w:eastAsia="ru-RU"/>
        </w:rPr>
        <w:t>                   (подпись)                        (Ф.И.О.)</w:t>
      </w:r>
    </w:p>
    <w:p w:rsidR="00E920A4" w:rsidRPr="00E03DDD" w:rsidRDefault="00E920A4" w:rsidP="00EF317E">
      <w:pPr>
        <w:jc w:val="both"/>
        <w:rPr>
          <w:color w:val="000000"/>
          <w:sz w:val="28"/>
          <w:szCs w:val="28"/>
          <w:lang w:eastAsia="ru-RU"/>
        </w:rPr>
      </w:pPr>
      <w:r w:rsidRPr="00E03DDD">
        <w:rPr>
          <w:color w:val="000000"/>
          <w:sz w:val="28"/>
          <w:szCs w:val="28"/>
          <w:lang w:eastAsia="ru-RU"/>
        </w:rPr>
        <w:t>    "_____" ________________ 20___ г.</w:t>
      </w:r>
    </w:p>
    <w:p w:rsidR="00E920A4" w:rsidRPr="00A11A48" w:rsidRDefault="00E920A4" w:rsidP="002707E5">
      <w:pPr>
        <w:jc w:val="both"/>
        <w:rPr>
          <w:sz w:val="28"/>
          <w:szCs w:val="28"/>
        </w:rPr>
      </w:pPr>
      <w:r w:rsidRPr="00E03DDD">
        <w:br/>
        <w:t>    М.П.</w:t>
      </w:r>
    </w:p>
    <w:sectPr w:rsidR="00E920A4" w:rsidRPr="00A11A48" w:rsidSect="007B7F7A">
      <w:pgSz w:w="11906" w:h="16838"/>
      <w:pgMar w:top="1134" w:right="85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A4" w:rsidRDefault="00E920A4" w:rsidP="00844620">
      <w:r>
        <w:separator/>
      </w:r>
    </w:p>
  </w:endnote>
  <w:endnote w:type="continuationSeparator" w:id="0">
    <w:p w:rsidR="00E920A4" w:rsidRDefault="00E920A4" w:rsidP="00844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A4" w:rsidRDefault="00E920A4" w:rsidP="00844620">
      <w:r>
        <w:separator/>
      </w:r>
    </w:p>
  </w:footnote>
  <w:footnote w:type="continuationSeparator" w:id="0">
    <w:p w:rsidR="00E920A4" w:rsidRDefault="00E920A4" w:rsidP="00844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54349"/>
    <w:multiLevelType w:val="hybridMultilevel"/>
    <w:tmpl w:val="CEF4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9F9"/>
    <w:rsid w:val="000007F9"/>
    <w:rsid w:val="00006B54"/>
    <w:rsid w:val="00017926"/>
    <w:rsid w:val="00035A2E"/>
    <w:rsid w:val="00051EA7"/>
    <w:rsid w:val="00055D30"/>
    <w:rsid w:val="00081C79"/>
    <w:rsid w:val="000920A2"/>
    <w:rsid w:val="000C2B8D"/>
    <w:rsid w:val="000C4EFF"/>
    <w:rsid w:val="000C7746"/>
    <w:rsid w:val="000D5457"/>
    <w:rsid w:val="00107119"/>
    <w:rsid w:val="0011430F"/>
    <w:rsid w:val="00142913"/>
    <w:rsid w:val="00146AF8"/>
    <w:rsid w:val="001874FC"/>
    <w:rsid w:val="001A1F7A"/>
    <w:rsid w:val="001C0065"/>
    <w:rsid w:val="001F0E9F"/>
    <w:rsid w:val="001F6F37"/>
    <w:rsid w:val="0023736C"/>
    <w:rsid w:val="002707E5"/>
    <w:rsid w:val="002845C4"/>
    <w:rsid w:val="002A22A3"/>
    <w:rsid w:val="002A56EA"/>
    <w:rsid w:val="002D6DB1"/>
    <w:rsid w:val="002F0907"/>
    <w:rsid w:val="00312115"/>
    <w:rsid w:val="00330F74"/>
    <w:rsid w:val="00334587"/>
    <w:rsid w:val="00347D7E"/>
    <w:rsid w:val="00362A07"/>
    <w:rsid w:val="0037763F"/>
    <w:rsid w:val="003B78D9"/>
    <w:rsid w:val="003C0648"/>
    <w:rsid w:val="003D38E1"/>
    <w:rsid w:val="003D5785"/>
    <w:rsid w:val="003E4C48"/>
    <w:rsid w:val="003E53D4"/>
    <w:rsid w:val="0040335F"/>
    <w:rsid w:val="004155C0"/>
    <w:rsid w:val="00456D75"/>
    <w:rsid w:val="00457424"/>
    <w:rsid w:val="004678E7"/>
    <w:rsid w:val="004727C4"/>
    <w:rsid w:val="004A4984"/>
    <w:rsid w:val="004A7F52"/>
    <w:rsid w:val="004B3810"/>
    <w:rsid w:val="004B3B80"/>
    <w:rsid w:val="004D1236"/>
    <w:rsid w:val="004D2990"/>
    <w:rsid w:val="00504B37"/>
    <w:rsid w:val="0054183E"/>
    <w:rsid w:val="0057461E"/>
    <w:rsid w:val="005B7968"/>
    <w:rsid w:val="005C4EDD"/>
    <w:rsid w:val="005D649C"/>
    <w:rsid w:val="005E3ACE"/>
    <w:rsid w:val="005E57E6"/>
    <w:rsid w:val="005F6015"/>
    <w:rsid w:val="00630BB6"/>
    <w:rsid w:val="00637A8A"/>
    <w:rsid w:val="00650776"/>
    <w:rsid w:val="0067259C"/>
    <w:rsid w:val="006869DC"/>
    <w:rsid w:val="006B64EE"/>
    <w:rsid w:val="006E5FE5"/>
    <w:rsid w:val="006F2F15"/>
    <w:rsid w:val="006F35C1"/>
    <w:rsid w:val="006F7192"/>
    <w:rsid w:val="007106DD"/>
    <w:rsid w:val="00717475"/>
    <w:rsid w:val="00721211"/>
    <w:rsid w:val="007511DA"/>
    <w:rsid w:val="00752CE4"/>
    <w:rsid w:val="00763439"/>
    <w:rsid w:val="00790556"/>
    <w:rsid w:val="007B7F7A"/>
    <w:rsid w:val="007C6548"/>
    <w:rsid w:val="007D541A"/>
    <w:rsid w:val="007E4FF9"/>
    <w:rsid w:val="0081431E"/>
    <w:rsid w:val="00844620"/>
    <w:rsid w:val="008839F9"/>
    <w:rsid w:val="00886A07"/>
    <w:rsid w:val="008A1CC4"/>
    <w:rsid w:val="008C3D26"/>
    <w:rsid w:val="008D20B2"/>
    <w:rsid w:val="008E2D0D"/>
    <w:rsid w:val="00915ED1"/>
    <w:rsid w:val="00924A8B"/>
    <w:rsid w:val="0094069C"/>
    <w:rsid w:val="009410AB"/>
    <w:rsid w:val="00955874"/>
    <w:rsid w:val="00964EEC"/>
    <w:rsid w:val="00970BDA"/>
    <w:rsid w:val="00980297"/>
    <w:rsid w:val="0099096F"/>
    <w:rsid w:val="009952DE"/>
    <w:rsid w:val="009B6FA4"/>
    <w:rsid w:val="009C4C9D"/>
    <w:rsid w:val="009E09E7"/>
    <w:rsid w:val="00A11A48"/>
    <w:rsid w:val="00A65ADF"/>
    <w:rsid w:val="00A70D85"/>
    <w:rsid w:val="00A97060"/>
    <w:rsid w:val="00AC1D43"/>
    <w:rsid w:val="00AF2BCC"/>
    <w:rsid w:val="00AF4A59"/>
    <w:rsid w:val="00B00C45"/>
    <w:rsid w:val="00B268A6"/>
    <w:rsid w:val="00B3050B"/>
    <w:rsid w:val="00B345C7"/>
    <w:rsid w:val="00B370A2"/>
    <w:rsid w:val="00B426D5"/>
    <w:rsid w:val="00B74955"/>
    <w:rsid w:val="00B95545"/>
    <w:rsid w:val="00BA1430"/>
    <w:rsid w:val="00BF46D6"/>
    <w:rsid w:val="00BF5C41"/>
    <w:rsid w:val="00BF6852"/>
    <w:rsid w:val="00BF72B1"/>
    <w:rsid w:val="00C21484"/>
    <w:rsid w:val="00C436D6"/>
    <w:rsid w:val="00C52FE8"/>
    <w:rsid w:val="00C6677E"/>
    <w:rsid w:val="00C82D78"/>
    <w:rsid w:val="00C85F61"/>
    <w:rsid w:val="00C94E65"/>
    <w:rsid w:val="00CB4701"/>
    <w:rsid w:val="00CC01BA"/>
    <w:rsid w:val="00CE6EF5"/>
    <w:rsid w:val="00CF06F2"/>
    <w:rsid w:val="00CF6406"/>
    <w:rsid w:val="00CF6650"/>
    <w:rsid w:val="00D30C42"/>
    <w:rsid w:val="00D34CBB"/>
    <w:rsid w:val="00D6216E"/>
    <w:rsid w:val="00D63AFE"/>
    <w:rsid w:val="00D75CEC"/>
    <w:rsid w:val="00D771A5"/>
    <w:rsid w:val="00D85D10"/>
    <w:rsid w:val="00DB0C40"/>
    <w:rsid w:val="00DC4DFF"/>
    <w:rsid w:val="00DD1224"/>
    <w:rsid w:val="00DD1B0C"/>
    <w:rsid w:val="00DF69AD"/>
    <w:rsid w:val="00DF7F96"/>
    <w:rsid w:val="00E03DDD"/>
    <w:rsid w:val="00E11E22"/>
    <w:rsid w:val="00E35822"/>
    <w:rsid w:val="00E41550"/>
    <w:rsid w:val="00E500FC"/>
    <w:rsid w:val="00E5361F"/>
    <w:rsid w:val="00E66B75"/>
    <w:rsid w:val="00E920A4"/>
    <w:rsid w:val="00EA72C2"/>
    <w:rsid w:val="00EB1685"/>
    <w:rsid w:val="00EB3654"/>
    <w:rsid w:val="00ED2AF8"/>
    <w:rsid w:val="00EF317E"/>
    <w:rsid w:val="00EF68F4"/>
    <w:rsid w:val="00EF7639"/>
    <w:rsid w:val="00F07FE8"/>
    <w:rsid w:val="00F26018"/>
    <w:rsid w:val="00F74EF1"/>
    <w:rsid w:val="00F834EC"/>
    <w:rsid w:val="00F83EA6"/>
    <w:rsid w:val="00FA5772"/>
    <w:rsid w:val="00FB03EE"/>
    <w:rsid w:val="00FC7938"/>
    <w:rsid w:val="00FD57FD"/>
    <w:rsid w:val="00FE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39F9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839F9"/>
    <w:rPr>
      <w:rFonts w:ascii="Times New Roman" w:hAnsi="Times New Roman" w:cs="Times New Roman"/>
      <w:b/>
      <w:noProof/>
      <w:sz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">
    <w:name w:val="Адресат (кому)"/>
    <w:basedOn w:val="Normal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839F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9F9"/>
    <w:rPr>
      <w:rFonts w:ascii="Tahoma" w:hAnsi="Tahoma" w:cs="Times New Roman"/>
      <w:sz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4620"/>
    <w:rPr>
      <w:rFonts w:ascii="Times New Roman" w:hAnsi="Times New Roman"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4620"/>
    <w:rPr>
      <w:rFonts w:ascii="Times New Roman" w:hAnsi="Times New Roman" w:cs="Times New Roman"/>
      <w:sz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155C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5C4EDD"/>
    <w:rPr>
      <w:rFonts w:cs="Times New Roman"/>
      <w:b/>
      <w:bCs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AF4A59"/>
    <w:rPr>
      <w:rFonts w:cs="Times New Roman"/>
      <w:sz w:val="23"/>
      <w:szCs w:val="23"/>
      <w:lang w:bidi="ar-SA"/>
    </w:rPr>
  </w:style>
  <w:style w:type="paragraph" w:customStyle="1" w:styleId="1">
    <w:name w:val="Основной текст1"/>
    <w:basedOn w:val="Normal"/>
    <w:link w:val="a0"/>
    <w:uiPriority w:val="99"/>
    <w:rsid w:val="00AF4A59"/>
    <w:pPr>
      <w:widowControl w:val="0"/>
      <w:shd w:val="clear" w:color="auto" w:fill="FFFFFF"/>
      <w:spacing w:line="274" w:lineRule="exact"/>
      <w:jc w:val="both"/>
    </w:pPr>
    <w:rPr>
      <w:rFonts w:eastAsia="Calibri"/>
      <w:noProof/>
      <w:sz w:val="23"/>
      <w:szCs w:val="23"/>
      <w:lang w:eastAsia="ru-RU"/>
    </w:rPr>
  </w:style>
  <w:style w:type="paragraph" w:styleId="NormalWeb">
    <w:name w:val="Normal (Web)"/>
    <w:basedOn w:val="Normal"/>
    <w:uiPriority w:val="99"/>
    <w:rsid w:val="00035A2E"/>
    <w:pPr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035A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Normal"/>
    <w:uiPriority w:val="99"/>
    <w:rsid w:val="00035A2E"/>
    <w:pPr>
      <w:spacing w:before="100" w:beforeAutospacing="1" w:after="100" w:afterAutospacing="1"/>
    </w:pPr>
    <w:rPr>
      <w:lang w:eastAsia="ru-RU"/>
    </w:rPr>
  </w:style>
  <w:style w:type="paragraph" w:customStyle="1" w:styleId="unformattext">
    <w:name w:val="unformattext"/>
    <w:basedOn w:val="Normal"/>
    <w:uiPriority w:val="99"/>
    <w:rsid w:val="00BA143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1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33</Pages>
  <Words>6838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Home</cp:lastModifiedBy>
  <cp:revision>37</cp:revision>
  <cp:lastPrinted>2017-12-26T04:15:00Z</cp:lastPrinted>
  <dcterms:created xsi:type="dcterms:W3CDTF">2017-01-16T11:37:00Z</dcterms:created>
  <dcterms:modified xsi:type="dcterms:W3CDTF">2021-02-10T10:32:00Z</dcterms:modified>
</cp:coreProperties>
</file>