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 w:rsidR="009712AD">
        <w:rPr>
          <w:b/>
          <w:sz w:val="28"/>
          <w:szCs w:val="28"/>
        </w:rPr>
        <w:t xml:space="preserve"> </w:t>
      </w:r>
      <w:proofErr w:type="gramStart"/>
      <w:r w:rsidR="009712AD">
        <w:rPr>
          <w:b/>
          <w:sz w:val="28"/>
          <w:szCs w:val="28"/>
        </w:rPr>
        <w:t>БОЛЬШАЯ</w:t>
      </w:r>
      <w:proofErr w:type="gramEnd"/>
      <w:r w:rsidR="009712AD">
        <w:rPr>
          <w:b/>
          <w:sz w:val="28"/>
          <w:szCs w:val="28"/>
        </w:rPr>
        <w:t xml:space="preserve"> РАКОВКА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D53B29">
        <w:rPr>
          <w:b/>
          <w:sz w:val="28"/>
          <w:szCs w:val="28"/>
        </w:rPr>
        <w:t>08</w:t>
      </w:r>
      <w:r w:rsidR="005A4D3C">
        <w:rPr>
          <w:b/>
          <w:sz w:val="28"/>
          <w:szCs w:val="28"/>
        </w:rPr>
        <w:t xml:space="preserve"> </w:t>
      </w:r>
      <w:r w:rsidR="00D53B29">
        <w:rPr>
          <w:b/>
          <w:sz w:val="28"/>
          <w:szCs w:val="28"/>
        </w:rPr>
        <w:t>апреля</w:t>
      </w:r>
      <w:r w:rsidR="005A4D3C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53B29">
        <w:rPr>
          <w:b/>
          <w:sz w:val="28"/>
          <w:szCs w:val="28"/>
        </w:rPr>
        <w:t>18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981F13">
        <w:rPr>
          <w:b/>
          <w:bCs/>
          <w:color w:val="000000"/>
          <w:sz w:val="28"/>
          <w:szCs w:val="28"/>
        </w:rPr>
        <w:t xml:space="preserve"> за сохранностью </w:t>
      </w:r>
      <w:r w:rsidR="00981F13"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 w:rsidR="009712A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9712AD">
        <w:rPr>
          <w:b/>
          <w:bCs/>
          <w:color w:val="000000"/>
          <w:sz w:val="28"/>
          <w:szCs w:val="28"/>
        </w:rPr>
        <w:t>Большая</w:t>
      </w:r>
      <w:proofErr w:type="gramEnd"/>
      <w:r w:rsidR="009712AD">
        <w:rPr>
          <w:b/>
          <w:bCs/>
          <w:color w:val="000000"/>
          <w:sz w:val="28"/>
          <w:szCs w:val="28"/>
        </w:rPr>
        <w:t xml:space="preserve">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</w:t>
      </w:r>
      <w:r w:rsidR="00492590">
        <w:rPr>
          <w:color w:val="000000"/>
          <w:sz w:val="28"/>
          <w:szCs w:val="28"/>
        </w:rPr>
        <w:t xml:space="preserve">изменений в отдельные законодательные акты Российской Федерации»,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9712AD">
        <w:rPr>
          <w:color w:val="000000"/>
          <w:sz w:val="28"/>
          <w:szCs w:val="28"/>
        </w:rPr>
        <w:t>Большая Раковка</w:t>
      </w:r>
      <w:r w:rsidRPr="005C58E2">
        <w:rPr>
          <w:color w:val="000000"/>
          <w:sz w:val="28"/>
          <w:szCs w:val="28"/>
        </w:rPr>
        <w:t xml:space="preserve"> муниципального</w:t>
      </w:r>
      <w:proofErr w:type="gramEnd"/>
      <w:r w:rsidRPr="005C58E2"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за сохранностью </w:t>
      </w:r>
      <w:r w:rsidR="00981F13"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9712AD">
        <w:rPr>
          <w:bCs/>
          <w:color w:val="000000"/>
          <w:sz w:val="28"/>
          <w:szCs w:val="28"/>
        </w:rPr>
        <w:t>сельского поселения Большая Раковка</w:t>
      </w:r>
      <w:r w:rsidR="00981F13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 w:rsidR="009712AD">
        <w:rPr>
          <w:color w:val="000000"/>
          <w:sz w:val="28"/>
          <w:szCs w:val="28"/>
        </w:rPr>
        <w:t xml:space="preserve"> Большая Раковка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 w:rsidR="009712AD">
        <w:rPr>
          <w:color w:val="000000"/>
          <w:sz w:val="28"/>
          <w:szCs w:val="28"/>
        </w:rPr>
        <w:t xml:space="preserve"> сельского поселения Большая Раковка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 w:rsidR="00545DC4"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712AD">
        <w:rPr>
          <w:color w:val="000000"/>
          <w:sz w:val="28"/>
          <w:szCs w:val="28"/>
        </w:rPr>
        <w:t xml:space="preserve"> Большая Раковка</w:t>
      </w:r>
      <w:r w:rsidRPr="005C58E2">
        <w:rPr>
          <w:color w:val="000000"/>
          <w:sz w:val="28"/>
          <w:szCs w:val="28"/>
        </w:rPr>
        <w:t xml:space="preserve"> муниципального</w:t>
      </w:r>
      <w:proofErr w:type="gramEnd"/>
      <w:r w:rsidRPr="005C58E2">
        <w:rPr>
          <w:color w:val="000000"/>
          <w:sz w:val="28"/>
          <w:szCs w:val="28"/>
        </w:rPr>
        <w:t xml:space="preserve">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</w:t>
      </w:r>
      <w:proofErr w:type="gramStart"/>
      <w:r w:rsidR="004F163A" w:rsidRPr="004F163A">
        <w:rPr>
          <w:color w:val="000000"/>
          <w:sz w:val="28"/>
          <w:szCs w:val="28"/>
        </w:rPr>
        <w:t>в</w:t>
      </w:r>
      <w:proofErr w:type="gramEnd"/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="009712AD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9712AD">
        <w:rPr>
          <w:bCs/>
          <w:color w:val="000000"/>
          <w:sz w:val="28"/>
          <w:szCs w:val="28"/>
        </w:rPr>
        <w:t>Большая</w:t>
      </w:r>
      <w:proofErr w:type="gramEnd"/>
      <w:r w:rsidR="009712AD">
        <w:rPr>
          <w:bCs/>
          <w:color w:val="000000"/>
          <w:sz w:val="28"/>
          <w:szCs w:val="28"/>
        </w:rPr>
        <w:t xml:space="preserve"> Раковка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F163A">
        <w:rPr>
          <w:color w:val="000000"/>
          <w:sz w:val="28"/>
          <w:szCs w:val="28"/>
        </w:rPr>
        <w:t>.</w:t>
      </w:r>
    </w:p>
    <w:p w:rsidR="00B12DF0" w:rsidRP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2.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2DF0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B12DF0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</w:t>
      </w:r>
      <w:r w:rsidR="009712AD">
        <w:rPr>
          <w:color w:val="000000"/>
          <w:sz w:val="28"/>
          <w:szCs w:val="28"/>
        </w:rPr>
        <w:t xml:space="preserve"> Главу сельского поселения Большая Раковка</w:t>
      </w:r>
      <w:r>
        <w:rPr>
          <w:color w:val="000000"/>
          <w:sz w:val="28"/>
          <w:szCs w:val="28"/>
        </w:rPr>
        <w:t xml:space="preserve"> муниципального района Красноярский Самар</w:t>
      </w:r>
      <w:r w:rsidR="009712AD">
        <w:rPr>
          <w:color w:val="000000"/>
          <w:sz w:val="28"/>
          <w:szCs w:val="28"/>
        </w:rPr>
        <w:t>ской области Антропова И.П.</w:t>
      </w:r>
      <w:proofErr w:type="gramEnd"/>
    </w:p>
    <w:p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712AD" w:rsidRDefault="009712AD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Большая </w:t>
      </w:r>
    </w:p>
    <w:p w:rsidR="00922D69" w:rsidRPr="009712AD" w:rsidRDefault="009712AD" w:rsidP="009712A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Раковка </w:t>
      </w:r>
      <w:r w:rsidR="00922D69" w:rsidRPr="009712AD">
        <w:rPr>
          <w:b/>
          <w:sz w:val="28"/>
          <w:szCs w:val="28"/>
        </w:rPr>
        <w:t>муниципального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 w:rsidR="009712AD">
        <w:rPr>
          <w:b/>
          <w:sz w:val="28"/>
          <w:szCs w:val="28"/>
        </w:rPr>
        <w:t>И.П. Антропов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492590" w:rsidRDefault="00492590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 w:rsidR="009712AD">
        <w:rPr>
          <w:color w:val="000000"/>
          <w:sz w:val="24"/>
          <w:szCs w:val="24"/>
        </w:rPr>
        <w:t xml:space="preserve"> </w:t>
      </w:r>
      <w:proofErr w:type="gramStart"/>
      <w:r w:rsidR="009712AD">
        <w:rPr>
          <w:color w:val="000000"/>
          <w:sz w:val="24"/>
          <w:szCs w:val="24"/>
        </w:rPr>
        <w:t>Большая</w:t>
      </w:r>
      <w:proofErr w:type="gramEnd"/>
      <w:r w:rsidR="009712AD">
        <w:rPr>
          <w:color w:val="000000"/>
          <w:sz w:val="24"/>
          <w:szCs w:val="24"/>
        </w:rPr>
        <w:t xml:space="preserve"> Раковка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D53B29">
        <w:rPr>
          <w:color w:val="000000"/>
          <w:sz w:val="24"/>
          <w:szCs w:val="24"/>
        </w:rPr>
        <w:t>08</w:t>
      </w:r>
      <w:r w:rsidR="005A4D3C">
        <w:rPr>
          <w:color w:val="000000"/>
          <w:sz w:val="24"/>
          <w:szCs w:val="24"/>
        </w:rPr>
        <w:t xml:space="preserve"> </w:t>
      </w:r>
      <w:r w:rsidR="00D53B29">
        <w:rPr>
          <w:color w:val="000000"/>
          <w:sz w:val="24"/>
          <w:szCs w:val="24"/>
        </w:rPr>
        <w:t>апреля</w:t>
      </w:r>
      <w:r w:rsidR="005A4D3C">
        <w:rPr>
          <w:color w:val="000000"/>
          <w:sz w:val="24"/>
          <w:szCs w:val="24"/>
        </w:rPr>
        <w:t xml:space="preserve">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D53B29">
        <w:rPr>
          <w:color w:val="000000"/>
          <w:sz w:val="24"/>
          <w:szCs w:val="24"/>
        </w:rPr>
        <w:t>18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за сохранностью </w:t>
      </w:r>
      <w:r w:rsidR="004F163A"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9712AD">
        <w:rPr>
          <w:bCs/>
          <w:color w:val="000000"/>
          <w:sz w:val="28"/>
          <w:szCs w:val="28"/>
        </w:rPr>
        <w:t>сельского поселения Большая Раковка</w:t>
      </w:r>
      <w:r w:rsidR="004F163A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9712AD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 xml:space="preserve">1.1. </w:t>
      </w:r>
      <w:proofErr w:type="gramStart"/>
      <w:r w:rsidRPr="00563190">
        <w:rPr>
          <w:color w:val="000000"/>
          <w:sz w:val="28"/>
          <w:szCs w:val="28"/>
        </w:rPr>
        <w:t>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="009712AD">
        <w:rPr>
          <w:color w:val="000000"/>
          <w:sz w:val="28"/>
          <w:szCs w:val="28"/>
        </w:rPr>
        <w:t>поселения Большая Раковка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  <w:r w:rsidR="009712AD">
        <w:rPr>
          <w:sz w:val="28"/>
          <w:szCs w:val="28"/>
        </w:rPr>
        <w:t xml:space="preserve"> </w:t>
      </w:r>
      <w:r w:rsidRPr="009712AD">
        <w:rPr>
          <w:color w:val="000000"/>
          <w:sz w:val="28"/>
          <w:szCs w:val="28"/>
        </w:rPr>
        <w:t>требований законодательства в сфере муниципального контроля</w:t>
      </w:r>
      <w:r w:rsidR="004F163A" w:rsidRPr="009712AD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="009712AD">
        <w:rPr>
          <w:bCs/>
          <w:color w:val="000000"/>
          <w:sz w:val="28"/>
          <w:szCs w:val="28"/>
        </w:rPr>
        <w:t>сельского поселения Большая Раковка</w:t>
      </w:r>
      <w:r w:rsidR="004F163A" w:rsidRPr="009712AD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712AD">
        <w:rPr>
          <w:color w:val="000000"/>
          <w:sz w:val="28"/>
          <w:szCs w:val="28"/>
        </w:rPr>
        <w:t>, осуществляемого админист</w:t>
      </w:r>
      <w:r w:rsidR="009712AD">
        <w:rPr>
          <w:color w:val="000000"/>
          <w:sz w:val="28"/>
          <w:szCs w:val="28"/>
        </w:rPr>
        <w:t>рацией сельского поселения Большая Раковка</w:t>
      </w:r>
      <w:r w:rsidRPr="009712AD">
        <w:rPr>
          <w:color w:val="000000"/>
          <w:sz w:val="28"/>
          <w:szCs w:val="28"/>
        </w:rPr>
        <w:t xml:space="preserve"> (далее – Администрация поселения), установленных законодательством</w:t>
      </w:r>
      <w:r w:rsidR="009D5F03" w:rsidRPr="009712AD">
        <w:rPr>
          <w:color w:val="000000"/>
          <w:sz w:val="28"/>
          <w:szCs w:val="28"/>
        </w:rPr>
        <w:t xml:space="preserve"> </w:t>
      </w:r>
      <w:r w:rsidRPr="009712AD">
        <w:rPr>
          <w:color w:val="000000"/>
          <w:sz w:val="28"/>
          <w:szCs w:val="28"/>
        </w:rPr>
        <w:t>Российской Федерации, законодательством</w:t>
      </w:r>
      <w:r w:rsidR="004F163A" w:rsidRPr="009712AD">
        <w:rPr>
          <w:color w:val="000000"/>
          <w:sz w:val="28"/>
          <w:szCs w:val="28"/>
        </w:rPr>
        <w:t xml:space="preserve"> </w:t>
      </w:r>
      <w:r w:rsidRPr="009712AD">
        <w:rPr>
          <w:color w:val="000000"/>
          <w:sz w:val="28"/>
          <w:szCs w:val="28"/>
        </w:rPr>
        <w:t xml:space="preserve"> Самарской</w:t>
      </w:r>
      <w:proofErr w:type="gramEnd"/>
      <w:r w:rsidRPr="009712AD">
        <w:rPr>
          <w:color w:val="000000"/>
          <w:sz w:val="28"/>
          <w:szCs w:val="28"/>
        </w:rPr>
        <w:t xml:space="preserve"> </w:t>
      </w:r>
      <w:proofErr w:type="gramStart"/>
      <w:r w:rsidRPr="009712AD">
        <w:rPr>
          <w:color w:val="000000"/>
          <w:sz w:val="28"/>
          <w:szCs w:val="28"/>
        </w:rPr>
        <w:t>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="009D5F03" w:rsidRPr="009712AD">
        <w:rPr>
          <w:color w:val="000000"/>
          <w:sz w:val="28"/>
          <w:szCs w:val="28"/>
        </w:rPr>
        <w:t xml:space="preserve"> </w:t>
      </w:r>
      <w:r w:rsidRPr="009712AD">
        <w:rPr>
          <w:color w:val="000000"/>
          <w:sz w:val="28"/>
          <w:szCs w:val="28"/>
        </w:rPr>
        <w:t>обязательных требований</w:t>
      </w:r>
      <w:r w:rsidR="009D5F03" w:rsidRPr="009712AD">
        <w:rPr>
          <w:color w:val="000000"/>
          <w:sz w:val="28"/>
          <w:szCs w:val="28"/>
        </w:rPr>
        <w:t xml:space="preserve"> в сфере муниципального контроля </w:t>
      </w:r>
      <w:r w:rsidR="004F163A" w:rsidRPr="009712AD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9712AD">
        <w:rPr>
          <w:bCs/>
          <w:color w:val="000000"/>
          <w:sz w:val="28"/>
          <w:szCs w:val="28"/>
        </w:rPr>
        <w:t>сельского поселения Большая Раковка</w:t>
      </w:r>
      <w:r w:rsidR="004F163A" w:rsidRPr="009712AD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9712AD">
        <w:rPr>
          <w:color w:val="000000"/>
          <w:sz w:val="28"/>
          <w:szCs w:val="28"/>
        </w:rPr>
        <w:t>и снижения рисков причинения ущерба</w:t>
      </w:r>
      <w:r w:rsidR="004F163A" w:rsidRPr="009712AD">
        <w:rPr>
          <w:color w:val="000000"/>
          <w:sz w:val="28"/>
          <w:szCs w:val="28"/>
        </w:rPr>
        <w:t xml:space="preserve"> </w:t>
      </w:r>
      <w:r w:rsidRPr="009712AD">
        <w:rPr>
          <w:color w:val="000000"/>
          <w:sz w:val="28"/>
          <w:szCs w:val="28"/>
        </w:rPr>
        <w:t>охраняемым законом ценностям.</w:t>
      </w:r>
      <w:proofErr w:type="gramEnd"/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F163A"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9712AD">
        <w:rPr>
          <w:bCs/>
          <w:color w:val="000000"/>
          <w:sz w:val="28"/>
          <w:szCs w:val="28"/>
        </w:rPr>
        <w:t>сельского поселения Большая Раковка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="009712AD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9712AD">
        <w:rPr>
          <w:bCs/>
          <w:color w:val="000000"/>
          <w:sz w:val="28"/>
          <w:szCs w:val="28"/>
        </w:rPr>
        <w:t>Большая</w:t>
      </w:r>
      <w:proofErr w:type="gramEnd"/>
      <w:r w:rsidR="009712AD">
        <w:rPr>
          <w:bCs/>
          <w:color w:val="000000"/>
          <w:sz w:val="28"/>
          <w:szCs w:val="28"/>
        </w:rPr>
        <w:t xml:space="preserve"> Раковка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</w:t>
      </w:r>
      <w:r w:rsidR="004F163A" w:rsidRPr="004F163A">
        <w:rPr>
          <w:bCs/>
          <w:color w:val="000000"/>
          <w:sz w:val="28"/>
          <w:szCs w:val="28"/>
        </w:rPr>
        <w:lastRenderedPageBreak/>
        <w:t>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FB4553"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FB4553" w:rsidRPr="00FB4553">
        <w:rPr>
          <w:bCs/>
          <w:color w:val="000000"/>
          <w:sz w:val="28"/>
          <w:szCs w:val="28"/>
        </w:rPr>
        <w:t>се</w:t>
      </w:r>
      <w:r w:rsidR="009712AD">
        <w:rPr>
          <w:bCs/>
          <w:color w:val="000000"/>
          <w:sz w:val="28"/>
          <w:szCs w:val="28"/>
        </w:rPr>
        <w:t xml:space="preserve">льского поселения </w:t>
      </w:r>
      <w:proofErr w:type="gramStart"/>
      <w:r w:rsidR="009712AD">
        <w:rPr>
          <w:bCs/>
          <w:color w:val="000000"/>
          <w:sz w:val="28"/>
          <w:szCs w:val="28"/>
        </w:rPr>
        <w:t>Большая</w:t>
      </w:r>
      <w:proofErr w:type="gramEnd"/>
      <w:r w:rsidR="009712AD">
        <w:rPr>
          <w:bCs/>
          <w:color w:val="000000"/>
          <w:sz w:val="28"/>
          <w:szCs w:val="28"/>
        </w:rPr>
        <w:t xml:space="preserve"> Раковка</w:t>
      </w:r>
      <w:r w:rsidR="00FB4553"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2019-2021 </w:t>
      </w:r>
      <w:r w:rsidR="002D6F88" w:rsidRPr="00FB4553">
        <w:rPr>
          <w:bCs/>
          <w:color w:val="000000"/>
          <w:sz w:val="28"/>
          <w:szCs w:val="28"/>
        </w:rPr>
        <w:t>годы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427AF2" w:rsidRPr="00427AF2" w:rsidTr="00427AF2">
        <w:tc>
          <w:tcPr>
            <w:tcW w:w="567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27AF2" w:rsidRPr="00427AF2" w:rsidRDefault="00427AF2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9712AD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9712AD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9712AD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9712AD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Большая Раковка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Pr="00427AF2">
              <w:rPr>
                <w:sz w:val="24"/>
                <w:szCs w:val="24"/>
              </w:rPr>
              <w:lastRenderedPageBreak/>
              <w:t>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D53B29">
              <w:rPr>
                <w:bCs/>
                <w:color w:val="000000"/>
                <w:sz w:val="24"/>
                <w:szCs w:val="24"/>
              </w:rPr>
              <w:t>сельского поселения Большая Раковка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  <w:proofErr w:type="gramEnd"/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D53B29">
              <w:rPr>
                <w:sz w:val="24"/>
                <w:szCs w:val="24"/>
              </w:rPr>
              <w:t>Большая Раковка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</w:t>
            </w:r>
            <w:r w:rsidR="00D53B29">
              <w:rPr>
                <w:bCs/>
                <w:color w:val="000000"/>
                <w:sz w:val="24"/>
                <w:szCs w:val="24"/>
              </w:rPr>
              <w:t>го поселения Большая Раковка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5A4D3C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27AF2" w:rsidRPr="005A4D3C" w:rsidRDefault="009C04CC" w:rsidP="00D968DB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427AF2" w:rsidRPr="005A4D3C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427AF2" w:rsidRPr="00427AF2" w:rsidRDefault="00D66D7A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</w:t>
            </w:r>
            <w:bookmarkStart w:id="0" w:name="_GoBack"/>
            <w:bookmarkEnd w:id="0"/>
            <w:r w:rsidRPr="00427AF2">
              <w:rPr>
                <w:sz w:val="24"/>
                <w:szCs w:val="24"/>
              </w:rPr>
              <w:t>ципального 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="00D53B29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 w:rsidR="00D53B29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D53B29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427AF2" w:rsidRPr="00227F51" w:rsidRDefault="00D66D7A" w:rsidP="00D968DB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="00D53B29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D53B29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D53B29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227F51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9C04CC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9C04CC" w:rsidRPr="00427AF2" w:rsidRDefault="00D968DB" w:rsidP="00D53B29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</w:t>
            </w:r>
            <w:r w:rsidR="00D53B29">
              <w:rPr>
                <w:sz w:val="24"/>
                <w:szCs w:val="24"/>
              </w:rPr>
              <w:t xml:space="preserve">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9C04CC" w:rsidRPr="00427AF2" w:rsidRDefault="00D53B2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Большая Раковка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4109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C41"/>
    <w:rsid w:val="000177D2"/>
    <w:rsid w:val="00060C41"/>
    <w:rsid w:val="00153B89"/>
    <w:rsid w:val="001571A8"/>
    <w:rsid w:val="001C0909"/>
    <w:rsid w:val="00227F51"/>
    <w:rsid w:val="002D6F88"/>
    <w:rsid w:val="004109CD"/>
    <w:rsid w:val="00427AF2"/>
    <w:rsid w:val="00473C51"/>
    <w:rsid w:val="00492590"/>
    <w:rsid w:val="004F163A"/>
    <w:rsid w:val="00545DC4"/>
    <w:rsid w:val="00563190"/>
    <w:rsid w:val="00580ED5"/>
    <w:rsid w:val="005A4D3C"/>
    <w:rsid w:val="007D7210"/>
    <w:rsid w:val="008C71E8"/>
    <w:rsid w:val="00922D69"/>
    <w:rsid w:val="009712AD"/>
    <w:rsid w:val="00981F13"/>
    <w:rsid w:val="009C04CC"/>
    <w:rsid w:val="009C4919"/>
    <w:rsid w:val="009D5F03"/>
    <w:rsid w:val="00AC103F"/>
    <w:rsid w:val="00AD7247"/>
    <w:rsid w:val="00B12DF0"/>
    <w:rsid w:val="00B654B5"/>
    <w:rsid w:val="00BB2A0F"/>
    <w:rsid w:val="00BE52C7"/>
    <w:rsid w:val="00C9467F"/>
    <w:rsid w:val="00CB3D5B"/>
    <w:rsid w:val="00CB54FA"/>
    <w:rsid w:val="00D07555"/>
    <w:rsid w:val="00D107CA"/>
    <w:rsid w:val="00D53B29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6D37-6654-4288-9129-E7956A1E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3</cp:revision>
  <dcterms:created xsi:type="dcterms:W3CDTF">2019-04-05T06:49:00Z</dcterms:created>
  <dcterms:modified xsi:type="dcterms:W3CDTF">2019-04-08T08:10:00Z</dcterms:modified>
</cp:coreProperties>
</file>