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A5" w:rsidRDefault="00595BA5" w:rsidP="00595BA5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-552450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                                                          </w:t>
      </w: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 ОБЛАСТИ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1D14B3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0B11C3">
        <w:rPr>
          <w:b/>
          <w:sz w:val="28"/>
          <w:szCs w:val="28"/>
        </w:rPr>
        <w:t>6</w:t>
      </w:r>
      <w:r w:rsidR="00D2025E">
        <w:rPr>
          <w:b/>
          <w:sz w:val="28"/>
          <w:szCs w:val="28"/>
        </w:rPr>
        <w:t xml:space="preserve"> декабря 201</w:t>
      </w:r>
      <w:r w:rsidR="000B11C3">
        <w:rPr>
          <w:b/>
          <w:sz w:val="28"/>
          <w:szCs w:val="28"/>
        </w:rPr>
        <w:t>9</w:t>
      </w:r>
      <w:r w:rsidR="00595BA5">
        <w:rPr>
          <w:b/>
          <w:sz w:val="28"/>
          <w:szCs w:val="28"/>
        </w:rPr>
        <w:t xml:space="preserve"> года № </w:t>
      </w:r>
      <w:r w:rsidR="000B11C3">
        <w:rPr>
          <w:b/>
          <w:sz w:val="28"/>
          <w:szCs w:val="28"/>
        </w:rPr>
        <w:t>112</w:t>
      </w:r>
      <w:bookmarkStart w:id="0" w:name="_GoBack"/>
      <w:bookmarkEnd w:id="0"/>
      <w:r w:rsidR="00595BA5">
        <w:rPr>
          <w:b/>
          <w:sz w:val="28"/>
          <w:szCs w:val="28"/>
        </w:rPr>
        <w:t xml:space="preserve"> 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595BA5">
      <w:pPr>
        <w:jc w:val="center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>О мерах пожарной безопасности на территории сельского поселения Хорошенькое муниципального района Красноярский Самарской области при проведении новогодних и рождественских праздников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14 Закона Российской Федерации от 06.10.2003 г. № 131-РФ «Об общих принципах организации местного самоуправления в Российской Федерации», ст.19 Федерального закона от 21.12.1994</w:t>
      </w:r>
      <w:r w:rsidR="001D14B3">
        <w:rPr>
          <w:sz w:val="28"/>
          <w:szCs w:val="28"/>
        </w:rPr>
        <w:t xml:space="preserve"> г.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№ 69-ФЗ  «О пожарной безопасности» в целях обеспечения первичных мер пожарной безопасности сельского  поселения Хорошенькое администрация сельского поселения Хорошенькое</w:t>
      </w:r>
      <w:r w:rsidR="00D2025E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1.Рекомендовать: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 сельского поселения Хорошенькое графики дежурств;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действия на случай возникновения пожара, правила пользования первичными средствами пожаротушения, порядок действия при эвакуации людей из здания при возникновении пожара;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</w:t>
      </w:r>
      <w:r w:rsidR="00A37699">
        <w:rPr>
          <w:sz w:val="28"/>
          <w:szCs w:val="28"/>
        </w:rPr>
        <w:t>ть Индивидуальному предпринимателю</w:t>
      </w:r>
      <w:r>
        <w:rPr>
          <w:sz w:val="28"/>
          <w:szCs w:val="28"/>
        </w:rPr>
        <w:t xml:space="preserve"> </w:t>
      </w:r>
      <w:r w:rsidR="00A37699">
        <w:rPr>
          <w:sz w:val="28"/>
          <w:szCs w:val="28"/>
        </w:rPr>
        <w:t xml:space="preserve">Куняеву Р.А. </w:t>
      </w:r>
      <w:r>
        <w:rPr>
          <w:sz w:val="28"/>
          <w:szCs w:val="28"/>
        </w:rPr>
        <w:t>обеспечить свободный подъезд к пожарным гидрантам.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Рекомендовать директору ГБОУ общеобразовательная школа с. Хорошенькое Калинкину В.Н., директору ГБОУ общеобразовательная школа пос. Конезавод Неровному Г.В. 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по пожарной безопасности</w:t>
      </w:r>
      <w:r w:rsidR="00A37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сельского поселения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Хорошенькое 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 поселения Хорошенькое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жителям поселения использование пиротехнических изделий на территории населенных пунктов сельского  поселения Хорошенькое.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Довести настоящее постановление до руководителей организаций сельского  поселения Хорошенькое.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</w:t>
      </w:r>
      <w:r w:rsidR="00D2025E">
        <w:rPr>
          <w:sz w:val="28"/>
          <w:szCs w:val="28"/>
        </w:rPr>
        <w:t>ановление в газете «Красноярский вестник</w:t>
      </w:r>
      <w:r>
        <w:rPr>
          <w:sz w:val="28"/>
          <w:szCs w:val="28"/>
        </w:rPr>
        <w:t>».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Контроль за исполнением настоящего постановления оставляю за собой.</w:t>
      </w:r>
    </w:p>
    <w:p w:rsidR="00595BA5" w:rsidRDefault="00595BA5" w:rsidP="001D14B3">
      <w:pPr>
        <w:jc w:val="both"/>
        <w:rPr>
          <w:sz w:val="28"/>
          <w:szCs w:val="28"/>
        </w:rPr>
      </w:pPr>
    </w:p>
    <w:p w:rsidR="00FE2C58" w:rsidRPr="00FE2C58" w:rsidRDefault="00FE2C58" w:rsidP="00FE2C58">
      <w:pPr>
        <w:shd w:val="clear" w:color="auto" w:fill="FFFFFF"/>
        <w:ind w:right="7"/>
        <w:rPr>
          <w:sz w:val="28"/>
          <w:szCs w:val="28"/>
        </w:rPr>
      </w:pPr>
      <w:r w:rsidRPr="00FE2C58">
        <w:rPr>
          <w:sz w:val="28"/>
          <w:szCs w:val="28"/>
        </w:rPr>
        <w:t xml:space="preserve">Глава сельского поселения </w:t>
      </w:r>
    </w:p>
    <w:p w:rsidR="00FE2C58" w:rsidRPr="00FE2C58" w:rsidRDefault="00FE2C58" w:rsidP="00FE2C58">
      <w:pPr>
        <w:rPr>
          <w:sz w:val="28"/>
          <w:szCs w:val="28"/>
        </w:rPr>
      </w:pPr>
      <w:r w:rsidRPr="00FE2C58">
        <w:rPr>
          <w:sz w:val="28"/>
          <w:szCs w:val="28"/>
        </w:rPr>
        <w:t>Хорошенькое муниципального района</w:t>
      </w:r>
    </w:p>
    <w:p w:rsidR="00FE2C58" w:rsidRPr="00FE2C58" w:rsidRDefault="00FE2C58" w:rsidP="00FE2C58">
      <w:pPr>
        <w:rPr>
          <w:sz w:val="28"/>
          <w:szCs w:val="28"/>
        </w:rPr>
      </w:pPr>
      <w:r w:rsidRPr="00FE2C58">
        <w:rPr>
          <w:sz w:val="28"/>
          <w:szCs w:val="28"/>
        </w:rPr>
        <w:t>Красноярский Самарской области                                               С.А.</w:t>
      </w:r>
      <w:r w:rsidR="000B11C3">
        <w:rPr>
          <w:sz w:val="28"/>
          <w:szCs w:val="28"/>
        </w:rPr>
        <w:t xml:space="preserve"> </w:t>
      </w:r>
      <w:r w:rsidRPr="00FE2C58">
        <w:rPr>
          <w:sz w:val="28"/>
          <w:szCs w:val="28"/>
        </w:rPr>
        <w:t xml:space="preserve">Паничкин                       </w:t>
      </w:r>
    </w:p>
    <w:p w:rsidR="00595BA5" w:rsidRPr="00FE2C58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595BA5" w:rsidRDefault="00595BA5" w:rsidP="00595BA5">
      <w:pPr>
        <w:rPr>
          <w:b/>
          <w:sz w:val="36"/>
          <w:szCs w:val="36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Ознакомлены:</w:t>
      </w:r>
    </w:p>
    <w:p w:rsidR="00595BA5" w:rsidRDefault="00595BA5" w:rsidP="00595BA5">
      <w:pPr>
        <w:rPr>
          <w:b/>
          <w:sz w:val="36"/>
          <w:szCs w:val="36"/>
        </w:rPr>
      </w:pPr>
    </w:p>
    <w:p w:rsidR="00595BA5" w:rsidRDefault="00595BA5" w:rsidP="00595B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>ГБОУ СОШ пос. Конезавод</w:t>
      </w:r>
      <w:r w:rsidR="00FE2C58">
        <w:rPr>
          <w:b/>
          <w:sz w:val="28"/>
          <w:szCs w:val="28"/>
        </w:rPr>
        <w:t xml:space="preserve">   </w:t>
      </w:r>
      <w:r w:rsidRPr="00FE2C58">
        <w:rPr>
          <w:b/>
          <w:sz w:val="28"/>
          <w:szCs w:val="28"/>
        </w:rPr>
        <w:t>_____________</w:t>
      </w:r>
      <w:r w:rsidR="008D4464" w:rsidRPr="00FE2C58">
        <w:rPr>
          <w:b/>
          <w:sz w:val="28"/>
          <w:szCs w:val="28"/>
        </w:rPr>
        <w:t xml:space="preserve">____ </w:t>
      </w:r>
      <w:r w:rsidR="00982736">
        <w:rPr>
          <w:b/>
          <w:sz w:val="28"/>
          <w:szCs w:val="28"/>
        </w:rPr>
        <w:t xml:space="preserve"> </w:t>
      </w:r>
      <w:r w:rsid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Г.В.</w:t>
      </w:r>
      <w:r w:rsidR="00982736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Неровный</w:t>
      </w:r>
    </w:p>
    <w:p w:rsidR="00FE2C58" w:rsidRDefault="00FE2C58" w:rsidP="00FE2C58">
      <w:pPr>
        <w:pStyle w:val="a3"/>
        <w:rPr>
          <w:b/>
          <w:sz w:val="28"/>
          <w:szCs w:val="28"/>
        </w:rPr>
      </w:pPr>
    </w:p>
    <w:p w:rsidR="00595BA5" w:rsidRPr="00FE2C58" w:rsidRDefault="00595BA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 xml:space="preserve">ГБОУ </w:t>
      </w:r>
      <w:proofErr w:type="gramStart"/>
      <w:r w:rsidRPr="00FE2C58">
        <w:rPr>
          <w:b/>
          <w:sz w:val="28"/>
          <w:szCs w:val="28"/>
        </w:rPr>
        <w:t xml:space="preserve">ООШ </w:t>
      </w:r>
      <w:r w:rsidR="008D4464" w:rsidRP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с.</w:t>
      </w:r>
      <w:proofErr w:type="gramEnd"/>
      <w:r w:rsid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Хорошенькое</w:t>
      </w:r>
      <w:r w:rsid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_________________</w:t>
      </w:r>
      <w:r w:rsidR="00FE2C58" w:rsidRP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В.Н.</w:t>
      </w:r>
      <w:r w:rsidR="00982736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Калинкин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E2C58">
        <w:rPr>
          <w:b/>
          <w:sz w:val="28"/>
          <w:szCs w:val="28"/>
        </w:rPr>
        <w:t>Хорошенский</w:t>
      </w:r>
      <w:proofErr w:type="spellEnd"/>
      <w:r w:rsidRPr="00FE2C58">
        <w:rPr>
          <w:b/>
          <w:sz w:val="28"/>
          <w:szCs w:val="28"/>
        </w:rPr>
        <w:t xml:space="preserve"> СК              ____________________</w:t>
      </w:r>
      <w:r w:rsidR="00FE2C58" w:rsidRPr="00FE2C58">
        <w:rPr>
          <w:b/>
          <w:sz w:val="28"/>
          <w:szCs w:val="28"/>
        </w:rPr>
        <w:t xml:space="preserve"> </w:t>
      </w:r>
      <w:r w:rsidR="00FE2C58">
        <w:rPr>
          <w:b/>
          <w:sz w:val="28"/>
          <w:szCs w:val="28"/>
        </w:rPr>
        <w:t xml:space="preserve">  </w:t>
      </w:r>
      <w:r w:rsidR="00FE2C58" w:rsidRPr="00FE2C58">
        <w:rPr>
          <w:b/>
          <w:sz w:val="28"/>
          <w:szCs w:val="28"/>
        </w:rPr>
        <w:t>М.В.</w:t>
      </w:r>
      <w:r w:rsidR="001D14B3">
        <w:rPr>
          <w:b/>
          <w:sz w:val="28"/>
          <w:szCs w:val="28"/>
        </w:rPr>
        <w:t xml:space="preserve"> </w:t>
      </w:r>
      <w:r w:rsidR="00FE2C58" w:rsidRPr="00FE2C58">
        <w:rPr>
          <w:b/>
          <w:sz w:val="28"/>
          <w:szCs w:val="28"/>
        </w:rPr>
        <w:t>Фадеева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E2C58">
        <w:rPr>
          <w:b/>
          <w:sz w:val="28"/>
          <w:szCs w:val="28"/>
        </w:rPr>
        <w:t>Конезаводской</w:t>
      </w:r>
      <w:proofErr w:type="spellEnd"/>
      <w:r w:rsidRPr="00FE2C58">
        <w:rPr>
          <w:b/>
          <w:sz w:val="28"/>
          <w:szCs w:val="28"/>
        </w:rPr>
        <w:t xml:space="preserve"> СДК, библиотека______________</w:t>
      </w:r>
      <w:r w:rsidR="00FE2C58" w:rsidRP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А.Н.</w:t>
      </w:r>
      <w:r w:rsidR="001D14B3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Бондарчук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E2C58">
        <w:rPr>
          <w:b/>
          <w:sz w:val="28"/>
          <w:szCs w:val="28"/>
        </w:rPr>
        <w:t>Кривоозерский</w:t>
      </w:r>
      <w:proofErr w:type="spellEnd"/>
      <w:r w:rsidRPr="00FE2C58">
        <w:rPr>
          <w:b/>
          <w:sz w:val="28"/>
          <w:szCs w:val="28"/>
        </w:rPr>
        <w:t xml:space="preserve"> СК                     ______________</w:t>
      </w:r>
      <w:r w:rsidR="00FE2C58" w:rsidRPr="00FE2C58">
        <w:rPr>
          <w:b/>
          <w:sz w:val="28"/>
          <w:szCs w:val="28"/>
        </w:rPr>
        <w:t xml:space="preserve">  </w:t>
      </w:r>
      <w:r w:rsidR="00D2025E">
        <w:rPr>
          <w:b/>
          <w:sz w:val="28"/>
          <w:szCs w:val="28"/>
        </w:rPr>
        <w:t xml:space="preserve"> </w:t>
      </w:r>
      <w:r w:rsidR="000B11C3" w:rsidRPr="00FE2C58">
        <w:rPr>
          <w:b/>
          <w:sz w:val="28"/>
          <w:szCs w:val="28"/>
        </w:rPr>
        <w:t>М.В.</w:t>
      </w:r>
      <w:r w:rsidR="000B11C3">
        <w:rPr>
          <w:b/>
          <w:sz w:val="28"/>
          <w:szCs w:val="28"/>
        </w:rPr>
        <w:t xml:space="preserve"> </w:t>
      </w:r>
      <w:r w:rsidR="000B11C3" w:rsidRPr="00FE2C58">
        <w:rPr>
          <w:b/>
          <w:sz w:val="28"/>
          <w:szCs w:val="28"/>
        </w:rPr>
        <w:t>Фадеева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E2C58">
        <w:rPr>
          <w:b/>
          <w:sz w:val="28"/>
          <w:szCs w:val="28"/>
        </w:rPr>
        <w:t>Светлоключевский</w:t>
      </w:r>
      <w:proofErr w:type="spellEnd"/>
      <w:r w:rsidRPr="00FE2C58">
        <w:rPr>
          <w:b/>
          <w:sz w:val="28"/>
          <w:szCs w:val="28"/>
        </w:rPr>
        <w:t xml:space="preserve"> СК            ______________</w:t>
      </w:r>
      <w:r w:rsidR="00FE2C58" w:rsidRPr="00FE2C58">
        <w:rPr>
          <w:b/>
          <w:sz w:val="28"/>
          <w:szCs w:val="28"/>
        </w:rPr>
        <w:t xml:space="preserve"> </w:t>
      </w:r>
      <w:r w:rsid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У.У.</w:t>
      </w:r>
      <w:r w:rsidR="00FE2C58">
        <w:rPr>
          <w:b/>
          <w:sz w:val="28"/>
          <w:szCs w:val="28"/>
        </w:rPr>
        <w:t xml:space="preserve"> </w:t>
      </w:r>
      <w:proofErr w:type="spellStart"/>
      <w:r w:rsidRPr="00FE2C58">
        <w:rPr>
          <w:b/>
          <w:sz w:val="28"/>
          <w:szCs w:val="28"/>
        </w:rPr>
        <w:t>Утепбергенова</w:t>
      </w:r>
      <w:proofErr w:type="spellEnd"/>
    </w:p>
    <w:p w:rsidR="008D4464" w:rsidRPr="008D4464" w:rsidRDefault="008D4464" w:rsidP="00595BA5">
      <w:pPr>
        <w:rPr>
          <w:b/>
          <w:sz w:val="28"/>
          <w:szCs w:val="28"/>
        </w:rPr>
      </w:pPr>
    </w:p>
    <w:p w:rsidR="00595BA5" w:rsidRPr="00FE2C58" w:rsidRDefault="008D4464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>Лопатинский СДК                     _______________</w:t>
      </w:r>
      <w:r w:rsidR="00FE2C58" w:rsidRP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Н.В.</w:t>
      </w:r>
      <w:r w:rsidR="001D14B3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Казакова</w:t>
      </w: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</w:p>
    <w:p w:rsidR="009408BD" w:rsidRDefault="009408BD"/>
    <w:sectPr w:rsidR="009408BD" w:rsidSect="005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26C8"/>
    <w:multiLevelType w:val="hybridMultilevel"/>
    <w:tmpl w:val="9DEA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BA5"/>
    <w:rsid w:val="00035D05"/>
    <w:rsid w:val="000B11C3"/>
    <w:rsid w:val="001D14B3"/>
    <w:rsid w:val="004609B5"/>
    <w:rsid w:val="004C7AF6"/>
    <w:rsid w:val="004F7BD1"/>
    <w:rsid w:val="005143FC"/>
    <w:rsid w:val="00595BA5"/>
    <w:rsid w:val="006710D3"/>
    <w:rsid w:val="006A49F3"/>
    <w:rsid w:val="007F38C2"/>
    <w:rsid w:val="008D4464"/>
    <w:rsid w:val="009408BD"/>
    <w:rsid w:val="00960989"/>
    <w:rsid w:val="00982736"/>
    <w:rsid w:val="00A37699"/>
    <w:rsid w:val="00CB0F57"/>
    <w:rsid w:val="00D2025E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4BDF"/>
  <w15:docId w15:val="{F9ED532D-EF29-4DEE-BB1E-B491006F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20</cp:revision>
  <cp:lastPrinted>2019-12-16T07:25:00Z</cp:lastPrinted>
  <dcterms:created xsi:type="dcterms:W3CDTF">2013-12-09T09:56:00Z</dcterms:created>
  <dcterms:modified xsi:type="dcterms:W3CDTF">2019-12-16T07:25:00Z</dcterms:modified>
</cp:coreProperties>
</file>