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EC2BCA">
        <w:rPr>
          <w:rFonts w:ascii="Times New Roman" w:eastAsia="Times New Roman" w:hAnsi="Times New Roman" w:cs="Times New Roman"/>
          <w:b/>
          <w:sz w:val="36"/>
          <w:szCs w:val="20"/>
          <w:lang w:eastAsia="ru-RU"/>
        </w:rPr>
        <w:t xml:space="preserve"> </w:t>
      </w:r>
      <w:r w:rsidR="009B30C4">
        <w:rPr>
          <w:rFonts w:ascii="Times New Roman" w:eastAsia="Times New Roman" w:hAnsi="Times New Roman" w:cs="Times New Roman"/>
          <w:b/>
          <w:sz w:val="36"/>
          <w:szCs w:val="20"/>
          <w:lang w:eastAsia="ru-RU"/>
        </w:rPr>
        <w:t>ПРОЕКТ</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МУНИЦИПАЛЬНОГО РАЙОНА КРАСНОЯРСКИЙ</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от  ________________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w:t>
      </w:r>
      <w:bookmarkEnd w:id="0"/>
      <w:r w:rsidR="009C77A4">
        <w:rPr>
          <w:rFonts w:ascii="Times New Roman" w:eastAsia="Times New Roman" w:hAnsi="Times New Roman" w:cs="Times New Roman"/>
          <w:b/>
          <w:sz w:val="28"/>
          <w:szCs w:val="28"/>
          <w:lang w:eastAsia="ru-RU"/>
        </w:rPr>
        <w:t>«Прием на хранение архивных документов»</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9C77A4" w:rsidRPr="009C77A4">
        <w:rPr>
          <w:rFonts w:ascii="Times New Roman" w:eastAsia="Times New Roman" w:hAnsi="Times New Roman" w:cs="Times New Roman"/>
          <w:sz w:val="28"/>
          <w:szCs w:val="28"/>
          <w:lang w:eastAsia="ru-RU"/>
        </w:rPr>
        <w:t>«Прием на хранение архивных документов»</w:t>
      </w:r>
      <w:r w:rsidR="009C77A4">
        <w:rPr>
          <w:rFonts w:ascii="Times New Roman" w:eastAsia="Times New Roman" w:hAnsi="Times New Roman" w:cs="Times New Roman"/>
          <w:b/>
          <w:sz w:val="28"/>
          <w:szCs w:val="28"/>
          <w:lang w:eastAsia="ru-RU"/>
        </w:rPr>
        <w:t xml:space="preserve"> </w:t>
      </w:r>
      <w:r w:rsidR="00273C11">
        <w:rPr>
          <w:rFonts w:ascii="Times New Roman" w:eastAsia="Times New Roman" w:hAnsi="Times New Roman" w:cs="Times New Roman"/>
          <w:sz w:val="28"/>
          <w:szCs w:val="28"/>
          <w:lang w:eastAsia="ru-RU"/>
        </w:rPr>
        <w:t xml:space="preserve"> (далее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lastRenderedPageBreak/>
        <w:t xml:space="preserve">от  </w:t>
      </w:r>
      <w:r w:rsidR="003B1007">
        <w:rPr>
          <w:rFonts w:ascii="Times New Roman" w:eastAsia="Times New Roman" w:hAnsi="Times New Roman" w:cs="Times New Roman"/>
          <w:sz w:val="28"/>
          <w:szCs w:val="28"/>
          <w:lang w:eastAsia="ru-RU"/>
        </w:rPr>
        <w:t>07</w:t>
      </w:r>
      <w:r w:rsidR="00C87AD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04</w:t>
      </w:r>
      <w:r w:rsidR="00C87AD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6</w:t>
      </w:r>
      <w:r w:rsidR="00C87AD9">
        <w:rPr>
          <w:rFonts w:ascii="Times New Roman" w:eastAsia="Times New Roman" w:hAnsi="Times New Roman" w:cs="Times New Roman"/>
          <w:sz w:val="28"/>
          <w:szCs w:val="28"/>
          <w:lang w:eastAsia="ru-RU"/>
        </w:rPr>
        <w:t xml:space="preserve"> № </w:t>
      </w:r>
      <w:r w:rsidR="003B1007">
        <w:rPr>
          <w:rFonts w:ascii="Times New Roman" w:eastAsia="Times New Roman" w:hAnsi="Times New Roman" w:cs="Times New Roman"/>
          <w:sz w:val="28"/>
          <w:szCs w:val="28"/>
          <w:lang w:eastAsia="ru-RU"/>
        </w:rPr>
        <w:t>40</w:t>
      </w:r>
      <w:r w:rsidR="009C77A4">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 xml:space="preserve">(с изменениями от </w:t>
      </w:r>
      <w:r w:rsidR="003B1007">
        <w:rPr>
          <w:rFonts w:ascii="Times New Roman" w:eastAsia="Times New Roman" w:hAnsi="Times New Roman" w:cs="Times New Roman"/>
          <w:sz w:val="28"/>
          <w:szCs w:val="28"/>
          <w:lang w:eastAsia="ru-RU"/>
        </w:rPr>
        <w:t>20</w:t>
      </w:r>
      <w:r w:rsidR="00620889" w:rsidRPr="00620889">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11</w:t>
      </w:r>
      <w:r w:rsidR="00620889">
        <w:rPr>
          <w:rFonts w:ascii="Times New Roman" w:eastAsia="Times New Roman" w:hAnsi="Times New Roman" w:cs="Times New Roman"/>
          <w:sz w:val="28"/>
          <w:szCs w:val="28"/>
          <w:lang w:eastAsia="ru-RU"/>
        </w:rPr>
        <w:t>.201</w:t>
      </w:r>
      <w:r w:rsidR="003B1007">
        <w:rPr>
          <w:rFonts w:ascii="Times New Roman" w:eastAsia="Times New Roman" w:hAnsi="Times New Roman" w:cs="Times New Roman"/>
          <w:sz w:val="28"/>
          <w:szCs w:val="28"/>
          <w:lang w:eastAsia="ru-RU"/>
        </w:rPr>
        <w:t>7</w:t>
      </w:r>
      <w:r w:rsidR="00620889">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 xml:space="preserve"> 121</w:t>
      </w:r>
      <w:r w:rsidR="009C77A4">
        <w:rPr>
          <w:rFonts w:ascii="Times New Roman" w:eastAsia="Times New Roman" w:hAnsi="Times New Roman" w:cs="Times New Roman"/>
          <w:sz w:val="28"/>
          <w:szCs w:val="28"/>
          <w:lang w:eastAsia="ru-RU"/>
        </w:rPr>
        <w:t>6</w:t>
      </w:r>
      <w:r w:rsidR="00A4544B">
        <w:rPr>
          <w:rFonts w:ascii="Times New Roman" w:eastAsia="Times New Roman" w:hAnsi="Times New Roman" w:cs="Times New Roman"/>
          <w:sz w:val="28"/>
          <w:szCs w:val="28"/>
          <w:lang w:eastAsia="ru-RU"/>
        </w:rPr>
        <w:t xml:space="preserve">, от </w:t>
      </w:r>
      <w:r w:rsidR="003B1007">
        <w:rPr>
          <w:rFonts w:ascii="Times New Roman" w:eastAsia="Times New Roman" w:hAnsi="Times New Roman" w:cs="Times New Roman"/>
          <w:sz w:val="28"/>
          <w:szCs w:val="28"/>
          <w:lang w:eastAsia="ru-RU"/>
        </w:rPr>
        <w:t>06</w:t>
      </w:r>
      <w:r w:rsidR="00A4544B">
        <w:rPr>
          <w:rFonts w:ascii="Times New Roman" w:eastAsia="Times New Roman" w:hAnsi="Times New Roman" w:cs="Times New Roman"/>
          <w:sz w:val="28"/>
          <w:szCs w:val="28"/>
          <w:lang w:eastAsia="ru-RU"/>
        </w:rPr>
        <w:t>.</w:t>
      </w:r>
      <w:r w:rsidR="003B1007">
        <w:rPr>
          <w:rFonts w:ascii="Times New Roman" w:eastAsia="Times New Roman" w:hAnsi="Times New Roman" w:cs="Times New Roman"/>
          <w:sz w:val="28"/>
          <w:szCs w:val="28"/>
          <w:lang w:eastAsia="ru-RU"/>
        </w:rPr>
        <w:t>09</w:t>
      </w:r>
      <w:r w:rsidR="00A4544B">
        <w:rPr>
          <w:rFonts w:ascii="Times New Roman" w:eastAsia="Times New Roman" w:hAnsi="Times New Roman" w:cs="Times New Roman"/>
          <w:sz w:val="28"/>
          <w:szCs w:val="28"/>
          <w:lang w:eastAsia="ru-RU"/>
        </w:rPr>
        <w:t>.2018 №</w:t>
      </w:r>
      <w:r w:rsidR="001E6414">
        <w:rPr>
          <w:rFonts w:ascii="Times New Roman" w:eastAsia="Times New Roman" w:hAnsi="Times New Roman" w:cs="Times New Roman"/>
          <w:sz w:val="28"/>
          <w:szCs w:val="28"/>
          <w:lang w:eastAsia="ru-RU"/>
        </w:rPr>
        <w:t xml:space="preserve"> </w:t>
      </w:r>
      <w:r w:rsidR="003B1007">
        <w:rPr>
          <w:rFonts w:ascii="Times New Roman" w:eastAsia="Times New Roman" w:hAnsi="Times New Roman" w:cs="Times New Roman"/>
          <w:sz w:val="28"/>
          <w:szCs w:val="28"/>
          <w:lang w:eastAsia="ru-RU"/>
        </w:rPr>
        <w:t>24</w:t>
      </w:r>
      <w:r w:rsidR="009C77A4">
        <w:rPr>
          <w:rFonts w:ascii="Times New Roman" w:eastAsia="Times New Roman" w:hAnsi="Times New Roman" w:cs="Times New Roman"/>
          <w:sz w:val="28"/>
          <w:szCs w:val="28"/>
          <w:lang w:eastAsia="ru-RU"/>
        </w:rPr>
        <w:t>5</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
    <w:p w:rsidR="007D2414" w:rsidRPr="008B3B0C" w:rsidRDefault="003B1007"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sidR="009C77A4">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w:t>
      </w:r>
      <w:r>
        <w:rPr>
          <w:rFonts w:ascii="Times New Roman" w:eastAsia="Times New Roman" w:hAnsi="Times New Roman" w:cs="Times New Roman"/>
          <w:sz w:val="28"/>
          <w:szCs w:val="28"/>
          <w:lang w:eastAsia="ru-RU"/>
        </w:rPr>
        <w:t>егламента изложить в следующей редакции</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77A4">
        <w:rPr>
          <w:rFonts w:ascii="Times New Roman" w:eastAsia="Times New Roman" w:hAnsi="Times New Roman" w:cs="Times New Roman"/>
          <w:sz w:val="28"/>
          <w:szCs w:val="28"/>
          <w:lang w:eastAsia="ru-RU"/>
        </w:rPr>
        <w:t>25</w:t>
      </w:r>
      <w:r w:rsidR="007D2414">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w:t>
      </w:r>
      <w:r w:rsidR="001E6414">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рственных и муниципальных услуг» (далее – Федеральный закон №</w:t>
      </w:r>
      <w:r w:rsidR="001E6414">
        <w:rPr>
          <w:rFonts w:ascii="Times New Roman" w:eastAsia="Times New Roman" w:hAnsi="Times New Roman" w:cs="Times New Roman"/>
          <w:sz w:val="28"/>
          <w:szCs w:val="28"/>
          <w:lang w:eastAsia="ru-RU"/>
        </w:rPr>
        <w:t xml:space="preserve"> </w:t>
      </w:r>
      <w:r w:rsidR="00687618">
        <w:rPr>
          <w:rFonts w:ascii="Times New Roman" w:eastAsia="Times New Roman" w:hAnsi="Times New Roman" w:cs="Times New Roman"/>
          <w:sz w:val="28"/>
          <w:szCs w:val="28"/>
          <w:lang w:eastAsia="ru-RU"/>
        </w:rPr>
        <w:t xml:space="preserve">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D2414">
        <w:rPr>
          <w:rFonts w:ascii="Times New Roman" w:eastAsia="Times New Roman" w:hAnsi="Times New Roman" w:cs="Times New Roman"/>
          <w:sz w:val="28"/>
          <w:szCs w:val="28"/>
          <w:lang w:eastAsia="ru-RU"/>
        </w:rPr>
        <w:lastRenderedPageBreak/>
        <w:t>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7D2414">
        <w:rPr>
          <w:rFonts w:ascii="Times New Roman" w:eastAsia="Times New Roman" w:hAnsi="Times New Roman" w:cs="Times New Roman"/>
          <w:sz w:val="28"/>
          <w:szCs w:val="28"/>
          <w:lang w:eastAsia="ru-RU"/>
        </w:rPr>
        <w:lastRenderedPageBreak/>
        <w:t>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
    <w:p w:rsidR="001F50E6" w:rsidRPr="008F7339" w:rsidRDefault="008B3B0C"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F7339">
        <w:rPr>
          <w:rFonts w:ascii="Times New Roman" w:eastAsia="Times New Roman" w:hAnsi="Times New Roman" w:cs="Times New Roman"/>
          <w:sz w:val="28"/>
          <w:szCs w:val="28"/>
          <w:lang w:eastAsia="ru-RU"/>
        </w:rPr>
        <w:t>П</w:t>
      </w:r>
      <w:r w:rsidR="001F50E6" w:rsidRPr="008F7339">
        <w:rPr>
          <w:rFonts w:ascii="Times New Roman" w:eastAsia="Times New Roman" w:hAnsi="Times New Roman" w:cs="Times New Roman"/>
          <w:sz w:val="28"/>
          <w:szCs w:val="28"/>
          <w:lang w:eastAsia="ru-RU"/>
        </w:rPr>
        <w:t xml:space="preserve">ункт </w:t>
      </w:r>
      <w:r w:rsidR="009C77A4">
        <w:rPr>
          <w:rFonts w:ascii="Times New Roman" w:eastAsia="Times New Roman" w:hAnsi="Times New Roman" w:cs="Times New Roman"/>
          <w:sz w:val="28"/>
          <w:szCs w:val="28"/>
          <w:lang w:eastAsia="ru-RU"/>
        </w:rPr>
        <w:t>70</w:t>
      </w:r>
      <w:r w:rsidR="001F50E6" w:rsidRPr="008F7339">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w:t>
      </w:r>
      <w:r w:rsidR="003A427E">
        <w:rPr>
          <w:rFonts w:ascii="Times New Roman" w:eastAsia="Times New Roman" w:hAnsi="Times New Roman" w:cs="Times New Roman"/>
          <w:sz w:val="28"/>
          <w:szCs w:val="28"/>
          <w:lang w:eastAsia="ru-RU"/>
        </w:rPr>
        <w:t xml:space="preserve">егламента </w:t>
      </w:r>
      <w:r w:rsidR="001F50E6" w:rsidRPr="008F7339">
        <w:rPr>
          <w:rFonts w:ascii="Times New Roman" w:eastAsia="Times New Roman" w:hAnsi="Times New Roman" w:cs="Times New Roman"/>
          <w:sz w:val="28"/>
          <w:szCs w:val="28"/>
          <w:lang w:eastAsia="ru-RU"/>
        </w:rPr>
        <w:t>изложить в следующей редакции:</w:t>
      </w:r>
    </w:p>
    <w:p w:rsidR="003A427E" w:rsidRPr="00E82226" w:rsidRDefault="001F50E6" w:rsidP="00E82226">
      <w:pPr>
        <w:pStyle w:val="a9"/>
        <w:spacing w:line="360" w:lineRule="auto"/>
        <w:ind w:firstLine="709"/>
        <w:jc w:val="both"/>
        <w:rPr>
          <w:rFonts w:ascii="Times New Roman" w:hAnsi="Times New Roman" w:cs="Times New Roman"/>
          <w:sz w:val="28"/>
          <w:szCs w:val="28"/>
        </w:rPr>
      </w:pPr>
      <w:r w:rsidRPr="00E82226">
        <w:rPr>
          <w:rFonts w:ascii="Times New Roman" w:eastAsia="Times New Roman" w:hAnsi="Times New Roman" w:cs="Times New Roman"/>
          <w:sz w:val="28"/>
          <w:szCs w:val="28"/>
          <w:lang w:eastAsia="ru-RU"/>
        </w:rPr>
        <w:t>«</w:t>
      </w:r>
      <w:r w:rsidR="003A427E" w:rsidRPr="00E82226">
        <w:rPr>
          <w:rFonts w:ascii="Times New Roman" w:eastAsia="Times New Roman" w:hAnsi="Times New Roman" w:cs="Times New Roman"/>
          <w:sz w:val="28"/>
          <w:szCs w:val="28"/>
          <w:lang w:eastAsia="ru-RU"/>
        </w:rPr>
        <w:t xml:space="preserve">70. </w:t>
      </w:r>
      <w:r w:rsidR="003A427E" w:rsidRPr="00E82226">
        <w:rPr>
          <w:rFonts w:ascii="Times New Roman" w:hAnsi="Times New Roman" w:cs="Times New Roman"/>
          <w:sz w:val="28"/>
          <w:szCs w:val="28"/>
        </w:rPr>
        <w:t>Заявитель может обратиться с жалобой, в том числе в случаях:</w:t>
      </w:r>
    </w:p>
    <w:p w:rsidR="003A427E" w:rsidRPr="00E82226" w:rsidRDefault="00E82226" w:rsidP="00E82226">
      <w:pPr>
        <w:pStyle w:val="a9"/>
        <w:tabs>
          <w:tab w:val="left" w:pos="1134"/>
          <w:tab w:val="left" w:pos="1276"/>
          <w:tab w:val="left" w:pos="1418"/>
        </w:tabs>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1)</w:t>
      </w:r>
      <w:r>
        <w:t xml:space="preserve"> </w:t>
      </w:r>
      <w:r w:rsidR="003A427E" w:rsidRPr="00E8222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A427E" w:rsidRPr="00E82226" w:rsidRDefault="00E82226" w:rsidP="00E82226">
      <w:pPr>
        <w:pStyle w:val="a9"/>
        <w:tabs>
          <w:tab w:val="left" w:pos="709"/>
          <w:tab w:val="left" w:pos="851"/>
          <w:tab w:val="left" w:pos="993"/>
        </w:tabs>
        <w:spacing w:line="360" w:lineRule="auto"/>
        <w:jc w:val="both"/>
        <w:rPr>
          <w:rFonts w:ascii="Times New Roman" w:hAnsi="Times New Roman" w:cs="Times New Roman"/>
          <w:sz w:val="28"/>
          <w:szCs w:val="28"/>
        </w:rPr>
      </w:pPr>
      <w:r w:rsidRPr="00E82226">
        <w:rPr>
          <w:rFonts w:ascii="Times New Roman" w:hAnsi="Times New Roman" w:cs="Times New Roman"/>
          <w:sz w:val="28"/>
          <w:szCs w:val="28"/>
        </w:rPr>
        <w:tab/>
        <w:t xml:space="preserve">2)   </w:t>
      </w:r>
      <w:r w:rsidR="003A427E" w:rsidRPr="00E82226">
        <w:rPr>
          <w:rFonts w:ascii="Times New Roman" w:hAnsi="Times New Roman" w:cs="Times New Roman"/>
          <w:sz w:val="28"/>
          <w:szCs w:val="28"/>
        </w:rPr>
        <w:t>нарушения срока предоставления муниципальной услуги;</w:t>
      </w:r>
    </w:p>
    <w:p w:rsidR="001F50E6" w:rsidRPr="00E82226" w:rsidRDefault="008B3B0C" w:rsidP="00E82226">
      <w:pPr>
        <w:pStyle w:val="a9"/>
        <w:spacing w:line="360" w:lineRule="auto"/>
        <w:ind w:firstLine="709"/>
        <w:jc w:val="both"/>
        <w:rPr>
          <w:rFonts w:ascii="Times New Roman" w:eastAsia="Times New Roman" w:hAnsi="Times New Roman" w:cs="Times New Roman"/>
          <w:sz w:val="28"/>
          <w:szCs w:val="28"/>
          <w:lang w:eastAsia="ru-RU"/>
        </w:rPr>
      </w:pPr>
      <w:r w:rsidRPr="00E82226">
        <w:rPr>
          <w:rFonts w:ascii="Times New Roman" w:eastAsia="Times New Roman" w:hAnsi="Times New Roman" w:cs="Times New Roman"/>
          <w:sz w:val="28"/>
          <w:szCs w:val="28"/>
          <w:lang w:eastAsia="ru-RU"/>
        </w:rPr>
        <w:t>3) требовани</w:t>
      </w:r>
      <w:r w:rsidR="009C77A4" w:rsidRPr="00E82226">
        <w:rPr>
          <w:rFonts w:ascii="Times New Roman" w:eastAsia="Times New Roman" w:hAnsi="Times New Roman" w:cs="Times New Roman"/>
          <w:sz w:val="28"/>
          <w:szCs w:val="28"/>
          <w:lang w:eastAsia="ru-RU"/>
        </w:rPr>
        <w:t>я</w:t>
      </w:r>
      <w:r w:rsidRPr="00E82226">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3A427E" w:rsidRPr="00E82226" w:rsidRDefault="003A427E" w:rsidP="00E82226">
      <w:pPr>
        <w:pStyle w:val="a9"/>
        <w:spacing w:line="360" w:lineRule="auto"/>
        <w:ind w:firstLine="709"/>
        <w:jc w:val="both"/>
        <w:rPr>
          <w:rFonts w:ascii="Times New Roman" w:hAnsi="Times New Roman" w:cs="Times New Roman"/>
          <w:sz w:val="28"/>
          <w:szCs w:val="28"/>
        </w:rPr>
      </w:pPr>
      <w:r w:rsidRPr="00E82226">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82226">
        <w:rPr>
          <w:rFonts w:ascii="Times New Roman" w:hAnsi="Times New Roman" w:cs="Times New Roman"/>
          <w:sz w:val="28"/>
          <w:szCs w:val="28"/>
        </w:rPr>
        <w:lastRenderedPageBreak/>
        <w:t>предоставления муниципальной услуги документах либо нарушение установ</w:t>
      </w:r>
      <w:r w:rsidR="001E6414" w:rsidRPr="00E82226">
        <w:rPr>
          <w:rFonts w:ascii="Times New Roman" w:hAnsi="Times New Roman" w:cs="Times New Roman"/>
          <w:sz w:val="28"/>
          <w:szCs w:val="28"/>
        </w:rPr>
        <w:t>ленного срока таких исправлений;</w:t>
      </w:r>
    </w:p>
    <w:p w:rsidR="00573A90" w:rsidRPr="00E82226" w:rsidRDefault="003A427E" w:rsidP="00E82226">
      <w:pPr>
        <w:pStyle w:val="a9"/>
        <w:spacing w:line="360" w:lineRule="auto"/>
        <w:ind w:firstLine="709"/>
        <w:jc w:val="both"/>
        <w:rPr>
          <w:rFonts w:ascii="Times New Roman" w:eastAsia="Times New Roman" w:hAnsi="Times New Roman" w:cs="Times New Roman"/>
          <w:sz w:val="28"/>
          <w:szCs w:val="28"/>
          <w:lang w:eastAsia="ru-RU"/>
        </w:rPr>
      </w:pPr>
      <w:r w:rsidRPr="00E82226">
        <w:rPr>
          <w:rFonts w:ascii="Times New Roman" w:eastAsia="Times New Roman" w:hAnsi="Times New Roman" w:cs="Times New Roman"/>
          <w:sz w:val="28"/>
          <w:szCs w:val="28"/>
          <w:lang w:eastAsia="ru-RU"/>
        </w:rPr>
        <w:t>8</w:t>
      </w:r>
      <w:r w:rsidR="00C21FF5" w:rsidRPr="00E82226">
        <w:rPr>
          <w:rFonts w:ascii="Times New Roman" w:eastAsia="Times New Roman" w:hAnsi="Times New Roman" w:cs="Times New Roman"/>
          <w:sz w:val="28"/>
          <w:szCs w:val="28"/>
          <w:lang w:eastAsia="ru-RU"/>
        </w:rPr>
        <w:t>)</w:t>
      </w:r>
      <w:r w:rsidR="00B81017"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требовани</w:t>
      </w:r>
      <w:r w:rsidR="008F7339" w:rsidRPr="00E82226">
        <w:rPr>
          <w:rFonts w:ascii="Times New Roman" w:eastAsia="Times New Roman" w:hAnsi="Times New Roman" w:cs="Times New Roman"/>
          <w:sz w:val="28"/>
          <w:szCs w:val="28"/>
          <w:lang w:eastAsia="ru-RU"/>
        </w:rPr>
        <w:t>я</w:t>
      </w:r>
      <w:r w:rsidR="00C21FF5" w:rsidRPr="00E82226">
        <w:rPr>
          <w:rFonts w:ascii="Times New Roman" w:eastAsia="Times New Roman" w:hAnsi="Times New Roman" w:cs="Times New Roman"/>
          <w:sz w:val="28"/>
          <w:szCs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E6414"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1E6414" w:rsidRPr="00E82226">
        <w:rPr>
          <w:rFonts w:ascii="Times New Roman" w:eastAsia="Times New Roman" w:hAnsi="Times New Roman" w:cs="Times New Roman"/>
          <w:sz w:val="28"/>
          <w:szCs w:val="28"/>
          <w:lang w:eastAsia="ru-RU"/>
        </w:rPr>
        <w:t xml:space="preserve"> </w:t>
      </w:r>
      <w:r w:rsidR="00C21FF5" w:rsidRPr="00E82226">
        <w:rPr>
          <w:rFonts w:ascii="Times New Roman" w:eastAsia="Times New Roman" w:hAnsi="Times New Roman" w:cs="Times New Roman"/>
          <w:sz w:val="28"/>
          <w:szCs w:val="28"/>
          <w:lang w:eastAsia="ru-RU"/>
        </w:rPr>
        <w:t>210.</w:t>
      </w:r>
      <w:r w:rsidR="00573A90" w:rsidRPr="00E82226">
        <w:rPr>
          <w:rFonts w:ascii="Times New Roman" w:eastAsia="Times New Roman" w:hAnsi="Times New Roman" w:cs="Times New Roman"/>
          <w:sz w:val="28"/>
          <w:szCs w:val="28"/>
          <w:lang w:eastAsia="ru-RU"/>
        </w:rPr>
        <w:t>»</w:t>
      </w:r>
      <w:r w:rsidR="00A549BD" w:rsidRPr="00E82226">
        <w:rPr>
          <w:rFonts w:ascii="Times New Roman" w:eastAsia="Times New Roman" w:hAnsi="Times New Roman" w:cs="Times New Roman"/>
          <w:sz w:val="28"/>
          <w:szCs w:val="28"/>
          <w:lang w:eastAsia="ru-RU"/>
        </w:rPr>
        <w:t>;</w:t>
      </w:r>
    </w:p>
    <w:p w:rsidR="00573A90" w:rsidRPr="00216C55" w:rsidRDefault="009C77A4" w:rsidP="00E82226">
      <w:pPr>
        <w:pStyle w:val="a5"/>
        <w:widowControl w:val="0"/>
        <w:numPr>
          <w:ilvl w:val="1"/>
          <w:numId w:val="1"/>
        </w:numPr>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7</w:t>
      </w:r>
      <w:r w:rsidR="00216C55" w:rsidRPr="00216C55">
        <w:rPr>
          <w:rFonts w:ascii="Times New Roman" w:eastAsia="Times New Roman" w:hAnsi="Times New Roman" w:cs="Times New Roman"/>
          <w:sz w:val="28"/>
          <w:szCs w:val="28"/>
          <w:lang w:eastAsia="ru-RU"/>
        </w:rPr>
        <w:t>6</w:t>
      </w:r>
      <w:r w:rsidR="001B6EF8" w:rsidRPr="00216C55">
        <w:rPr>
          <w:rFonts w:ascii="Times New Roman" w:eastAsia="Times New Roman" w:hAnsi="Times New Roman" w:cs="Times New Roman"/>
          <w:sz w:val="28"/>
          <w:szCs w:val="28"/>
          <w:lang w:eastAsia="ru-RU"/>
        </w:rPr>
        <w:t xml:space="preserve"> </w:t>
      </w:r>
      <w:r w:rsidR="00E82226">
        <w:rPr>
          <w:rFonts w:ascii="Times New Roman" w:eastAsia="Times New Roman" w:hAnsi="Times New Roman" w:cs="Times New Roman"/>
          <w:sz w:val="28"/>
          <w:szCs w:val="28"/>
          <w:lang w:eastAsia="ru-RU"/>
        </w:rPr>
        <w:t>Административного ре</w:t>
      </w:r>
      <w:r w:rsidR="003A427E">
        <w:rPr>
          <w:rFonts w:ascii="Times New Roman" w:eastAsia="Times New Roman" w:hAnsi="Times New Roman" w:cs="Times New Roman"/>
          <w:sz w:val="28"/>
          <w:szCs w:val="28"/>
          <w:lang w:eastAsia="ru-RU"/>
        </w:rPr>
        <w:t xml:space="preserve">гламента </w:t>
      </w:r>
      <w:r w:rsidR="00B106B2" w:rsidRPr="00216C55">
        <w:rPr>
          <w:rFonts w:ascii="Times New Roman" w:eastAsia="Times New Roman" w:hAnsi="Times New Roman" w:cs="Times New Roman"/>
          <w:sz w:val="28"/>
          <w:szCs w:val="28"/>
          <w:lang w:eastAsia="ru-RU"/>
        </w:rPr>
        <w:t>изложить в следующей редакции</w:t>
      </w:r>
      <w:r w:rsidR="001B6EF8" w:rsidRPr="00216C55">
        <w:rPr>
          <w:rFonts w:ascii="Times New Roman" w:eastAsia="Times New Roman" w:hAnsi="Times New Roman" w:cs="Times New Roman"/>
          <w:sz w:val="28"/>
          <w:szCs w:val="28"/>
          <w:lang w:eastAsia="ru-RU"/>
        </w:rPr>
        <w:t>:</w:t>
      </w:r>
    </w:p>
    <w:p w:rsidR="001E15BB" w:rsidRPr="00216C55"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w:t>
      </w:r>
      <w:r w:rsidR="009C77A4">
        <w:rPr>
          <w:rFonts w:ascii="Times New Roman" w:eastAsia="Times New Roman" w:hAnsi="Times New Roman" w:cs="Times New Roman"/>
          <w:sz w:val="28"/>
          <w:szCs w:val="28"/>
          <w:lang w:eastAsia="ru-RU"/>
        </w:rPr>
        <w:t>76.</w:t>
      </w:r>
      <w:r w:rsidR="00B81017" w:rsidRPr="00216C55">
        <w:rPr>
          <w:rFonts w:ascii="Times New Roman" w:eastAsia="Times New Roman" w:hAnsi="Times New Roman" w:cs="Times New Roman"/>
          <w:sz w:val="28"/>
          <w:szCs w:val="28"/>
          <w:lang w:eastAsia="ru-RU"/>
        </w:rPr>
        <w:t xml:space="preserve"> </w:t>
      </w:r>
      <w:r w:rsidR="001E15BB" w:rsidRPr="00216C55">
        <w:rPr>
          <w:rFonts w:ascii="Times New Roman" w:eastAsia="Times New Roman" w:hAnsi="Times New Roman" w:cs="Times New Roman"/>
          <w:sz w:val="28"/>
          <w:szCs w:val="28"/>
          <w:lang w:eastAsia="ru-RU"/>
        </w:rPr>
        <w:t>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1E6414">
        <w:rPr>
          <w:rFonts w:ascii="Times New Roman" w:eastAsia="Times New Roman" w:hAnsi="Times New Roman" w:cs="Times New Roman"/>
          <w:sz w:val="28"/>
          <w:szCs w:val="28"/>
          <w:lang w:eastAsia="ru-RU"/>
        </w:rPr>
        <w:t xml:space="preserve"> </w:t>
      </w:r>
      <w:r w:rsidRPr="00216C55">
        <w:rPr>
          <w:rFonts w:ascii="Times New Roman" w:eastAsia="Times New Roman" w:hAnsi="Times New Roman" w:cs="Times New Roman"/>
          <w:sz w:val="28"/>
          <w:szCs w:val="28"/>
          <w:lang w:eastAsia="ru-RU"/>
        </w:rPr>
        <w:t>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5BB" w:rsidRPr="00216C5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16C55">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16C55">
        <w:rPr>
          <w:rFonts w:ascii="Times New Roman" w:eastAsia="Times New Roman" w:hAnsi="Times New Roman" w:cs="Times New Roman"/>
          <w:sz w:val="28"/>
          <w:szCs w:val="28"/>
          <w:lang w:eastAsia="ru-RU"/>
        </w:rPr>
        <w:t>»</w:t>
      </w:r>
      <w:r w:rsidR="00E82226">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C77A4" w:rsidRDefault="009C77A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1E6414" w:rsidRDefault="001E641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16C55" w:rsidP="00AF425C">
      <w:pPr>
        <w:autoSpaceDE w:val="0"/>
        <w:autoSpaceDN w:val="0"/>
        <w:adjustRightInd w:val="0"/>
        <w:spacing w:after="0" w:line="360" w:lineRule="auto"/>
      </w:pPr>
      <w:r>
        <w:rPr>
          <w:rFonts w:ascii="Times New Roman" w:eastAsia="Times New Roman" w:hAnsi="Times New Roman" w:cs="Times New Roman"/>
          <w:sz w:val="24"/>
          <w:szCs w:val="24"/>
          <w:lang w:eastAsia="ru-RU"/>
        </w:rPr>
        <w:t>Ивашова</w:t>
      </w:r>
      <w:r w:rsidR="00EC2BCA" w:rsidRPr="00EC2BC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1474</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09D" w:rsidRDefault="002E609D">
      <w:pPr>
        <w:spacing w:after="0" w:line="240" w:lineRule="auto"/>
      </w:pPr>
      <w:r>
        <w:separator/>
      </w:r>
    </w:p>
  </w:endnote>
  <w:endnote w:type="continuationSeparator" w:id="0">
    <w:p w:rsidR="002E609D" w:rsidRDefault="002E6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09D" w:rsidRDefault="002E609D">
      <w:pPr>
        <w:spacing w:after="0" w:line="240" w:lineRule="auto"/>
      </w:pPr>
      <w:r>
        <w:separator/>
      </w:r>
    </w:p>
  </w:footnote>
  <w:footnote w:type="continuationSeparator" w:id="0">
    <w:p w:rsidR="002E609D" w:rsidRDefault="002E6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BB37FE">
    <w:pPr>
      <w:pStyle w:val="a3"/>
      <w:jc w:val="center"/>
    </w:pPr>
    <w:r>
      <w:fldChar w:fldCharType="begin"/>
    </w:r>
    <w:r w:rsidR="00325FC8">
      <w:instrText>PAGE   \* MERGEFORMAT</w:instrText>
    </w:r>
    <w:r>
      <w:fldChar w:fldCharType="separate"/>
    </w:r>
    <w:r w:rsidR="00E82226">
      <w:rPr>
        <w:noProof/>
      </w:rPr>
      <w:t>2</w:t>
    </w:r>
    <w:r>
      <w:fldChar w:fldCharType="end"/>
    </w:r>
  </w:p>
  <w:p w:rsidR="00E97D25" w:rsidRDefault="002E60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46088F"/>
    <w:multiLevelType w:val="hybridMultilevel"/>
    <w:tmpl w:val="B784DE04"/>
    <w:lvl w:ilvl="0" w:tplc="4930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740715"/>
    <w:rsid w:val="00016A14"/>
    <w:rsid w:val="0001734A"/>
    <w:rsid w:val="00062AB3"/>
    <w:rsid w:val="000E2BFC"/>
    <w:rsid w:val="000E49D0"/>
    <w:rsid w:val="00167592"/>
    <w:rsid w:val="001B6EF8"/>
    <w:rsid w:val="001E15BB"/>
    <w:rsid w:val="001E6414"/>
    <w:rsid w:val="001F50E6"/>
    <w:rsid w:val="00216C55"/>
    <w:rsid w:val="00234EFC"/>
    <w:rsid w:val="00273C11"/>
    <w:rsid w:val="002E609D"/>
    <w:rsid w:val="002F0CF0"/>
    <w:rsid w:val="002F253E"/>
    <w:rsid w:val="00325FC8"/>
    <w:rsid w:val="00365478"/>
    <w:rsid w:val="003751D8"/>
    <w:rsid w:val="00382BF6"/>
    <w:rsid w:val="00383620"/>
    <w:rsid w:val="003A056A"/>
    <w:rsid w:val="003A427E"/>
    <w:rsid w:val="003B1007"/>
    <w:rsid w:val="0042382C"/>
    <w:rsid w:val="004373C1"/>
    <w:rsid w:val="004A74C1"/>
    <w:rsid w:val="004C0453"/>
    <w:rsid w:val="004C74B2"/>
    <w:rsid w:val="004F40B5"/>
    <w:rsid w:val="0053622F"/>
    <w:rsid w:val="00573A90"/>
    <w:rsid w:val="005B2FCC"/>
    <w:rsid w:val="005B529C"/>
    <w:rsid w:val="00606698"/>
    <w:rsid w:val="006206D5"/>
    <w:rsid w:val="00620889"/>
    <w:rsid w:val="00640838"/>
    <w:rsid w:val="00687618"/>
    <w:rsid w:val="007204DE"/>
    <w:rsid w:val="00735B90"/>
    <w:rsid w:val="00740715"/>
    <w:rsid w:val="007D2414"/>
    <w:rsid w:val="00862958"/>
    <w:rsid w:val="008A5268"/>
    <w:rsid w:val="008B3B0C"/>
    <w:rsid w:val="008F7339"/>
    <w:rsid w:val="0092660E"/>
    <w:rsid w:val="00974095"/>
    <w:rsid w:val="00980002"/>
    <w:rsid w:val="00990058"/>
    <w:rsid w:val="00996656"/>
    <w:rsid w:val="009B30C4"/>
    <w:rsid w:val="009C77A4"/>
    <w:rsid w:val="009F310F"/>
    <w:rsid w:val="00A4544B"/>
    <w:rsid w:val="00A549BD"/>
    <w:rsid w:val="00A57604"/>
    <w:rsid w:val="00A615EA"/>
    <w:rsid w:val="00A622F7"/>
    <w:rsid w:val="00A81419"/>
    <w:rsid w:val="00AB5312"/>
    <w:rsid w:val="00AC7305"/>
    <w:rsid w:val="00AF425C"/>
    <w:rsid w:val="00B1019D"/>
    <w:rsid w:val="00B106B2"/>
    <w:rsid w:val="00B64D4D"/>
    <w:rsid w:val="00B81017"/>
    <w:rsid w:val="00B82370"/>
    <w:rsid w:val="00BB37FE"/>
    <w:rsid w:val="00BC6575"/>
    <w:rsid w:val="00BD3541"/>
    <w:rsid w:val="00BE2260"/>
    <w:rsid w:val="00C116A8"/>
    <w:rsid w:val="00C16B14"/>
    <w:rsid w:val="00C21FF5"/>
    <w:rsid w:val="00C53F37"/>
    <w:rsid w:val="00C65F89"/>
    <w:rsid w:val="00C87AD9"/>
    <w:rsid w:val="00CB24CA"/>
    <w:rsid w:val="00CE031E"/>
    <w:rsid w:val="00D03D6D"/>
    <w:rsid w:val="00D91FA8"/>
    <w:rsid w:val="00DE2253"/>
    <w:rsid w:val="00DE40F2"/>
    <w:rsid w:val="00E37040"/>
    <w:rsid w:val="00E82226"/>
    <w:rsid w:val="00EC2BCA"/>
    <w:rsid w:val="00F55C31"/>
    <w:rsid w:val="00FA3FA0"/>
    <w:rsid w:val="00FB2769"/>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 w:type="paragraph" w:styleId="a9">
    <w:name w:val="No Spacing"/>
    <w:uiPriority w:val="1"/>
    <w:qFormat/>
    <w:rsid w:val="00E82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34BE-7337-44AF-A58E-30521A22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Павлова</cp:lastModifiedBy>
  <cp:revision>6</cp:revision>
  <cp:lastPrinted>2018-12-06T04:35:00Z</cp:lastPrinted>
  <dcterms:created xsi:type="dcterms:W3CDTF">2018-12-19T19:58:00Z</dcterms:created>
  <dcterms:modified xsi:type="dcterms:W3CDTF">2019-01-10T06:33:00Z</dcterms:modified>
</cp:coreProperties>
</file>