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64" w:rsidRPr="00CD2E3F" w:rsidRDefault="00CD2E3F" w:rsidP="00CD2E3F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CD2E3F">
        <w:rPr>
          <w:rFonts w:ascii="Times New Roman" w:hAnsi="Times New Roman" w:cs="Times New Roman"/>
          <w:sz w:val="28"/>
          <w:szCs w:val="28"/>
        </w:rPr>
        <w:t>Проект</w:t>
      </w:r>
    </w:p>
    <w:p w:rsidR="00556F64" w:rsidRPr="00556F64" w:rsidRDefault="00556F64" w:rsidP="00556F64">
      <w:pPr>
        <w:jc w:val="center"/>
        <w:rPr>
          <w:b/>
          <w:sz w:val="28"/>
          <w:szCs w:val="28"/>
        </w:rPr>
      </w:pPr>
      <w:r w:rsidRPr="00556F64">
        <w:rPr>
          <w:b/>
          <w:sz w:val="28"/>
          <w:szCs w:val="28"/>
        </w:rPr>
        <w:t>План</w:t>
      </w:r>
    </w:p>
    <w:p w:rsidR="00556F64" w:rsidRPr="00556F64" w:rsidRDefault="00556F64" w:rsidP="00556F64">
      <w:pPr>
        <w:jc w:val="center"/>
        <w:rPr>
          <w:b/>
          <w:sz w:val="28"/>
          <w:szCs w:val="28"/>
        </w:rPr>
      </w:pPr>
      <w:r w:rsidRPr="00556F64">
        <w:rPr>
          <w:b/>
          <w:sz w:val="28"/>
          <w:szCs w:val="28"/>
        </w:rPr>
        <w:t>мероприятий по реализации в 202</w:t>
      </w:r>
      <w:r w:rsidR="00812AB3">
        <w:rPr>
          <w:b/>
          <w:sz w:val="28"/>
          <w:szCs w:val="28"/>
        </w:rPr>
        <w:t>2</w:t>
      </w:r>
      <w:bookmarkStart w:id="0" w:name="_GoBack"/>
      <w:bookmarkEnd w:id="0"/>
      <w:r w:rsidRPr="00556F64">
        <w:rPr>
          <w:b/>
          <w:sz w:val="28"/>
          <w:szCs w:val="28"/>
        </w:rPr>
        <w:t xml:space="preserve"> – 202</w:t>
      </w:r>
      <w:r w:rsidR="005C672F">
        <w:rPr>
          <w:b/>
          <w:sz w:val="28"/>
          <w:szCs w:val="28"/>
        </w:rPr>
        <w:t>5</w:t>
      </w:r>
      <w:r w:rsidRPr="00556F64">
        <w:rPr>
          <w:b/>
          <w:sz w:val="28"/>
          <w:szCs w:val="28"/>
        </w:rPr>
        <w:t xml:space="preserve"> годах</w:t>
      </w:r>
    </w:p>
    <w:p w:rsidR="00556F64" w:rsidRPr="00556F64" w:rsidRDefault="00556F64" w:rsidP="00556F64">
      <w:pPr>
        <w:jc w:val="center"/>
        <w:rPr>
          <w:b/>
          <w:sz w:val="28"/>
          <w:szCs w:val="28"/>
        </w:rPr>
      </w:pPr>
      <w:r w:rsidRPr="00556F64">
        <w:rPr>
          <w:b/>
          <w:sz w:val="28"/>
          <w:szCs w:val="28"/>
        </w:rPr>
        <w:t xml:space="preserve">Стратегии противодействия экстремизму в Российской Федерации на период до 2025 года </w:t>
      </w:r>
    </w:p>
    <w:p w:rsidR="00556F64" w:rsidRPr="00556F64" w:rsidRDefault="00556F64" w:rsidP="00556F64">
      <w:pPr>
        <w:jc w:val="center"/>
        <w:rPr>
          <w:b/>
          <w:sz w:val="28"/>
          <w:szCs w:val="28"/>
        </w:rPr>
      </w:pPr>
      <w:r w:rsidRPr="00556F64">
        <w:rPr>
          <w:b/>
          <w:sz w:val="28"/>
          <w:szCs w:val="28"/>
        </w:rPr>
        <w:t xml:space="preserve">на территории муниципального района </w:t>
      </w:r>
      <w:proofErr w:type="gramStart"/>
      <w:r w:rsidRPr="00556F64">
        <w:rPr>
          <w:b/>
          <w:sz w:val="28"/>
          <w:szCs w:val="28"/>
        </w:rPr>
        <w:t>Красноярский</w:t>
      </w:r>
      <w:proofErr w:type="gramEnd"/>
      <w:r w:rsidRPr="00556F64">
        <w:rPr>
          <w:b/>
          <w:sz w:val="28"/>
          <w:szCs w:val="28"/>
        </w:rPr>
        <w:t xml:space="preserve"> Самарской области</w:t>
      </w:r>
    </w:p>
    <w:p w:rsidR="00556F64" w:rsidRPr="00CD1C05" w:rsidRDefault="00556F64" w:rsidP="00556F64">
      <w:pPr>
        <w:jc w:val="center"/>
        <w:rPr>
          <w:b/>
          <w:sz w:val="28"/>
        </w:rPr>
      </w:pPr>
    </w:p>
    <w:p w:rsidR="00556F64" w:rsidRPr="00792517" w:rsidRDefault="00556F64" w:rsidP="002A2E0F">
      <w:pPr>
        <w:ind w:firstLine="708"/>
        <w:jc w:val="both"/>
        <w:rPr>
          <w:sz w:val="28"/>
          <w:szCs w:val="28"/>
        </w:rPr>
      </w:pPr>
      <w:proofErr w:type="gramStart"/>
      <w:r w:rsidRPr="00792517">
        <w:rPr>
          <w:rFonts w:eastAsia="Calibri"/>
          <w:color w:val="000000"/>
          <w:sz w:val="28"/>
          <w:szCs w:val="28"/>
        </w:rPr>
        <w:t xml:space="preserve">В целях реализации </w:t>
      </w:r>
      <w:r w:rsidRPr="00792517">
        <w:rPr>
          <w:sz w:val="28"/>
          <w:szCs w:val="28"/>
        </w:rPr>
        <w:t xml:space="preserve">«Стратегии противодействия экстремизму в Российской Федерации до 2025 года», утвержденной </w:t>
      </w:r>
      <w:r w:rsidRPr="00792517">
        <w:rPr>
          <w:rFonts w:eastAsia="Calibri"/>
          <w:color w:val="000000"/>
          <w:sz w:val="28"/>
          <w:szCs w:val="28"/>
        </w:rPr>
        <w:t xml:space="preserve">Президентом Российской Федерации от </w:t>
      </w:r>
      <w:r w:rsidR="00792517" w:rsidRPr="00792517">
        <w:rPr>
          <w:rFonts w:eastAsia="Calibri"/>
          <w:color w:val="000000"/>
          <w:sz w:val="28"/>
          <w:szCs w:val="28"/>
        </w:rPr>
        <w:t>29.05.2020 № 344</w:t>
      </w:r>
      <w:r w:rsidRPr="00792517">
        <w:rPr>
          <w:rFonts w:eastAsia="Calibri"/>
          <w:color w:val="000000"/>
          <w:sz w:val="28"/>
          <w:szCs w:val="28"/>
        </w:rPr>
        <w:t xml:space="preserve">, </w:t>
      </w:r>
      <w:r w:rsidR="002A2E0F" w:rsidRPr="00792517">
        <w:rPr>
          <w:sz w:val="28"/>
          <w:szCs w:val="28"/>
        </w:rPr>
        <w:t xml:space="preserve">в соответствии со </w:t>
      </w:r>
      <w:r w:rsidR="002A2E0F" w:rsidRPr="00792517">
        <w:rPr>
          <w:rFonts w:eastAsia="Calibri"/>
          <w:color w:val="000000"/>
          <w:sz w:val="28"/>
          <w:szCs w:val="28"/>
        </w:rPr>
        <w:t xml:space="preserve">ст. 5 Федерального закона от 25.07.2002 № 114-ФЗ «О противодействии экстремистской деятельности», </w:t>
      </w:r>
      <w:r w:rsidRPr="00792517">
        <w:rPr>
          <w:sz w:val="28"/>
          <w:szCs w:val="28"/>
        </w:rPr>
        <w:t>п.7.</w:t>
      </w:r>
      <w:r w:rsidR="002A2E0F" w:rsidRPr="00792517">
        <w:rPr>
          <w:sz w:val="28"/>
          <w:szCs w:val="28"/>
        </w:rPr>
        <w:t>1</w:t>
      </w:r>
      <w:r w:rsidRPr="00792517">
        <w:rPr>
          <w:sz w:val="28"/>
          <w:szCs w:val="28"/>
        </w:rPr>
        <w:t xml:space="preserve"> ч.1 ст. 16 Федерального закона от 06.10.2003 №131-Ф3 «Об общих принципах организации местного самоуправления в Российской Федерации», </w:t>
      </w:r>
      <w:r w:rsidRPr="00792517">
        <w:rPr>
          <w:rStyle w:val="11"/>
          <w:rFonts w:eastAsia="Courier New"/>
          <w:sz w:val="28"/>
          <w:szCs w:val="28"/>
        </w:rPr>
        <w:t xml:space="preserve">в целях эффективной реализации государственной политики </w:t>
      </w:r>
      <w:r w:rsidRPr="00792517">
        <w:rPr>
          <w:sz w:val="28"/>
          <w:szCs w:val="28"/>
        </w:rPr>
        <w:t>в</w:t>
      </w:r>
      <w:proofErr w:type="gramEnd"/>
      <w:r w:rsidRPr="00792517">
        <w:rPr>
          <w:sz w:val="28"/>
          <w:szCs w:val="28"/>
        </w:rPr>
        <w:t xml:space="preserve"> области </w:t>
      </w:r>
      <w:r w:rsidR="002A2E0F" w:rsidRPr="00792517">
        <w:rPr>
          <w:sz w:val="28"/>
          <w:szCs w:val="28"/>
        </w:rPr>
        <w:t>противодействия экстремизму и пресечения экстремистской деятельности,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формирования в обществе обстановки нетерпимости к экстремистской деятельности и распространению экстремистских идей провести следующие мероприятия</w:t>
      </w:r>
      <w:r w:rsidR="00792517" w:rsidRPr="00792517">
        <w:rPr>
          <w:sz w:val="28"/>
          <w:szCs w:val="28"/>
        </w:rPr>
        <w:t xml:space="preserve"> реализовать следующие мероприятия</w:t>
      </w:r>
      <w:r w:rsidR="002A2E0F" w:rsidRPr="00792517">
        <w:rPr>
          <w:sz w:val="28"/>
          <w:szCs w:val="28"/>
        </w:rPr>
        <w:t>:</w:t>
      </w:r>
    </w:p>
    <w:p w:rsidR="00556F64" w:rsidRDefault="00556F64" w:rsidP="00556F64">
      <w:pPr>
        <w:pStyle w:val="ConsPlusTitle"/>
        <w:jc w:val="center"/>
      </w:pPr>
    </w:p>
    <w:tbl>
      <w:tblPr>
        <w:tblStyle w:val="a9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4577"/>
        <w:gridCol w:w="4678"/>
        <w:gridCol w:w="1783"/>
        <w:gridCol w:w="2895"/>
      </w:tblGrid>
      <w:tr w:rsidR="00BE1FDF" w:rsidRPr="005C672F" w:rsidTr="005C672F">
        <w:trPr>
          <w:tblHeader/>
        </w:trPr>
        <w:tc>
          <w:tcPr>
            <w:tcW w:w="776" w:type="dxa"/>
            <w:vAlign w:val="center"/>
          </w:tcPr>
          <w:p w:rsidR="00EA2E90" w:rsidRPr="005C672F" w:rsidRDefault="00EA2E90" w:rsidP="0029251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№</w:t>
            </w:r>
          </w:p>
          <w:p w:rsidR="00EA2E90" w:rsidRPr="005C672F" w:rsidRDefault="00EA2E90" w:rsidP="0029251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gramStart"/>
            <w:r w:rsidRPr="005C672F">
              <w:rPr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5C672F">
              <w:rPr>
                <w:color w:val="0D0D0D" w:themeColor="text1" w:themeTint="F2"/>
                <w:sz w:val="24"/>
                <w:szCs w:val="24"/>
              </w:rPr>
              <w:t>/п</w:t>
            </w:r>
          </w:p>
        </w:tc>
        <w:tc>
          <w:tcPr>
            <w:tcW w:w="4577" w:type="dxa"/>
            <w:vAlign w:val="center"/>
          </w:tcPr>
          <w:p w:rsidR="00EA2E90" w:rsidRPr="005C672F" w:rsidRDefault="00EA2E90" w:rsidP="00292517">
            <w:pPr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78" w:type="dxa"/>
            <w:vAlign w:val="center"/>
          </w:tcPr>
          <w:p w:rsidR="00EA2E90" w:rsidRPr="005C672F" w:rsidRDefault="00EA2E90" w:rsidP="00292517">
            <w:pPr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83" w:type="dxa"/>
            <w:vAlign w:val="center"/>
          </w:tcPr>
          <w:p w:rsidR="00EA2E90" w:rsidRPr="005C672F" w:rsidRDefault="00EA2E90" w:rsidP="00292517">
            <w:pPr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Срок</w:t>
            </w:r>
          </w:p>
          <w:p w:rsidR="00EA2E90" w:rsidRPr="005C672F" w:rsidRDefault="00EA2E90" w:rsidP="00292517">
            <w:pPr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исполнения</w:t>
            </w:r>
          </w:p>
        </w:tc>
        <w:tc>
          <w:tcPr>
            <w:tcW w:w="2895" w:type="dxa"/>
            <w:vAlign w:val="center"/>
          </w:tcPr>
          <w:p w:rsidR="00EA2E90" w:rsidRPr="005C672F" w:rsidRDefault="00EA2E90" w:rsidP="00292517">
            <w:pPr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Источники</w:t>
            </w:r>
          </w:p>
          <w:p w:rsidR="00EA2E90" w:rsidRPr="005C672F" w:rsidRDefault="00EA2E90" w:rsidP="00292517">
            <w:pPr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финансирования</w:t>
            </w:r>
          </w:p>
        </w:tc>
      </w:tr>
      <w:tr w:rsidR="00EA2E90" w:rsidRPr="005C672F" w:rsidTr="005C672F">
        <w:trPr>
          <w:trHeight w:val="481"/>
        </w:trPr>
        <w:tc>
          <w:tcPr>
            <w:tcW w:w="14709" w:type="dxa"/>
            <w:gridSpan w:val="5"/>
            <w:vAlign w:val="center"/>
          </w:tcPr>
          <w:p w:rsidR="00EA2E90" w:rsidRPr="005C672F" w:rsidRDefault="00EA2E90" w:rsidP="004727BF">
            <w:pPr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1. Мероприятия по организации координации деятельности субъектов противодействия экстремизму</w:t>
            </w:r>
          </w:p>
        </w:tc>
      </w:tr>
      <w:tr w:rsidR="00BE1FDF" w:rsidRPr="005C672F" w:rsidTr="005C672F">
        <w:tc>
          <w:tcPr>
            <w:tcW w:w="776" w:type="dxa"/>
          </w:tcPr>
          <w:p w:rsidR="00EA2E90" w:rsidRPr="005C672F" w:rsidRDefault="00EA2E90" w:rsidP="0029251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1.1.</w:t>
            </w:r>
          </w:p>
        </w:tc>
        <w:tc>
          <w:tcPr>
            <w:tcW w:w="4577" w:type="dxa"/>
          </w:tcPr>
          <w:p w:rsidR="005956A5" w:rsidRPr="005C672F" w:rsidRDefault="00EA2E90" w:rsidP="005956A5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 xml:space="preserve">Осуществление межведомственного взаимодействия по предупреждению и пресечению распространения экстремизма на территории муниципального района </w:t>
            </w:r>
            <w:proofErr w:type="gramStart"/>
            <w:r w:rsidRPr="005C672F">
              <w:rPr>
                <w:color w:val="0D0D0D" w:themeColor="text1" w:themeTint="F2"/>
                <w:sz w:val="24"/>
                <w:szCs w:val="24"/>
              </w:rPr>
              <w:t>Красноярский</w:t>
            </w:r>
            <w:proofErr w:type="gramEnd"/>
            <w:r w:rsidRPr="005C672F">
              <w:rPr>
                <w:color w:val="0D0D0D" w:themeColor="text1" w:themeTint="F2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4678" w:type="dxa"/>
          </w:tcPr>
          <w:p w:rsidR="004727BF" w:rsidRPr="005C672F" w:rsidRDefault="00EA2E90" w:rsidP="004727BF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 xml:space="preserve">Администрация муниципального района </w:t>
            </w:r>
            <w:proofErr w:type="gramStart"/>
            <w:r w:rsidRPr="005C672F">
              <w:rPr>
                <w:color w:val="0D0D0D" w:themeColor="text1" w:themeTint="F2"/>
                <w:sz w:val="24"/>
                <w:szCs w:val="24"/>
              </w:rPr>
              <w:t>Красноярский</w:t>
            </w:r>
            <w:proofErr w:type="gramEnd"/>
            <w:r w:rsidRPr="005C672F">
              <w:rPr>
                <w:color w:val="0D0D0D" w:themeColor="text1" w:themeTint="F2"/>
                <w:sz w:val="24"/>
                <w:szCs w:val="24"/>
              </w:rPr>
              <w:t xml:space="preserve"> Самарской области</w:t>
            </w:r>
            <w:r w:rsidR="004727BF" w:rsidRPr="005C672F">
              <w:rPr>
                <w:color w:val="0D0D0D" w:themeColor="text1" w:themeTint="F2"/>
                <w:sz w:val="24"/>
                <w:szCs w:val="24"/>
              </w:rPr>
              <w:t>;</w:t>
            </w:r>
          </w:p>
          <w:p w:rsidR="00EA2E90" w:rsidRPr="005C672F" w:rsidRDefault="00EA2E90" w:rsidP="004727BF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Отдел МВД России по Красноярскому району (по согласованию)</w:t>
            </w:r>
          </w:p>
        </w:tc>
        <w:tc>
          <w:tcPr>
            <w:tcW w:w="1783" w:type="dxa"/>
          </w:tcPr>
          <w:p w:rsidR="00EA2E90" w:rsidRPr="005C672F" w:rsidRDefault="00BE1FDF" w:rsidP="00BE1F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П</w:t>
            </w:r>
            <w:r w:rsidR="000F259E" w:rsidRPr="005C672F">
              <w:rPr>
                <w:color w:val="0D0D0D" w:themeColor="text1" w:themeTint="F2"/>
                <w:sz w:val="24"/>
                <w:szCs w:val="24"/>
              </w:rPr>
              <w:t>остоянно</w:t>
            </w:r>
          </w:p>
        </w:tc>
        <w:tc>
          <w:tcPr>
            <w:tcW w:w="2895" w:type="dxa"/>
          </w:tcPr>
          <w:p w:rsidR="00EA2E90" w:rsidRPr="005C672F" w:rsidRDefault="00BE1FDF" w:rsidP="00BE1FDF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В</w:t>
            </w:r>
            <w:r w:rsidR="00EA2E90" w:rsidRPr="005C672F">
              <w:rPr>
                <w:color w:val="0D0D0D" w:themeColor="text1" w:themeTint="F2"/>
                <w:sz w:val="24"/>
                <w:szCs w:val="24"/>
              </w:rPr>
              <w:t xml:space="preserve"> рамках осуществления основной деятельности</w:t>
            </w:r>
          </w:p>
        </w:tc>
      </w:tr>
      <w:tr w:rsidR="00BE1FDF" w:rsidRPr="005C672F" w:rsidTr="005C672F">
        <w:tc>
          <w:tcPr>
            <w:tcW w:w="776" w:type="dxa"/>
          </w:tcPr>
          <w:p w:rsidR="00C62E24" w:rsidRPr="005C672F" w:rsidRDefault="00C62E24" w:rsidP="0029251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1.2.</w:t>
            </w:r>
          </w:p>
        </w:tc>
        <w:tc>
          <w:tcPr>
            <w:tcW w:w="4577" w:type="dxa"/>
          </w:tcPr>
          <w:p w:rsidR="00C62E24" w:rsidRPr="005C672F" w:rsidRDefault="00C62E24" w:rsidP="00C62E2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 xml:space="preserve">Координация деятельности органов местного самоуправления на территории муниципального района </w:t>
            </w:r>
            <w:proofErr w:type="gramStart"/>
            <w:r w:rsidRPr="005C672F">
              <w:rPr>
                <w:color w:val="0D0D0D" w:themeColor="text1" w:themeTint="F2"/>
                <w:sz w:val="24"/>
                <w:szCs w:val="24"/>
              </w:rPr>
              <w:t>Красноярский</w:t>
            </w:r>
            <w:proofErr w:type="gramEnd"/>
            <w:r w:rsidRPr="005C672F">
              <w:rPr>
                <w:color w:val="0D0D0D" w:themeColor="text1" w:themeTint="F2"/>
                <w:sz w:val="24"/>
                <w:szCs w:val="24"/>
              </w:rPr>
              <w:t xml:space="preserve"> Самарской области по противодействию экстремизму</w:t>
            </w:r>
          </w:p>
        </w:tc>
        <w:tc>
          <w:tcPr>
            <w:tcW w:w="4678" w:type="dxa"/>
          </w:tcPr>
          <w:p w:rsidR="00BE1FDF" w:rsidRPr="005C672F" w:rsidRDefault="00C62E24" w:rsidP="005C672F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 xml:space="preserve">комиссия </w:t>
            </w:r>
            <w:r w:rsidR="007F0615">
              <w:rPr>
                <w:color w:val="0D0D0D" w:themeColor="text1" w:themeTint="F2"/>
                <w:sz w:val="24"/>
                <w:szCs w:val="24"/>
              </w:rPr>
              <w:t xml:space="preserve">по профилактике правонарушений </w:t>
            </w:r>
            <w:r w:rsidRPr="005C672F">
              <w:rPr>
                <w:color w:val="0D0D0D" w:themeColor="text1" w:themeTint="F2"/>
                <w:sz w:val="24"/>
                <w:szCs w:val="24"/>
              </w:rPr>
              <w:t xml:space="preserve">муниципального района </w:t>
            </w:r>
            <w:proofErr w:type="gramStart"/>
            <w:r w:rsidRPr="005C672F">
              <w:rPr>
                <w:color w:val="0D0D0D" w:themeColor="text1" w:themeTint="F2"/>
                <w:sz w:val="24"/>
                <w:szCs w:val="24"/>
              </w:rPr>
              <w:t>Красноярский</w:t>
            </w:r>
            <w:proofErr w:type="gramEnd"/>
            <w:r w:rsidRPr="005C672F">
              <w:rPr>
                <w:color w:val="0D0D0D" w:themeColor="text1" w:themeTint="F2"/>
                <w:sz w:val="24"/>
                <w:szCs w:val="24"/>
              </w:rPr>
              <w:t>, администрации городских и сельских поселений муниципального района Красноярский (по согласованию)</w:t>
            </w:r>
          </w:p>
        </w:tc>
        <w:tc>
          <w:tcPr>
            <w:tcW w:w="1783" w:type="dxa"/>
          </w:tcPr>
          <w:p w:rsidR="00C62E24" w:rsidRPr="005C672F" w:rsidRDefault="00BE1FDF" w:rsidP="00BE1F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П</w:t>
            </w:r>
            <w:r w:rsidR="00C62E24" w:rsidRPr="005C672F">
              <w:rPr>
                <w:color w:val="0D0D0D" w:themeColor="text1" w:themeTint="F2"/>
                <w:sz w:val="24"/>
                <w:szCs w:val="24"/>
              </w:rPr>
              <w:t>остоянно</w:t>
            </w:r>
          </w:p>
        </w:tc>
        <w:tc>
          <w:tcPr>
            <w:tcW w:w="2895" w:type="dxa"/>
          </w:tcPr>
          <w:p w:rsidR="00C62E24" w:rsidRPr="005C672F" w:rsidRDefault="00C62E24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В рамках осуществления основной деятельности</w:t>
            </w:r>
          </w:p>
        </w:tc>
      </w:tr>
      <w:tr w:rsidR="00EA2E90" w:rsidRPr="005C672F" w:rsidTr="005C672F">
        <w:trPr>
          <w:trHeight w:val="521"/>
        </w:trPr>
        <w:tc>
          <w:tcPr>
            <w:tcW w:w="14709" w:type="dxa"/>
            <w:gridSpan w:val="5"/>
            <w:vAlign w:val="center"/>
          </w:tcPr>
          <w:p w:rsidR="00EA2E90" w:rsidRPr="005C672F" w:rsidRDefault="00EA2E90" w:rsidP="004727B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lastRenderedPageBreak/>
              <w:t>2. Мероприятия в сфере государственной национальной политики</w:t>
            </w:r>
          </w:p>
        </w:tc>
      </w:tr>
      <w:tr w:rsidR="00C62E24" w:rsidRPr="005C672F" w:rsidTr="005C672F">
        <w:tc>
          <w:tcPr>
            <w:tcW w:w="776" w:type="dxa"/>
          </w:tcPr>
          <w:p w:rsidR="00C62E24" w:rsidRPr="005C672F" w:rsidRDefault="00C62E24" w:rsidP="0029251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2.1.</w:t>
            </w:r>
          </w:p>
        </w:tc>
        <w:tc>
          <w:tcPr>
            <w:tcW w:w="4577" w:type="dxa"/>
          </w:tcPr>
          <w:p w:rsidR="00BE1FDF" w:rsidRPr="005C672F" w:rsidRDefault="00C62E24" w:rsidP="005C672F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>Проведение мониторинга состояния межнациональных и межконфессиональных отношений, общественно-политической ситуации в Красноярском районе, включая социологические исследования, в целях выявления причин и условий, способствующих экстремистским проявлениям, и минимизации их последствий, а также раннего предупреждения межнациональных и межконфессиональных конфликтов</w:t>
            </w:r>
          </w:p>
        </w:tc>
        <w:tc>
          <w:tcPr>
            <w:tcW w:w="4678" w:type="dxa"/>
          </w:tcPr>
          <w:p w:rsidR="00C62E24" w:rsidRPr="005C672F" w:rsidRDefault="00BE1FDF" w:rsidP="00DB2A16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>С</w:t>
            </w:r>
            <w:r w:rsidR="00C62E24" w:rsidRPr="005C672F">
              <w:rPr>
                <w:color w:val="0D0D0D" w:themeColor="text1" w:themeTint="F2"/>
                <w:spacing w:val="-2"/>
                <w:sz w:val="24"/>
                <w:szCs w:val="24"/>
              </w:rPr>
              <w:t>екретарь рабочей группы по проведению мониторинга миграционной ситуации в муниципальном районе Красноярский Самарской области (</w:t>
            </w:r>
            <w:proofErr w:type="spellStart"/>
            <w:r w:rsidR="00C62E24" w:rsidRPr="005C672F">
              <w:rPr>
                <w:color w:val="0D0D0D" w:themeColor="text1" w:themeTint="F2"/>
                <w:spacing w:val="-2"/>
                <w:sz w:val="24"/>
                <w:szCs w:val="24"/>
              </w:rPr>
              <w:t>А.М.</w:t>
            </w:r>
            <w:proofErr w:type="gramStart"/>
            <w:r w:rsidR="00C62E24" w:rsidRPr="005C672F">
              <w:rPr>
                <w:color w:val="0D0D0D" w:themeColor="text1" w:themeTint="F2"/>
                <w:spacing w:val="-2"/>
                <w:sz w:val="24"/>
                <w:szCs w:val="24"/>
              </w:rPr>
              <w:t>Шматков</w:t>
            </w:r>
            <w:proofErr w:type="spellEnd"/>
            <w:proofErr w:type="gramEnd"/>
            <w:r w:rsidR="00C62E24" w:rsidRPr="005C672F">
              <w:rPr>
                <w:color w:val="0D0D0D" w:themeColor="text1" w:themeTint="F2"/>
                <w:spacing w:val="-2"/>
                <w:sz w:val="24"/>
                <w:szCs w:val="24"/>
              </w:rPr>
              <w:t>)</w:t>
            </w:r>
            <w:r w:rsidR="00C62E24" w:rsidRPr="005C672F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</w:tcPr>
          <w:p w:rsidR="00C62E24" w:rsidRPr="005C672F" w:rsidRDefault="00BE1FDF" w:rsidP="00E85D7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П</w:t>
            </w:r>
            <w:r w:rsidR="00C62E24" w:rsidRPr="005C672F">
              <w:rPr>
                <w:color w:val="0D0D0D" w:themeColor="text1" w:themeTint="F2"/>
                <w:sz w:val="24"/>
                <w:szCs w:val="24"/>
              </w:rPr>
              <w:t>остоянно,</w:t>
            </w:r>
          </w:p>
          <w:p w:rsidR="00BE1FDF" w:rsidRPr="005C672F" w:rsidRDefault="00C62E24" w:rsidP="00C62E2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5C672F">
              <w:rPr>
                <w:color w:val="0D0D0D" w:themeColor="text1" w:themeTint="F2"/>
                <w:sz w:val="24"/>
                <w:szCs w:val="24"/>
              </w:rPr>
              <w:t>социо</w:t>
            </w:r>
            <w:r w:rsidR="00BE1FDF" w:rsidRPr="005C672F">
              <w:rPr>
                <w:color w:val="0D0D0D" w:themeColor="text1" w:themeTint="F2"/>
                <w:sz w:val="24"/>
                <w:szCs w:val="24"/>
              </w:rPr>
              <w:t>логичес</w:t>
            </w:r>
            <w:proofErr w:type="spellEnd"/>
            <w:r w:rsidR="00BE1FDF" w:rsidRPr="005C672F">
              <w:rPr>
                <w:color w:val="0D0D0D" w:themeColor="text1" w:themeTint="F2"/>
                <w:sz w:val="24"/>
                <w:szCs w:val="24"/>
              </w:rPr>
              <w:t>-к</w:t>
            </w:r>
            <w:r w:rsidRPr="005C672F">
              <w:rPr>
                <w:color w:val="0D0D0D" w:themeColor="text1" w:themeTint="F2"/>
                <w:sz w:val="24"/>
                <w:szCs w:val="24"/>
              </w:rPr>
              <w:t>ого</w:t>
            </w:r>
            <w:proofErr w:type="gramEnd"/>
            <w:r w:rsidRPr="005C672F">
              <w:rPr>
                <w:color w:val="0D0D0D" w:themeColor="text1" w:themeTint="F2"/>
                <w:sz w:val="24"/>
                <w:szCs w:val="24"/>
              </w:rPr>
              <w:t xml:space="preserve"> опроса ежегодно </w:t>
            </w:r>
          </w:p>
          <w:p w:rsidR="00C62E24" w:rsidRPr="005C672F" w:rsidRDefault="00C62E24" w:rsidP="00C62E2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95" w:type="dxa"/>
          </w:tcPr>
          <w:p w:rsidR="00C62E24" w:rsidRPr="005C672F" w:rsidRDefault="00C62E24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В рамках осуществления основной деятельности</w:t>
            </w:r>
          </w:p>
        </w:tc>
      </w:tr>
      <w:tr w:rsidR="00BE1FDF" w:rsidRPr="005C672F" w:rsidTr="005C672F">
        <w:tc>
          <w:tcPr>
            <w:tcW w:w="776" w:type="dxa"/>
          </w:tcPr>
          <w:p w:rsidR="00EA2E90" w:rsidRPr="005C672F" w:rsidRDefault="00EA2E90" w:rsidP="00BD5928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2.</w:t>
            </w:r>
            <w:r w:rsidR="00BD5928" w:rsidRPr="005C672F">
              <w:rPr>
                <w:color w:val="0D0D0D" w:themeColor="text1" w:themeTint="F2"/>
                <w:sz w:val="24"/>
                <w:szCs w:val="24"/>
              </w:rPr>
              <w:t>2</w:t>
            </w:r>
            <w:r w:rsidRPr="005C672F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577" w:type="dxa"/>
          </w:tcPr>
          <w:p w:rsidR="00EA2E90" w:rsidRPr="005C672F" w:rsidRDefault="00EA2E90" w:rsidP="00292517">
            <w:pPr>
              <w:jc w:val="both"/>
              <w:rPr>
                <w:spacing w:val="-4"/>
                <w:sz w:val="24"/>
                <w:szCs w:val="24"/>
              </w:rPr>
            </w:pPr>
            <w:r w:rsidRPr="005C672F">
              <w:rPr>
                <w:spacing w:val="-4"/>
                <w:sz w:val="24"/>
                <w:szCs w:val="24"/>
              </w:rPr>
              <w:t>Оказание поддержки национальным общественным объединениям и религиозным организациям традиционных конфессий (православия, ислама, иудаизма) в реализации проектов, направленных на сохранение и укрепление межнационального и межконфессионального мира и согласия при распределении субсидий социально ориентированным некоммерческим организациям (в том числе на конкурсной основе)</w:t>
            </w:r>
          </w:p>
        </w:tc>
        <w:tc>
          <w:tcPr>
            <w:tcW w:w="4678" w:type="dxa"/>
          </w:tcPr>
          <w:p w:rsidR="00177838" w:rsidRPr="005C672F" w:rsidRDefault="00BD5928" w:rsidP="00BD5928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 xml:space="preserve">Управление по работе с общественными организациями администрации муниципального района </w:t>
            </w:r>
            <w:proofErr w:type="gramStart"/>
            <w:r w:rsidRPr="005C672F">
              <w:rPr>
                <w:color w:val="0D0D0D" w:themeColor="text1" w:themeTint="F2"/>
                <w:sz w:val="24"/>
                <w:szCs w:val="24"/>
              </w:rPr>
              <w:t>Красноярский</w:t>
            </w:r>
            <w:proofErr w:type="gramEnd"/>
            <w:r w:rsidRPr="005C672F">
              <w:rPr>
                <w:color w:val="0D0D0D" w:themeColor="text1" w:themeTint="F2"/>
                <w:sz w:val="24"/>
                <w:szCs w:val="24"/>
              </w:rPr>
              <w:t xml:space="preserve"> Самарской (</w:t>
            </w:r>
            <w:proofErr w:type="spellStart"/>
            <w:r w:rsidRPr="005C672F">
              <w:rPr>
                <w:color w:val="0D0D0D" w:themeColor="text1" w:themeTint="F2"/>
                <w:sz w:val="24"/>
                <w:szCs w:val="24"/>
              </w:rPr>
              <w:t>Е.Е.Спигина</w:t>
            </w:r>
            <w:proofErr w:type="spellEnd"/>
            <w:r w:rsidRPr="005C672F">
              <w:rPr>
                <w:color w:val="0D0D0D" w:themeColor="text1" w:themeTint="F2"/>
                <w:sz w:val="24"/>
                <w:szCs w:val="24"/>
              </w:rPr>
              <w:t>);</w:t>
            </w:r>
          </w:p>
          <w:p w:rsidR="00C62E24" w:rsidRPr="005C672F" w:rsidRDefault="00BD5928" w:rsidP="00BE1FDF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 xml:space="preserve">МКУ управление культуры администрации муниципального района </w:t>
            </w:r>
            <w:proofErr w:type="gramStart"/>
            <w:r w:rsidRPr="005C672F">
              <w:rPr>
                <w:color w:val="0D0D0D" w:themeColor="text1" w:themeTint="F2"/>
                <w:sz w:val="24"/>
                <w:szCs w:val="24"/>
              </w:rPr>
              <w:t>Красноярский</w:t>
            </w:r>
            <w:proofErr w:type="gramEnd"/>
            <w:r w:rsidRPr="005C672F">
              <w:rPr>
                <w:color w:val="0D0D0D" w:themeColor="text1" w:themeTint="F2"/>
                <w:sz w:val="24"/>
                <w:szCs w:val="24"/>
              </w:rPr>
              <w:t xml:space="preserve"> Самарской области (</w:t>
            </w:r>
            <w:proofErr w:type="spellStart"/>
            <w:r w:rsidRPr="005C672F">
              <w:rPr>
                <w:color w:val="0D0D0D" w:themeColor="text1" w:themeTint="F2"/>
                <w:sz w:val="24"/>
                <w:szCs w:val="24"/>
              </w:rPr>
              <w:t>Е.М.Тиханова</w:t>
            </w:r>
            <w:proofErr w:type="spellEnd"/>
            <w:r w:rsidRPr="005C672F">
              <w:rPr>
                <w:color w:val="0D0D0D" w:themeColor="text1" w:themeTint="F2"/>
                <w:sz w:val="24"/>
                <w:szCs w:val="24"/>
              </w:rPr>
              <w:t>) (далее – Управление Культуры)</w:t>
            </w:r>
          </w:p>
          <w:p w:rsidR="00BE1FDF" w:rsidRPr="005C672F" w:rsidRDefault="00BE1FDF" w:rsidP="00BE1FDF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83" w:type="dxa"/>
          </w:tcPr>
          <w:p w:rsidR="00EA2E90" w:rsidRPr="005C672F" w:rsidRDefault="00BE1FDF" w:rsidP="00BE1F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Е</w:t>
            </w:r>
            <w:r w:rsidR="00EA2E90" w:rsidRPr="005C672F">
              <w:rPr>
                <w:color w:val="0D0D0D" w:themeColor="text1" w:themeTint="F2"/>
                <w:sz w:val="24"/>
                <w:szCs w:val="24"/>
              </w:rPr>
              <w:t>жегодно</w:t>
            </w:r>
          </w:p>
        </w:tc>
        <w:tc>
          <w:tcPr>
            <w:tcW w:w="2895" w:type="dxa"/>
          </w:tcPr>
          <w:p w:rsidR="00EA2E90" w:rsidRPr="005C672F" w:rsidRDefault="00BE1FDF" w:rsidP="00BE1FDF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М</w:t>
            </w:r>
            <w:r w:rsidR="00BD5928" w:rsidRPr="005C672F">
              <w:rPr>
                <w:color w:val="0D0D0D" w:themeColor="text1" w:themeTint="F2"/>
                <w:sz w:val="24"/>
                <w:szCs w:val="24"/>
              </w:rPr>
              <w:t xml:space="preserve">униципальная программа «Поддержка деятельности социально ориентированных некоммерческих организаций в муниципальном районе </w:t>
            </w:r>
            <w:proofErr w:type="gramStart"/>
            <w:r w:rsidR="00BD5928" w:rsidRPr="005C672F">
              <w:rPr>
                <w:color w:val="0D0D0D" w:themeColor="text1" w:themeTint="F2"/>
                <w:sz w:val="24"/>
                <w:szCs w:val="24"/>
              </w:rPr>
              <w:t>Красноярский</w:t>
            </w:r>
            <w:proofErr w:type="gramEnd"/>
            <w:r w:rsidR="00BD5928" w:rsidRPr="005C672F">
              <w:rPr>
                <w:color w:val="0D0D0D" w:themeColor="text1" w:themeTint="F2"/>
                <w:sz w:val="24"/>
                <w:szCs w:val="24"/>
              </w:rPr>
              <w:t xml:space="preserve"> Самарской области на 20</w:t>
            </w:r>
            <w:r w:rsidR="00177838" w:rsidRPr="005C672F">
              <w:rPr>
                <w:color w:val="0D0D0D" w:themeColor="text1" w:themeTint="F2"/>
                <w:sz w:val="24"/>
                <w:szCs w:val="24"/>
              </w:rPr>
              <w:t>21</w:t>
            </w:r>
            <w:r w:rsidR="00BD5928" w:rsidRPr="005C672F">
              <w:rPr>
                <w:color w:val="0D0D0D" w:themeColor="text1" w:themeTint="F2"/>
                <w:sz w:val="24"/>
                <w:szCs w:val="24"/>
              </w:rPr>
              <w:t>-202</w:t>
            </w:r>
            <w:r w:rsidR="00177838" w:rsidRPr="005C672F">
              <w:rPr>
                <w:color w:val="0D0D0D" w:themeColor="text1" w:themeTint="F2"/>
                <w:sz w:val="24"/>
                <w:szCs w:val="24"/>
              </w:rPr>
              <w:t>3</w:t>
            </w:r>
            <w:r w:rsidR="00BD5928" w:rsidRPr="005C672F">
              <w:rPr>
                <w:color w:val="0D0D0D" w:themeColor="text1" w:themeTint="F2"/>
                <w:sz w:val="24"/>
                <w:szCs w:val="24"/>
              </w:rPr>
              <w:t xml:space="preserve"> годы», утвержденной постановлением администрации муниципального района  Красноярский Самарской области от </w:t>
            </w:r>
            <w:r w:rsidR="00177838" w:rsidRPr="005C672F">
              <w:rPr>
                <w:color w:val="0D0D0D" w:themeColor="text1" w:themeTint="F2"/>
                <w:sz w:val="24"/>
                <w:szCs w:val="24"/>
              </w:rPr>
              <w:t>29</w:t>
            </w:r>
            <w:r w:rsidR="00BD5928" w:rsidRPr="005C672F">
              <w:rPr>
                <w:color w:val="0D0D0D" w:themeColor="text1" w:themeTint="F2"/>
                <w:sz w:val="24"/>
                <w:szCs w:val="24"/>
              </w:rPr>
              <w:t>.</w:t>
            </w:r>
            <w:r w:rsidR="00177838" w:rsidRPr="005C672F">
              <w:rPr>
                <w:color w:val="0D0D0D" w:themeColor="text1" w:themeTint="F2"/>
                <w:sz w:val="24"/>
                <w:szCs w:val="24"/>
              </w:rPr>
              <w:t>12</w:t>
            </w:r>
            <w:r w:rsidR="00BD5928" w:rsidRPr="005C672F">
              <w:rPr>
                <w:color w:val="0D0D0D" w:themeColor="text1" w:themeTint="F2"/>
                <w:sz w:val="24"/>
                <w:szCs w:val="24"/>
              </w:rPr>
              <w:t>.20</w:t>
            </w:r>
            <w:r w:rsidR="00177838" w:rsidRPr="005C672F">
              <w:rPr>
                <w:color w:val="0D0D0D" w:themeColor="text1" w:themeTint="F2"/>
                <w:sz w:val="24"/>
                <w:szCs w:val="24"/>
              </w:rPr>
              <w:t>20</w:t>
            </w:r>
            <w:r w:rsidR="00BD5928" w:rsidRPr="005C672F">
              <w:rPr>
                <w:color w:val="0D0D0D" w:themeColor="text1" w:themeTint="F2"/>
                <w:sz w:val="24"/>
                <w:szCs w:val="24"/>
              </w:rPr>
              <w:t xml:space="preserve"> № </w:t>
            </w:r>
            <w:r w:rsidR="00177838" w:rsidRPr="005C672F">
              <w:rPr>
                <w:color w:val="0D0D0D" w:themeColor="text1" w:themeTint="F2"/>
                <w:sz w:val="24"/>
                <w:szCs w:val="24"/>
              </w:rPr>
              <w:t>435</w:t>
            </w:r>
          </w:p>
        </w:tc>
      </w:tr>
      <w:tr w:rsidR="00BE1FDF" w:rsidRPr="005C672F" w:rsidTr="005C672F">
        <w:tc>
          <w:tcPr>
            <w:tcW w:w="776" w:type="dxa"/>
          </w:tcPr>
          <w:p w:rsidR="00C62E24" w:rsidRPr="005C672F" w:rsidRDefault="00C62E24" w:rsidP="00177838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2.3.</w:t>
            </w:r>
          </w:p>
        </w:tc>
        <w:tc>
          <w:tcPr>
            <w:tcW w:w="4577" w:type="dxa"/>
          </w:tcPr>
          <w:p w:rsidR="00C62E24" w:rsidRPr="005C672F" w:rsidRDefault="00C62E24" w:rsidP="00BE1FDF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 xml:space="preserve">Обеспечение функционирования государственной системы мониторинга </w:t>
            </w:r>
            <w:r w:rsidRPr="005C672F">
              <w:rPr>
                <w:color w:val="0D0D0D" w:themeColor="text1" w:themeTint="F2"/>
                <w:sz w:val="24"/>
                <w:szCs w:val="24"/>
              </w:rPr>
              <w:lastRenderedPageBreak/>
              <w:t>состояния межнациональных и межконфессиональных отношений и раннего предупреждения конфликтных ситуаций, разработанной Федеральным агентством по делам национальностей</w:t>
            </w:r>
          </w:p>
        </w:tc>
        <w:tc>
          <w:tcPr>
            <w:tcW w:w="4678" w:type="dxa"/>
          </w:tcPr>
          <w:p w:rsidR="00C62E24" w:rsidRPr="005C672F" w:rsidRDefault="00BE1FDF" w:rsidP="00BE1FDF">
            <w:pPr>
              <w:jc w:val="both"/>
              <w:rPr>
                <w:color w:val="0D0D0D" w:themeColor="text1" w:themeTint="F2"/>
                <w:spacing w:val="-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lastRenderedPageBreak/>
              <w:t>С</w:t>
            </w:r>
            <w:r w:rsidR="00C62E24" w:rsidRPr="005C672F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екретарь рабочей группы по проведению мониторинга миграционной ситуации в </w:t>
            </w:r>
            <w:r w:rsidR="00C62E24" w:rsidRPr="005C672F">
              <w:rPr>
                <w:color w:val="0D0D0D" w:themeColor="text1" w:themeTint="F2"/>
                <w:spacing w:val="-2"/>
                <w:sz w:val="24"/>
                <w:szCs w:val="24"/>
              </w:rPr>
              <w:lastRenderedPageBreak/>
              <w:t>муниципальном районе Красноярский С</w:t>
            </w:r>
            <w:r w:rsidR="007F0615">
              <w:rPr>
                <w:color w:val="0D0D0D" w:themeColor="text1" w:themeTint="F2"/>
                <w:spacing w:val="-2"/>
                <w:sz w:val="24"/>
                <w:szCs w:val="24"/>
              </w:rPr>
              <w:t>амарской области (</w:t>
            </w:r>
            <w:proofErr w:type="spellStart"/>
            <w:r w:rsidR="007F0615">
              <w:rPr>
                <w:color w:val="0D0D0D" w:themeColor="text1" w:themeTint="F2"/>
                <w:spacing w:val="-2"/>
                <w:sz w:val="24"/>
                <w:szCs w:val="24"/>
              </w:rPr>
              <w:t>А.М.</w:t>
            </w:r>
            <w:proofErr w:type="gramStart"/>
            <w:r w:rsidR="007F0615">
              <w:rPr>
                <w:color w:val="0D0D0D" w:themeColor="text1" w:themeTint="F2"/>
                <w:spacing w:val="-2"/>
                <w:sz w:val="24"/>
                <w:szCs w:val="24"/>
              </w:rPr>
              <w:t>Шматков</w:t>
            </w:r>
            <w:proofErr w:type="spellEnd"/>
            <w:proofErr w:type="gramEnd"/>
            <w:r w:rsidR="007F0615">
              <w:rPr>
                <w:color w:val="0D0D0D" w:themeColor="text1" w:themeTint="F2"/>
                <w:spacing w:val="-2"/>
                <w:sz w:val="24"/>
                <w:szCs w:val="24"/>
              </w:rPr>
              <w:t>)</w:t>
            </w:r>
          </w:p>
          <w:p w:rsidR="00BE1FDF" w:rsidRPr="005C672F" w:rsidRDefault="00BE1FDF" w:rsidP="00BE1FDF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83" w:type="dxa"/>
          </w:tcPr>
          <w:p w:rsidR="00C62E24" w:rsidRPr="005C672F" w:rsidRDefault="00BE1FDF" w:rsidP="00BE1F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lastRenderedPageBreak/>
              <w:t>П</w:t>
            </w:r>
            <w:r w:rsidR="00C62E24" w:rsidRPr="005C672F">
              <w:rPr>
                <w:color w:val="0D0D0D" w:themeColor="text1" w:themeTint="F2"/>
                <w:sz w:val="24"/>
                <w:szCs w:val="24"/>
              </w:rPr>
              <w:t>остоянно</w:t>
            </w:r>
          </w:p>
        </w:tc>
        <w:tc>
          <w:tcPr>
            <w:tcW w:w="2895" w:type="dxa"/>
          </w:tcPr>
          <w:p w:rsidR="00C62E24" w:rsidRPr="005C672F" w:rsidRDefault="00C62E24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В рамках осуществления основной деятельности</w:t>
            </w:r>
          </w:p>
        </w:tc>
      </w:tr>
      <w:tr w:rsidR="00BE1FDF" w:rsidRPr="005C672F" w:rsidTr="005C672F">
        <w:tc>
          <w:tcPr>
            <w:tcW w:w="776" w:type="dxa"/>
          </w:tcPr>
          <w:p w:rsidR="00C62E24" w:rsidRPr="005C672F" w:rsidRDefault="00C62E24" w:rsidP="006664D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577" w:type="dxa"/>
          </w:tcPr>
          <w:p w:rsidR="00BE1FDF" w:rsidRPr="005C672F" w:rsidRDefault="00C62E24" w:rsidP="005C672F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Проведение заседаний круглых столов, семинаров, встреч по вопросам противодействия идеологии экстремизма с участием лидеров и представителей национальных общественных объединений, религиозных организаций, правоохранительных органов. Освещение этой деятельности в средствах массовой информации</w:t>
            </w:r>
          </w:p>
        </w:tc>
        <w:tc>
          <w:tcPr>
            <w:tcW w:w="4678" w:type="dxa"/>
          </w:tcPr>
          <w:p w:rsidR="00C62E24" w:rsidRPr="005C672F" w:rsidRDefault="00BE1FDF" w:rsidP="00C62E24">
            <w:pPr>
              <w:jc w:val="both"/>
              <w:rPr>
                <w:color w:val="0D0D0D" w:themeColor="text1" w:themeTint="F2"/>
                <w:spacing w:val="-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>Р</w:t>
            </w:r>
            <w:r w:rsidR="00C62E24" w:rsidRPr="005C672F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абочая группа по проведению мониторинга миграционной ситуации в муниципальном районе </w:t>
            </w:r>
            <w:proofErr w:type="gramStart"/>
            <w:r w:rsidR="00C62E24" w:rsidRPr="005C672F">
              <w:rPr>
                <w:color w:val="0D0D0D" w:themeColor="text1" w:themeTint="F2"/>
                <w:spacing w:val="-2"/>
                <w:sz w:val="24"/>
                <w:szCs w:val="24"/>
              </w:rPr>
              <w:t>Красноярский</w:t>
            </w:r>
            <w:proofErr w:type="gramEnd"/>
            <w:r w:rsidR="00C62E24" w:rsidRPr="005C672F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Самарской области </w:t>
            </w:r>
          </w:p>
          <w:p w:rsidR="00C62E24" w:rsidRPr="005C672F" w:rsidRDefault="00C62E24" w:rsidP="00C62E24">
            <w:pPr>
              <w:jc w:val="both"/>
              <w:rPr>
                <w:color w:val="0D0D0D" w:themeColor="text1" w:themeTint="F2"/>
                <w:spacing w:val="-2"/>
                <w:sz w:val="24"/>
                <w:szCs w:val="24"/>
              </w:rPr>
            </w:pPr>
          </w:p>
        </w:tc>
        <w:tc>
          <w:tcPr>
            <w:tcW w:w="1783" w:type="dxa"/>
          </w:tcPr>
          <w:p w:rsidR="00C62E24" w:rsidRPr="005C672F" w:rsidRDefault="00BE1FDF" w:rsidP="00BE1F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Е</w:t>
            </w:r>
            <w:r w:rsidR="00C62E24" w:rsidRPr="005C672F">
              <w:rPr>
                <w:color w:val="0D0D0D" w:themeColor="text1" w:themeTint="F2"/>
                <w:sz w:val="24"/>
                <w:szCs w:val="24"/>
              </w:rPr>
              <w:t>жегодно</w:t>
            </w:r>
          </w:p>
        </w:tc>
        <w:tc>
          <w:tcPr>
            <w:tcW w:w="2895" w:type="dxa"/>
          </w:tcPr>
          <w:p w:rsidR="00C62E24" w:rsidRPr="005C672F" w:rsidRDefault="00C62E24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В рамках осуществления основной деятельности</w:t>
            </w:r>
          </w:p>
        </w:tc>
      </w:tr>
      <w:tr w:rsidR="00BE1FDF" w:rsidRPr="005C672F" w:rsidTr="005C672F">
        <w:tc>
          <w:tcPr>
            <w:tcW w:w="776" w:type="dxa"/>
          </w:tcPr>
          <w:p w:rsidR="00BE1FDF" w:rsidRPr="005C672F" w:rsidRDefault="00BE1FDF" w:rsidP="006664D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2.5.</w:t>
            </w:r>
          </w:p>
        </w:tc>
        <w:tc>
          <w:tcPr>
            <w:tcW w:w="4577" w:type="dxa"/>
          </w:tcPr>
          <w:p w:rsidR="00BE1FDF" w:rsidRPr="005C672F" w:rsidRDefault="00BE1FDF" w:rsidP="009A68D2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Проведение встреч с руководителями (представителями) религиозных организаций (групп) по вопросам совершенствования форм и методов профилактической работы среди верующих</w:t>
            </w:r>
          </w:p>
          <w:p w:rsidR="00BE1FDF" w:rsidRPr="005C672F" w:rsidRDefault="00BE1FDF" w:rsidP="009A68D2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1FDF" w:rsidRPr="005C672F" w:rsidRDefault="00BE1FDF" w:rsidP="007F0615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Рабочая группа по проведению мониторинга миграционной ситуации в муниципальном районе </w:t>
            </w:r>
            <w:proofErr w:type="gramStart"/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>Красноярский</w:t>
            </w:r>
            <w:proofErr w:type="gramEnd"/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783" w:type="dxa"/>
          </w:tcPr>
          <w:p w:rsidR="00BE1FDF" w:rsidRPr="005C672F" w:rsidRDefault="00BE1FDF" w:rsidP="00E85D7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Ежегодно</w:t>
            </w:r>
          </w:p>
        </w:tc>
        <w:tc>
          <w:tcPr>
            <w:tcW w:w="2895" w:type="dxa"/>
          </w:tcPr>
          <w:p w:rsidR="00BE1FDF" w:rsidRPr="005C672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В рамках осуществления основной деятельности</w:t>
            </w:r>
          </w:p>
        </w:tc>
      </w:tr>
      <w:tr w:rsidR="00BE1FDF" w:rsidRPr="005C672F" w:rsidTr="005C672F">
        <w:tc>
          <w:tcPr>
            <w:tcW w:w="776" w:type="dxa"/>
          </w:tcPr>
          <w:p w:rsidR="00BE1FDF" w:rsidRPr="005C672F" w:rsidRDefault="00BE1FDF" w:rsidP="006664D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2.6.</w:t>
            </w:r>
          </w:p>
        </w:tc>
        <w:tc>
          <w:tcPr>
            <w:tcW w:w="4577" w:type="dxa"/>
          </w:tcPr>
          <w:p w:rsidR="00BE1FDF" w:rsidRPr="005C672F" w:rsidRDefault="00BE1FDF" w:rsidP="00B47D1C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Повышение квалификации муниципальных служащих по вопросам обеспечения внутренней безопасности государства, реализации государственной национальной политики</w:t>
            </w:r>
          </w:p>
        </w:tc>
        <w:tc>
          <w:tcPr>
            <w:tcW w:w="4678" w:type="dxa"/>
          </w:tcPr>
          <w:p w:rsidR="00BE1FDF" w:rsidRPr="005C672F" w:rsidRDefault="00BE1FDF" w:rsidP="009A68D2">
            <w:pPr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Общий отдел администрации муниципального района Красноярский Самарской области (</w:t>
            </w:r>
            <w:proofErr w:type="spellStart"/>
            <w:r w:rsidRPr="005C672F">
              <w:rPr>
                <w:color w:val="0D0D0D" w:themeColor="text1" w:themeTint="F2"/>
                <w:sz w:val="24"/>
                <w:szCs w:val="24"/>
              </w:rPr>
              <w:t>О.К.Морозова</w:t>
            </w:r>
            <w:proofErr w:type="spellEnd"/>
            <w:r w:rsidRPr="005C672F">
              <w:rPr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1783" w:type="dxa"/>
          </w:tcPr>
          <w:p w:rsidR="00BE1FDF" w:rsidRPr="005C672F" w:rsidRDefault="00BE1FDF" w:rsidP="00E85D7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Ежегодно</w:t>
            </w:r>
          </w:p>
        </w:tc>
        <w:tc>
          <w:tcPr>
            <w:tcW w:w="2895" w:type="dxa"/>
          </w:tcPr>
          <w:p w:rsidR="00BE1FDF" w:rsidRPr="005C672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В рамках осуществления основной деятельности</w:t>
            </w:r>
          </w:p>
        </w:tc>
      </w:tr>
      <w:tr w:rsidR="00BE1FDF" w:rsidRPr="005C672F" w:rsidTr="005C672F">
        <w:tc>
          <w:tcPr>
            <w:tcW w:w="776" w:type="dxa"/>
          </w:tcPr>
          <w:p w:rsidR="00BE1FDF" w:rsidRPr="005C672F" w:rsidRDefault="00BE1FDF" w:rsidP="006664D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2.7.</w:t>
            </w:r>
          </w:p>
        </w:tc>
        <w:tc>
          <w:tcPr>
            <w:tcW w:w="4577" w:type="dxa"/>
          </w:tcPr>
          <w:p w:rsidR="00BE1FDF" w:rsidRPr="005C672F" w:rsidRDefault="00BE1FDF" w:rsidP="005C672F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 xml:space="preserve">Мотивирование граждан к информированию субъектов противодействия экстремизму о ставших им известных фактах подготовки к осуществлению экстремисткой деятельности, а также о любых </w:t>
            </w:r>
            <w:r w:rsidRPr="005C672F">
              <w:rPr>
                <w:color w:val="0D0D0D" w:themeColor="text1" w:themeTint="F2"/>
                <w:sz w:val="24"/>
                <w:szCs w:val="24"/>
              </w:rPr>
              <w:lastRenderedPageBreak/>
              <w:t>обстоятельствах, которые могут способствовать предупреждению экстремистской деятельности</w:t>
            </w:r>
          </w:p>
        </w:tc>
        <w:tc>
          <w:tcPr>
            <w:tcW w:w="4678" w:type="dxa"/>
          </w:tcPr>
          <w:p w:rsidR="00BE1FDF" w:rsidRPr="005C672F" w:rsidRDefault="00BE1FDF" w:rsidP="009A68D2">
            <w:pPr>
              <w:rPr>
                <w:color w:val="0D0D0D" w:themeColor="text1" w:themeTint="F2"/>
                <w:spacing w:val="-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lastRenderedPageBreak/>
              <w:t>МБУ «Информационный центр Красноярского района» (</w:t>
            </w:r>
            <w:proofErr w:type="spellStart"/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>Ю.М.Яценко</w:t>
            </w:r>
            <w:proofErr w:type="spellEnd"/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>);</w:t>
            </w:r>
          </w:p>
          <w:p w:rsidR="00BE1FDF" w:rsidRPr="005C672F" w:rsidRDefault="00BE1FDF" w:rsidP="007F0615">
            <w:pPr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администрации городских и сельских поселений муниципального района </w:t>
            </w:r>
            <w:proofErr w:type="gramStart"/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>Красноярский</w:t>
            </w:r>
            <w:proofErr w:type="gramEnd"/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Самарской области </w:t>
            </w:r>
          </w:p>
        </w:tc>
        <w:tc>
          <w:tcPr>
            <w:tcW w:w="1783" w:type="dxa"/>
          </w:tcPr>
          <w:p w:rsidR="00BE1FDF" w:rsidRPr="005C672F" w:rsidRDefault="00BE1FDF" w:rsidP="00E85D7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Ежегодно</w:t>
            </w:r>
          </w:p>
        </w:tc>
        <w:tc>
          <w:tcPr>
            <w:tcW w:w="2895" w:type="dxa"/>
          </w:tcPr>
          <w:p w:rsidR="00BE1FDF" w:rsidRPr="005C672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В рамках осуществления основной деятельности</w:t>
            </w:r>
          </w:p>
        </w:tc>
      </w:tr>
      <w:tr w:rsidR="006664DB" w:rsidRPr="005C672F" w:rsidTr="005C672F">
        <w:trPr>
          <w:trHeight w:val="499"/>
        </w:trPr>
        <w:tc>
          <w:tcPr>
            <w:tcW w:w="14709" w:type="dxa"/>
            <w:gridSpan w:val="5"/>
            <w:vAlign w:val="center"/>
          </w:tcPr>
          <w:p w:rsidR="006664DB" w:rsidRPr="005C672F" w:rsidRDefault="006664DB" w:rsidP="00C62E2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bCs/>
                <w:color w:val="0D0D0D" w:themeColor="text1" w:themeTint="F2"/>
                <w:sz w:val="24"/>
                <w:szCs w:val="24"/>
              </w:rPr>
              <w:lastRenderedPageBreak/>
              <w:t xml:space="preserve">3. </w:t>
            </w:r>
            <w:r w:rsidRPr="005C672F">
              <w:rPr>
                <w:color w:val="0D0D0D" w:themeColor="text1" w:themeTint="F2"/>
                <w:sz w:val="24"/>
                <w:szCs w:val="24"/>
              </w:rPr>
              <w:t>Мероприятия в сфере государственной миграционной политики</w:t>
            </w:r>
          </w:p>
        </w:tc>
      </w:tr>
      <w:tr w:rsidR="00BE1FDF" w:rsidRPr="005C672F" w:rsidTr="005C672F">
        <w:tc>
          <w:tcPr>
            <w:tcW w:w="776" w:type="dxa"/>
          </w:tcPr>
          <w:p w:rsidR="00BE1FDF" w:rsidRPr="005C672F" w:rsidRDefault="00BE1FDF" w:rsidP="0029251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3.1.</w:t>
            </w:r>
          </w:p>
        </w:tc>
        <w:tc>
          <w:tcPr>
            <w:tcW w:w="4577" w:type="dxa"/>
          </w:tcPr>
          <w:p w:rsidR="00BE1FDF" w:rsidRPr="005C672F" w:rsidRDefault="00BE1FDF" w:rsidP="00292517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Обеспечение информационного сопровождения адаптационно-интеграционных мероприятий для иностранных граждан, проводимых на региональном и муниципальном уровнях</w:t>
            </w:r>
          </w:p>
          <w:p w:rsidR="00BE1FDF" w:rsidRPr="005C672F" w:rsidRDefault="00BE1FDF" w:rsidP="00292517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1FDF" w:rsidRPr="005C672F" w:rsidRDefault="00BE1FDF" w:rsidP="00331906">
            <w:pPr>
              <w:rPr>
                <w:color w:val="0D0D0D" w:themeColor="text1" w:themeTint="F2"/>
                <w:spacing w:val="-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>МБУ «Информационный центр Красноярского района» (</w:t>
            </w:r>
            <w:proofErr w:type="spellStart"/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>Ю.М.Яценко</w:t>
            </w:r>
            <w:proofErr w:type="spellEnd"/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>)</w:t>
            </w:r>
          </w:p>
          <w:p w:rsidR="00BE1FDF" w:rsidRPr="005C672F" w:rsidRDefault="00BE1FDF" w:rsidP="00331906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83" w:type="dxa"/>
          </w:tcPr>
          <w:p w:rsidR="00BE1FDF" w:rsidRPr="005C672F" w:rsidRDefault="00BE1FDF" w:rsidP="00E85D7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Ежегодно</w:t>
            </w:r>
          </w:p>
        </w:tc>
        <w:tc>
          <w:tcPr>
            <w:tcW w:w="2895" w:type="dxa"/>
          </w:tcPr>
          <w:p w:rsidR="00BE1FDF" w:rsidRPr="005C672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В рамках осуществления основной деятельности</w:t>
            </w:r>
          </w:p>
        </w:tc>
      </w:tr>
      <w:tr w:rsidR="00BE1FDF" w:rsidRPr="005C672F" w:rsidTr="005C672F">
        <w:trPr>
          <w:cantSplit/>
        </w:trPr>
        <w:tc>
          <w:tcPr>
            <w:tcW w:w="776" w:type="dxa"/>
          </w:tcPr>
          <w:p w:rsidR="00BE1FDF" w:rsidRPr="005C672F" w:rsidRDefault="00BE1FDF" w:rsidP="0033190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3.2.</w:t>
            </w:r>
          </w:p>
        </w:tc>
        <w:tc>
          <w:tcPr>
            <w:tcW w:w="4577" w:type="dxa"/>
          </w:tcPr>
          <w:p w:rsidR="00BE1FDF" w:rsidRPr="005C672F" w:rsidRDefault="00BE1FDF" w:rsidP="00081167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Организация и проведение профилактических мероприятий по контролю соблюдени</w:t>
            </w:r>
            <w:r w:rsidR="00081167">
              <w:rPr>
                <w:color w:val="0D0D0D" w:themeColor="text1" w:themeTint="F2"/>
                <w:sz w:val="24"/>
                <w:szCs w:val="24"/>
              </w:rPr>
              <w:t>я</w:t>
            </w:r>
            <w:r w:rsidRPr="005C672F">
              <w:rPr>
                <w:color w:val="0D0D0D" w:themeColor="text1" w:themeTint="F2"/>
                <w:sz w:val="24"/>
                <w:szCs w:val="24"/>
              </w:rPr>
              <w:t xml:space="preserve"> миграционного законодательства (выявление, профилактика и предупреждение)</w:t>
            </w:r>
          </w:p>
        </w:tc>
        <w:tc>
          <w:tcPr>
            <w:tcW w:w="4678" w:type="dxa"/>
          </w:tcPr>
          <w:p w:rsidR="00BE1FDF" w:rsidRPr="005C672F" w:rsidRDefault="00BE1FDF" w:rsidP="001E7693">
            <w:pPr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Отдел по вопросам миграции ОМВД России по Красноярскому району Самарской области (по согласованию);</w:t>
            </w:r>
          </w:p>
          <w:p w:rsidR="00BE1FDF" w:rsidRPr="005C672F" w:rsidRDefault="00BE1FDF" w:rsidP="00DB2A16">
            <w:pPr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 xml:space="preserve">администрации городских и сельских поселений муниципального района </w:t>
            </w:r>
            <w:proofErr w:type="gramStart"/>
            <w:r w:rsidRPr="005C672F">
              <w:rPr>
                <w:color w:val="0D0D0D" w:themeColor="text1" w:themeTint="F2"/>
                <w:sz w:val="24"/>
                <w:szCs w:val="24"/>
              </w:rPr>
              <w:t>Красноярский</w:t>
            </w:r>
            <w:proofErr w:type="gramEnd"/>
          </w:p>
          <w:p w:rsidR="00BE1FDF" w:rsidRPr="005C672F" w:rsidRDefault="00BE1FDF" w:rsidP="00DB2A16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83" w:type="dxa"/>
          </w:tcPr>
          <w:p w:rsidR="00BE1FDF" w:rsidRPr="005C672F" w:rsidRDefault="00BE1FDF" w:rsidP="00E85D7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Ежегодно</w:t>
            </w:r>
          </w:p>
        </w:tc>
        <w:tc>
          <w:tcPr>
            <w:tcW w:w="2895" w:type="dxa"/>
          </w:tcPr>
          <w:p w:rsidR="00BE1FDF" w:rsidRPr="005C672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В рамках осуществления основной деятельности</w:t>
            </w:r>
          </w:p>
        </w:tc>
      </w:tr>
      <w:tr w:rsidR="00BE1FDF" w:rsidRPr="005C672F" w:rsidTr="005C672F">
        <w:trPr>
          <w:cantSplit/>
        </w:trPr>
        <w:tc>
          <w:tcPr>
            <w:tcW w:w="776" w:type="dxa"/>
          </w:tcPr>
          <w:p w:rsidR="00BE1FDF" w:rsidRPr="005C672F" w:rsidRDefault="00BE1FDF" w:rsidP="0029251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3.3</w:t>
            </w:r>
          </w:p>
        </w:tc>
        <w:tc>
          <w:tcPr>
            <w:tcW w:w="4577" w:type="dxa"/>
          </w:tcPr>
          <w:p w:rsidR="00BE1FDF" w:rsidRPr="005C672F" w:rsidRDefault="00BE1FDF" w:rsidP="00DB2A16">
            <w:pPr>
              <w:jc w:val="both"/>
              <w:rPr>
                <w:sz w:val="24"/>
                <w:szCs w:val="24"/>
              </w:rPr>
            </w:pPr>
            <w:r w:rsidRPr="005C672F">
              <w:rPr>
                <w:sz w:val="24"/>
                <w:szCs w:val="24"/>
              </w:rPr>
              <w:t xml:space="preserve">Рассмотрение на заседаниях межведомственной рабочей группы по мониторингу миграционной ситуации на территории муниципального района </w:t>
            </w:r>
            <w:proofErr w:type="gramStart"/>
            <w:r w:rsidRPr="005C672F">
              <w:rPr>
                <w:sz w:val="24"/>
                <w:szCs w:val="24"/>
              </w:rPr>
              <w:t>Красноярский</w:t>
            </w:r>
            <w:proofErr w:type="gramEnd"/>
            <w:r w:rsidRPr="005C672F">
              <w:rPr>
                <w:sz w:val="24"/>
                <w:szCs w:val="24"/>
              </w:rPr>
              <w:t xml:space="preserve"> Самарской области вопросов профилактики межнациональных конфликтов </w:t>
            </w:r>
          </w:p>
          <w:p w:rsidR="00BE1FDF" w:rsidRPr="005C672F" w:rsidRDefault="00BE1FDF" w:rsidP="00DB2A16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1FDF" w:rsidRPr="005C672F" w:rsidRDefault="00BE1FDF" w:rsidP="00DB2A16">
            <w:pPr>
              <w:jc w:val="both"/>
              <w:rPr>
                <w:color w:val="0D0D0D" w:themeColor="text1" w:themeTint="F2"/>
                <w:spacing w:val="-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Рабочая группа по проведению мониторинга миграционной ситуации в муниципальном районе </w:t>
            </w:r>
            <w:proofErr w:type="gramStart"/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>Красноярский</w:t>
            </w:r>
            <w:proofErr w:type="gramEnd"/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Самарской области (</w:t>
            </w:r>
            <w:proofErr w:type="spellStart"/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>С.А.Балясова</w:t>
            </w:r>
            <w:proofErr w:type="spellEnd"/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>)</w:t>
            </w:r>
          </w:p>
          <w:p w:rsidR="00BE1FDF" w:rsidRPr="005C672F" w:rsidRDefault="00BE1FDF" w:rsidP="001E7693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83" w:type="dxa"/>
          </w:tcPr>
          <w:p w:rsidR="00BE1FDF" w:rsidRPr="005C672F" w:rsidRDefault="00BE1FDF" w:rsidP="00E85D7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Ежегодно</w:t>
            </w:r>
          </w:p>
        </w:tc>
        <w:tc>
          <w:tcPr>
            <w:tcW w:w="2895" w:type="dxa"/>
          </w:tcPr>
          <w:p w:rsidR="00BE1FDF" w:rsidRPr="005C672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В рамках осуществления основной деятельности</w:t>
            </w:r>
          </w:p>
        </w:tc>
      </w:tr>
      <w:tr w:rsidR="006664DB" w:rsidRPr="005C672F" w:rsidTr="005C672F">
        <w:trPr>
          <w:trHeight w:val="540"/>
        </w:trPr>
        <w:tc>
          <w:tcPr>
            <w:tcW w:w="14709" w:type="dxa"/>
            <w:gridSpan w:val="5"/>
            <w:vAlign w:val="center"/>
          </w:tcPr>
          <w:p w:rsidR="006664DB" w:rsidRPr="005C672F" w:rsidRDefault="006664DB" w:rsidP="00BE1F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4. Мероприятия в сфере государственной информационной политики</w:t>
            </w:r>
          </w:p>
        </w:tc>
      </w:tr>
      <w:tr w:rsidR="00C62E24" w:rsidRPr="005C672F" w:rsidTr="005C672F">
        <w:tc>
          <w:tcPr>
            <w:tcW w:w="776" w:type="dxa"/>
          </w:tcPr>
          <w:p w:rsidR="00C62E24" w:rsidRPr="005C672F" w:rsidRDefault="00C62E24" w:rsidP="0029251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4.1.</w:t>
            </w:r>
          </w:p>
        </w:tc>
        <w:tc>
          <w:tcPr>
            <w:tcW w:w="4577" w:type="dxa"/>
          </w:tcPr>
          <w:p w:rsidR="005C672F" w:rsidRPr="005C672F" w:rsidRDefault="00C62E24" w:rsidP="005C672F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 xml:space="preserve">Проведение мониторинга районных средств массовой информации, включая сеть Интернет, в целях пресечения распространения экстремистской </w:t>
            </w:r>
            <w:r w:rsidRPr="005C672F">
              <w:rPr>
                <w:color w:val="0D0D0D" w:themeColor="text1" w:themeTint="F2"/>
                <w:sz w:val="24"/>
                <w:szCs w:val="24"/>
              </w:rPr>
              <w:lastRenderedPageBreak/>
              <w:t>идеологии и выявление экстремистских материалов, в том числе содержащих призывы к подготовке и совершению террористических актов</w:t>
            </w:r>
          </w:p>
        </w:tc>
        <w:tc>
          <w:tcPr>
            <w:tcW w:w="4678" w:type="dxa"/>
          </w:tcPr>
          <w:p w:rsidR="00C62E24" w:rsidRPr="005C672F" w:rsidRDefault="00C62E24" w:rsidP="00292517">
            <w:pPr>
              <w:jc w:val="both"/>
              <w:rPr>
                <w:color w:val="0D0D0D" w:themeColor="text1" w:themeTint="F2"/>
                <w:spacing w:val="-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lastRenderedPageBreak/>
              <w:t>Отдел по работе с обращениями граждан администрации муниципального района Красноярский (</w:t>
            </w:r>
            <w:proofErr w:type="spellStart"/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>Е.А.Карпова</w:t>
            </w:r>
            <w:proofErr w:type="spellEnd"/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>);</w:t>
            </w:r>
          </w:p>
          <w:p w:rsidR="00C62E24" w:rsidRPr="005C672F" w:rsidRDefault="00C62E24" w:rsidP="00292517">
            <w:pPr>
              <w:jc w:val="both"/>
              <w:rPr>
                <w:color w:val="0D0D0D" w:themeColor="text1" w:themeTint="F2"/>
                <w:spacing w:val="-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Отдел по </w:t>
            </w:r>
            <w:proofErr w:type="gramStart"/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>взаимодействии</w:t>
            </w:r>
            <w:proofErr w:type="gramEnd"/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со СМИ </w:t>
            </w:r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lastRenderedPageBreak/>
              <w:t>администрации муниципального района Красноярский Самарской области (</w:t>
            </w:r>
            <w:proofErr w:type="spellStart"/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>Е.М.Антоненко</w:t>
            </w:r>
            <w:proofErr w:type="spellEnd"/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>)</w:t>
            </w:r>
          </w:p>
          <w:p w:rsidR="00BE1FDF" w:rsidRPr="005C672F" w:rsidRDefault="00BE1FDF" w:rsidP="00292517">
            <w:pPr>
              <w:jc w:val="both"/>
              <w:rPr>
                <w:color w:val="0D0D0D" w:themeColor="text1" w:themeTint="F2"/>
                <w:spacing w:val="-2"/>
                <w:sz w:val="24"/>
                <w:szCs w:val="24"/>
              </w:rPr>
            </w:pPr>
          </w:p>
        </w:tc>
        <w:tc>
          <w:tcPr>
            <w:tcW w:w="1783" w:type="dxa"/>
          </w:tcPr>
          <w:p w:rsidR="00C62E24" w:rsidRPr="005C672F" w:rsidRDefault="00BE1FDF" w:rsidP="00BE1F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lastRenderedPageBreak/>
              <w:t>П</w:t>
            </w:r>
            <w:r w:rsidR="00C62E24" w:rsidRPr="005C672F">
              <w:rPr>
                <w:color w:val="0D0D0D" w:themeColor="text1" w:themeTint="F2"/>
                <w:sz w:val="24"/>
                <w:szCs w:val="24"/>
              </w:rPr>
              <w:t>остоянно</w:t>
            </w:r>
          </w:p>
        </w:tc>
        <w:tc>
          <w:tcPr>
            <w:tcW w:w="2895" w:type="dxa"/>
          </w:tcPr>
          <w:p w:rsidR="00C62E24" w:rsidRPr="005C672F" w:rsidRDefault="00C62E24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В рамках осуществления основной деятельности</w:t>
            </w:r>
          </w:p>
        </w:tc>
      </w:tr>
      <w:tr w:rsidR="00BE1FDF" w:rsidRPr="005C672F" w:rsidTr="005C672F">
        <w:tc>
          <w:tcPr>
            <w:tcW w:w="776" w:type="dxa"/>
          </w:tcPr>
          <w:p w:rsidR="00C62E24" w:rsidRPr="005C672F" w:rsidRDefault="00C62E24" w:rsidP="0033190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577" w:type="dxa"/>
          </w:tcPr>
          <w:p w:rsidR="005C672F" w:rsidRPr="005C672F" w:rsidRDefault="00C62E24" w:rsidP="005C672F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Информационное освещение в районных средствах массовой информации мероприятий по противодействию идеологии экстремизма</w:t>
            </w:r>
          </w:p>
        </w:tc>
        <w:tc>
          <w:tcPr>
            <w:tcW w:w="4678" w:type="dxa"/>
          </w:tcPr>
          <w:p w:rsidR="00C62E24" w:rsidRPr="005C672F" w:rsidRDefault="00C62E24" w:rsidP="00292517">
            <w:pPr>
              <w:jc w:val="both"/>
              <w:rPr>
                <w:color w:val="0D0D0D" w:themeColor="text1" w:themeTint="F2"/>
                <w:spacing w:val="-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>МБУ «Информационный центр Красноярского района» (</w:t>
            </w:r>
            <w:proofErr w:type="spellStart"/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>Ю.М.Яценко</w:t>
            </w:r>
            <w:proofErr w:type="spellEnd"/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>)</w:t>
            </w:r>
          </w:p>
        </w:tc>
        <w:tc>
          <w:tcPr>
            <w:tcW w:w="1783" w:type="dxa"/>
          </w:tcPr>
          <w:p w:rsidR="00C62E24" w:rsidRPr="005C672F" w:rsidRDefault="00BE1FDF" w:rsidP="00BE1F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П</w:t>
            </w:r>
            <w:r w:rsidR="00C62E24" w:rsidRPr="005C672F">
              <w:rPr>
                <w:color w:val="0D0D0D" w:themeColor="text1" w:themeTint="F2"/>
                <w:sz w:val="24"/>
                <w:szCs w:val="24"/>
              </w:rPr>
              <w:t>остоянно</w:t>
            </w:r>
          </w:p>
        </w:tc>
        <w:tc>
          <w:tcPr>
            <w:tcW w:w="2895" w:type="dxa"/>
          </w:tcPr>
          <w:p w:rsidR="00C62E24" w:rsidRPr="005C672F" w:rsidRDefault="00C62E24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В рамках осуществления основной деятельности</w:t>
            </w:r>
          </w:p>
        </w:tc>
      </w:tr>
      <w:tr w:rsidR="00BE1FDF" w:rsidRPr="005C672F" w:rsidTr="005C672F">
        <w:tc>
          <w:tcPr>
            <w:tcW w:w="776" w:type="dxa"/>
          </w:tcPr>
          <w:p w:rsidR="00C62E24" w:rsidRPr="005C672F" w:rsidRDefault="00C62E24" w:rsidP="0033190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4.3.</w:t>
            </w:r>
          </w:p>
        </w:tc>
        <w:tc>
          <w:tcPr>
            <w:tcW w:w="4577" w:type="dxa"/>
          </w:tcPr>
          <w:p w:rsidR="00C62E24" w:rsidRPr="005C672F" w:rsidRDefault="00C62E24" w:rsidP="00C62E24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 xml:space="preserve">Подготовка и размещение на сайте администрации муниципального района </w:t>
            </w:r>
            <w:proofErr w:type="gramStart"/>
            <w:r w:rsidRPr="005C672F">
              <w:rPr>
                <w:color w:val="0D0D0D" w:themeColor="text1" w:themeTint="F2"/>
                <w:sz w:val="24"/>
                <w:szCs w:val="24"/>
              </w:rPr>
              <w:t>Красноярский</w:t>
            </w:r>
            <w:proofErr w:type="gramEnd"/>
            <w:r w:rsidRPr="005C672F">
              <w:rPr>
                <w:color w:val="0D0D0D" w:themeColor="text1" w:themeTint="F2"/>
                <w:sz w:val="24"/>
                <w:szCs w:val="24"/>
              </w:rPr>
              <w:t>, а также  сообществах социальных сетей субъектов профилактики тематических видеороликов, социальной рекламы по вопросам противодействия экстремизму и терроризму, а также патриотического воспитания молодежи</w:t>
            </w:r>
          </w:p>
        </w:tc>
        <w:tc>
          <w:tcPr>
            <w:tcW w:w="4678" w:type="dxa"/>
          </w:tcPr>
          <w:p w:rsidR="00C62E24" w:rsidRPr="005C672F" w:rsidRDefault="00C62E24" w:rsidP="00292517">
            <w:pPr>
              <w:rPr>
                <w:color w:val="0D0D0D" w:themeColor="text1" w:themeTint="F2"/>
                <w:spacing w:val="-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>МБУ «Информационный центр Красноярского района» (</w:t>
            </w:r>
            <w:proofErr w:type="spellStart"/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>Ю.М.Яценко</w:t>
            </w:r>
            <w:proofErr w:type="spellEnd"/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>);</w:t>
            </w:r>
          </w:p>
          <w:p w:rsidR="00C62E24" w:rsidRPr="005C672F" w:rsidRDefault="007F0615" w:rsidP="007F0615">
            <w:pPr>
              <w:rPr>
                <w:color w:val="0D0D0D" w:themeColor="text1" w:themeTint="F2"/>
                <w:spacing w:val="-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Управление </w:t>
            </w:r>
            <w:r w:rsidR="00081167" w:rsidRPr="005C672F">
              <w:rPr>
                <w:color w:val="0D0D0D" w:themeColor="text1" w:themeTint="F2"/>
                <w:sz w:val="24"/>
                <w:szCs w:val="24"/>
              </w:rPr>
              <w:t xml:space="preserve">молодежной политики администрации муниципального района </w:t>
            </w:r>
            <w:proofErr w:type="gramStart"/>
            <w:r w:rsidR="00081167" w:rsidRPr="005C672F">
              <w:rPr>
                <w:color w:val="0D0D0D" w:themeColor="text1" w:themeTint="F2"/>
                <w:sz w:val="24"/>
                <w:szCs w:val="24"/>
              </w:rPr>
              <w:t>Красноярский</w:t>
            </w:r>
            <w:proofErr w:type="gramEnd"/>
            <w:r w:rsidR="00081167" w:rsidRPr="005C672F">
              <w:rPr>
                <w:color w:val="0D0D0D" w:themeColor="text1" w:themeTint="F2"/>
                <w:sz w:val="24"/>
                <w:szCs w:val="24"/>
              </w:rPr>
              <w:t xml:space="preserve"> Самарской области (далее – 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Управление </w:t>
            </w:r>
            <w:r w:rsidRPr="005C672F">
              <w:rPr>
                <w:color w:val="0D0D0D" w:themeColor="text1" w:themeTint="F2"/>
                <w:sz w:val="24"/>
                <w:szCs w:val="24"/>
              </w:rPr>
              <w:t>молодежной политики</w:t>
            </w:r>
            <w:r w:rsidR="00081167" w:rsidRPr="005C672F">
              <w:rPr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1783" w:type="dxa"/>
          </w:tcPr>
          <w:p w:rsidR="00C62E24" w:rsidRPr="005C672F" w:rsidRDefault="00BE1FDF" w:rsidP="00BE1F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Е</w:t>
            </w:r>
            <w:r w:rsidR="00C62E24" w:rsidRPr="005C672F">
              <w:rPr>
                <w:color w:val="0D0D0D" w:themeColor="text1" w:themeTint="F2"/>
                <w:sz w:val="24"/>
                <w:szCs w:val="24"/>
              </w:rPr>
              <w:t>жеквартально</w:t>
            </w:r>
          </w:p>
        </w:tc>
        <w:tc>
          <w:tcPr>
            <w:tcW w:w="2895" w:type="dxa"/>
          </w:tcPr>
          <w:p w:rsidR="00C62E24" w:rsidRPr="005C672F" w:rsidRDefault="00C62E24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В рамках осуществления основной деятельности</w:t>
            </w:r>
          </w:p>
        </w:tc>
      </w:tr>
      <w:tr w:rsidR="00BE1FDF" w:rsidRPr="005C672F" w:rsidTr="005C672F">
        <w:trPr>
          <w:cantSplit/>
        </w:trPr>
        <w:tc>
          <w:tcPr>
            <w:tcW w:w="776" w:type="dxa"/>
          </w:tcPr>
          <w:p w:rsidR="00BE1FDF" w:rsidRPr="005C672F" w:rsidRDefault="00BE1FDF" w:rsidP="00600918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4.4.</w:t>
            </w:r>
          </w:p>
        </w:tc>
        <w:tc>
          <w:tcPr>
            <w:tcW w:w="4577" w:type="dxa"/>
          </w:tcPr>
          <w:p w:rsidR="005C672F" w:rsidRDefault="00BE1FDF" w:rsidP="005C672F">
            <w:pPr>
              <w:jc w:val="both"/>
              <w:rPr>
                <w:color w:val="0D0D0D" w:themeColor="text1" w:themeTint="F2"/>
                <w:spacing w:val="-4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pacing w:val="-4"/>
                <w:sz w:val="24"/>
                <w:szCs w:val="24"/>
              </w:rPr>
              <w:t>Привлечение авторитетных религиозных и общественных деятелей, деятелей науки и культуры, представителей национальных общественных объединений к информационной работе (размещению публикаций в средствах массовой информации, участию в массовых мероприятиях) в целях пропаганды и укрепления традиционных ценностей народов России и профилактики экстремистских проявлений</w:t>
            </w:r>
          </w:p>
          <w:p w:rsidR="005C672F" w:rsidRPr="005C672F" w:rsidRDefault="005C672F" w:rsidP="005C672F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1FDF" w:rsidRPr="005C672F" w:rsidRDefault="00BE1FDF" w:rsidP="001E7693">
            <w:pPr>
              <w:jc w:val="both"/>
              <w:rPr>
                <w:color w:val="0D0D0D" w:themeColor="text1" w:themeTint="F2"/>
                <w:spacing w:val="-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>МБУ «Информационный центр Красноярского района» (</w:t>
            </w:r>
            <w:proofErr w:type="spellStart"/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>Ю.М.Яценко</w:t>
            </w:r>
            <w:proofErr w:type="spellEnd"/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>);</w:t>
            </w:r>
          </w:p>
          <w:p w:rsidR="00BE1FDF" w:rsidRPr="005C672F" w:rsidRDefault="00BE1FDF" w:rsidP="00DB2A16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 xml:space="preserve">Управление по работе с общественными организациями администрации муниципального района </w:t>
            </w:r>
            <w:proofErr w:type="gramStart"/>
            <w:r w:rsidRPr="005C672F">
              <w:rPr>
                <w:color w:val="0D0D0D" w:themeColor="text1" w:themeTint="F2"/>
                <w:sz w:val="24"/>
                <w:szCs w:val="24"/>
              </w:rPr>
              <w:t>Красноярский</w:t>
            </w:r>
            <w:proofErr w:type="gramEnd"/>
            <w:r w:rsidRPr="005C672F">
              <w:rPr>
                <w:color w:val="0D0D0D" w:themeColor="text1" w:themeTint="F2"/>
                <w:sz w:val="24"/>
                <w:szCs w:val="24"/>
              </w:rPr>
              <w:t xml:space="preserve"> Самарской (</w:t>
            </w:r>
            <w:proofErr w:type="spellStart"/>
            <w:r w:rsidRPr="005C672F">
              <w:rPr>
                <w:color w:val="0D0D0D" w:themeColor="text1" w:themeTint="F2"/>
                <w:sz w:val="24"/>
                <w:szCs w:val="24"/>
              </w:rPr>
              <w:t>Е.Е.Спигина</w:t>
            </w:r>
            <w:proofErr w:type="spellEnd"/>
            <w:r w:rsidRPr="005C672F">
              <w:rPr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1783" w:type="dxa"/>
          </w:tcPr>
          <w:p w:rsidR="00BE1FDF" w:rsidRPr="005C672F" w:rsidRDefault="00BE1FDF" w:rsidP="00E85D7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Ежегодно</w:t>
            </w:r>
          </w:p>
        </w:tc>
        <w:tc>
          <w:tcPr>
            <w:tcW w:w="2895" w:type="dxa"/>
          </w:tcPr>
          <w:p w:rsidR="00BE1FDF" w:rsidRPr="005C672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В рамках осуществления основной деятельности</w:t>
            </w:r>
          </w:p>
        </w:tc>
      </w:tr>
      <w:tr w:rsidR="006664DB" w:rsidRPr="005C672F" w:rsidTr="005C672F">
        <w:trPr>
          <w:trHeight w:val="431"/>
        </w:trPr>
        <w:tc>
          <w:tcPr>
            <w:tcW w:w="14709" w:type="dxa"/>
            <w:gridSpan w:val="5"/>
            <w:vAlign w:val="center"/>
          </w:tcPr>
          <w:p w:rsidR="006664DB" w:rsidRPr="005C672F" w:rsidRDefault="006664DB" w:rsidP="00BE1F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5. Мероприятия в сферах образования, государственной молодежной политики и культуры</w:t>
            </w:r>
          </w:p>
        </w:tc>
      </w:tr>
      <w:tr w:rsidR="00BE1FDF" w:rsidRPr="005C672F" w:rsidTr="005C672F">
        <w:tc>
          <w:tcPr>
            <w:tcW w:w="776" w:type="dxa"/>
          </w:tcPr>
          <w:p w:rsidR="00BE1FDF" w:rsidRPr="005C672F" w:rsidRDefault="00BE1FDF" w:rsidP="0029251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5.1.</w:t>
            </w:r>
          </w:p>
        </w:tc>
        <w:tc>
          <w:tcPr>
            <w:tcW w:w="4577" w:type="dxa"/>
          </w:tcPr>
          <w:p w:rsidR="00BE1FDF" w:rsidRDefault="00BE1FDF" w:rsidP="001E7693">
            <w:pPr>
              <w:jc w:val="both"/>
              <w:rPr>
                <w:color w:val="0D0D0D" w:themeColor="text1" w:themeTint="F2"/>
                <w:spacing w:val="-4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Повышение престижности образования, </w:t>
            </w:r>
            <w:r w:rsidRPr="005C672F">
              <w:rPr>
                <w:color w:val="0D0D0D" w:themeColor="text1" w:themeTint="F2"/>
                <w:spacing w:val="-4"/>
                <w:sz w:val="24"/>
                <w:szCs w:val="24"/>
              </w:rPr>
              <w:lastRenderedPageBreak/>
              <w:t>полученного в российских религиозных образовательных организациях, с привлечением региональных централизованных религиозных организаций традиционных конфессий</w:t>
            </w:r>
          </w:p>
          <w:p w:rsidR="005C672F" w:rsidRPr="005C672F" w:rsidRDefault="005C672F" w:rsidP="001E7693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1FDF" w:rsidRPr="005C672F" w:rsidRDefault="00BE1FDF" w:rsidP="00E85D7B">
            <w:pPr>
              <w:rPr>
                <w:color w:val="0D0D0D" w:themeColor="text1" w:themeTint="F2"/>
                <w:spacing w:val="-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lastRenderedPageBreak/>
              <w:t xml:space="preserve">МБУ «Информационный центр </w:t>
            </w:r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lastRenderedPageBreak/>
              <w:t>Красноярского района» (</w:t>
            </w:r>
            <w:proofErr w:type="spellStart"/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>Ю.М.Яценко</w:t>
            </w:r>
            <w:proofErr w:type="spellEnd"/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>); представители мусульманского и православного духовенства</w:t>
            </w:r>
          </w:p>
        </w:tc>
        <w:tc>
          <w:tcPr>
            <w:tcW w:w="1783" w:type="dxa"/>
          </w:tcPr>
          <w:p w:rsidR="00BE1FDF" w:rsidRPr="005C672F" w:rsidRDefault="00BE1FDF" w:rsidP="00E85D7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895" w:type="dxa"/>
          </w:tcPr>
          <w:p w:rsidR="00BE1FDF" w:rsidRPr="005C672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 xml:space="preserve">В рамках осуществления </w:t>
            </w:r>
            <w:r w:rsidRPr="005C672F">
              <w:rPr>
                <w:color w:val="0D0D0D" w:themeColor="text1" w:themeTint="F2"/>
                <w:sz w:val="24"/>
                <w:szCs w:val="24"/>
              </w:rPr>
              <w:lastRenderedPageBreak/>
              <w:t>основной деятельности</w:t>
            </w:r>
          </w:p>
        </w:tc>
      </w:tr>
      <w:tr w:rsidR="00BE1FDF" w:rsidRPr="005C672F" w:rsidTr="005C672F">
        <w:tc>
          <w:tcPr>
            <w:tcW w:w="776" w:type="dxa"/>
          </w:tcPr>
          <w:p w:rsidR="00BE1FDF" w:rsidRPr="005C672F" w:rsidRDefault="00BE1FDF" w:rsidP="0029251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577" w:type="dxa"/>
          </w:tcPr>
          <w:p w:rsidR="00BE1FDF" w:rsidRPr="005C672F" w:rsidRDefault="00BE1FDF" w:rsidP="00292517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Проведение научно-практической конференции «Противодействие экстремизму и терроризму»</w:t>
            </w:r>
          </w:p>
          <w:p w:rsidR="00BE1FDF" w:rsidRPr="005C672F" w:rsidRDefault="00BE1FDF" w:rsidP="00292517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1FDF" w:rsidRPr="005C672F" w:rsidRDefault="00BE1FDF" w:rsidP="001E7693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Северо-западное управление министерства образования и науки Самарской области (</w:t>
            </w:r>
            <w:proofErr w:type="spellStart"/>
            <w:r w:rsidR="007F0615">
              <w:rPr>
                <w:color w:val="0D0D0D" w:themeColor="text1" w:themeTint="F2"/>
                <w:sz w:val="24"/>
                <w:szCs w:val="24"/>
              </w:rPr>
              <w:t>С.Н.Русанов</w:t>
            </w:r>
            <w:proofErr w:type="spellEnd"/>
            <w:r w:rsidRPr="005C672F">
              <w:rPr>
                <w:color w:val="0D0D0D" w:themeColor="text1" w:themeTint="F2"/>
                <w:sz w:val="24"/>
                <w:szCs w:val="24"/>
              </w:rPr>
              <w:t>) (по согласованию),</w:t>
            </w:r>
          </w:p>
          <w:p w:rsidR="00BE1FDF" w:rsidRDefault="00BE1FDF" w:rsidP="001272B0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ГБУ Центр психолого-педагогической, медицинской и социальной помощи «Доверие» муниципального района Красноярский Самарской области (</w:t>
            </w:r>
            <w:r w:rsidR="007F0615">
              <w:rPr>
                <w:color w:val="0D0D0D" w:themeColor="text1" w:themeTint="F2"/>
                <w:sz w:val="24"/>
                <w:szCs w:val="24"/>
              </w:rPr>
              <w:t>С.А.Тарасова</w:t>
            </w:r>
            <w:r w:rsidRPr="005C672F">
              <w:rPr>
                <w:color w:val="0D0D0D" w:themeColor="text1" w:themeTint="F2"/>
                <w:sz w:val="24"/>
                <w:szCs w:val="24"/>
              </w:rPr>
              <w:t>) (по согласованию) (далее – ГБУ ЦППМСП «Доверие»)</w:t>
            </w:r>
          </w:p>
          <w:p w:rsidR="005C672F" w:rsidRDefault="005C672F" w:rsidP="001272B0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  <w:p w:rsidR="005C672F" w:rsidRPr="005C672F" w:rsidRDefault="005C672F" w:rsidP="001272B0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83" w:type="dxa"/>
          </w:tcPr>
          <w:p w:rsidR="00BE1FDF" w:rsidRPr="005C672F" w:rsidRDefault="00BE1FDF" w:rsidP="00E85D7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Ежегодно</w:t>
            </w:r>
          </w:p>
        </w:tc>
        <w:tc>
          <w:tcPr>
            <w:tcW w:w="2895" w:type="dxa"/>
          </w:tcPr>
          <w:p w:rsidR="00BE1FDF" w:rsidRPr="005C672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В рамках осуществления основной деятельности</w:t>
            </w:r>
          </w:p>
        </w:tc>
      </w:tr>
      <w:tr w:rsidR="00BE1FDF" w:rsidRPr="005C672F" w:rsidTr="005C672F">
        <w:tc>
          <w:tcPr>
            <w:tcW w:w="776" w:type="dxa"/>
          </w:tcPr>
          <w:p w:rsidR="00BE1FDF" w:rsidRPr="005C672F" w:rsidRDefault="00BE1FDF" w:rsidP="0029251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5.3.</w:t>
            </w:r>
          </w:p>
        </w:tc>
        <w:tc>
          <w:tcPr>
            <w:tcW w:w="4577" w:type="dxa"/>
          </w:tcPr>
          <w:p w:rsidR="00BE1FDF" w:rsidRDefault="00BE1FDF" w:rsidP="005C672F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 xml:space="preserve">Проведение в </w:t>
            </w:r>
            <w:r w:rsidR="00B47D1C">
              <w:rPr>
                <w:color w:val="0D0D0D" w:themeColor="text1" w:themeTint="F2"/>
                <w:sz w:val="24"/>
                <w:szCs w:val="24"/>
              </w:rPr>
              <w:t>общеобразовательных организациях</w:t>
            </w:r>
            <w:r w:rsidRPr="005C672F">
              <w:rPr>
                <w:color w:val="0D0D0D" w:themeColor="text1" w:themeTint="F2"/>
                <w:sz w:val="24"/>
                <w:szCs w:val="24"/>
              </w:rPr>
              <w:t xml:space="preserve"> классных часов, профилактических бесед, заседаний круглых столов о культуре межнациональных и межконфессиональных отношений, профилактике проявлений ксенофобии, уголовной и административной ответственности за совершение противоправных действий экстремистской </w:t>
            </w:r>
            <w:proofErr w:type="gramStart"/>
            <w:r w:rsidRPr="005C672F">
              <w:rPr>
                <w:color w:val="0D0D0D" w:themeColor="text1" w:themeTint="F2"/>
                <w:sz w:val="24"/>
                <w:szCs w:val="24"/>
              </w:rPr>
              <w:t>на-</w:t>
            </w:r>
            <w:proofErr w:type="spellStart"/>
            <w:r w:rsidRPr="005C672F">
              <w:rPr>
                <w:color w:val="0D0D0D" w:themeColor="text1" w:themeTint="F2"/>
                <w:sz w:val="24"/>
                <w:szCs w:val="24"/>
              </w:rPr>
              <w:t>правленности</w:t>
            </w:r>
            <w:proofErr w:type="spellEnd"/>
            <w:proofErr w:type="gramEnd"/>
          </w:p>
          <w:p w:rsidR="00723006" w:rsidRPr="005C672F" w:rsidRDefault="00723006" w:rsidP="005C672F">
            <w:pPr>
              <w:jc w:val="both"/>
              <w:rPr>
                <w:color w:val="0D0D0D" w:themeColor="text1" w:themeTint="F2"/>
                <w:spacing w:val="-6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1FDF" w:rsidRPr="005C672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Северо-западное управление министерства образования и науки Самарской области (</w:t>
            </w:r>
            <w:proofErr w:type="spellStart"/>
            <w:r w:rsidR="007F0615">
              <w:rPr>
                <w:color w:val="0D0D0D" w:themeColor="text1" w:themeTint="F2"/>
                <w:sz w:val="24"/>
                <w:szCs w:val="24"/>
              </w:rPr>
              <w:t>С.Н.Русанов</w:t>
            </w:r>
            <w:proofErr w:type="spellEnd"/>
            <w:r w:rsidRPr="005C672F">
              <w:rPr>
                <w:color w:val="0D0D0D" w:themeColor="text1" w:themeTint="F2"/>
                <w:sz w:val="24"/>
                <w:szCs w:val="24"/>
              </w:rPr>
              <w:t>) (по согласованию)</w:t>
            </w:r>
          </w:p>
        </w:tc>
        <w:tc>
          <w:tcPr>
            <w:tcW w:w="1783" w:type="dxa"/>
          </w:tcPr>
          <w:p w:rsidR="00BE1FDF" w:rsidRPr="005C672F" w:rsidRDefault="00BE1FDF" w:rsidP="0029251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Ежегодно</w:t>
            </w:r>
          </w:p>
          <w:p w:rsidR="00BE1FDF" w:rsidRPr="005C672F" w:rsidRDefault="00BE1FDF" w:rsidP="0029251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(в течение учебного года)</w:t>
            </w:r>
          </w:p>
        </w:tc>
        <w:tc>
          <w:tcPr>
            <w:tcW w:w="2895" w:type="dxa"/>
          </w:tcPr>
          <w:p w:rsidR="00BE1FDF" w:rsidRPr="005C672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В рамках осуществления основной деятельности</w:t>
            </w:r>
          </w:p>
        </w:tc>
      </w:tr>
      <w:tr w:rsidR="00BE1FDF" w:rsidRPr="005C672F" w:rsidTr="005C672F">
        <w:tc>
          <w:tcPr>
            <w:tcW w:w="776" w:type="dxa"/>
          </w:tcPr>
          <w:p w:rsidR="00BE1FDF" w:rsidRPr="005C672F" w:rsidRDefault="00BE1FDF" w:rsidP="0029251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5.4.</w:t>
            </w:r>
          </w:p>
        </w:tc>
        <w:tc>
          <w:tcPr>
            <w:tcW w:w="4577" w:type="dxa"/>
          </w:tcPr>
          <w:p w:rsidR="00BE1FDF" w:rsidRPr="005C672F" w:rsidRDefault="00BE1FDF" w:rsidP="00EE74E7">
            <w:pPr>
              <w:jc w:val="both"/>
              <w:rPr>
                <w:color w:val="0D0D0D" w:themeColor="text1" w:themeTint="F2"/>
                <w:spacing w:val="-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Организация и проведение месячника антитеррористической направленности, </w:t>
            </w:r>
            <w:proofErr w:type="gramStart"/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>посвященных</w:t>
            </w:r>
            <w:proofErr w:type="gramEnd"/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Дню солидарности в борьбе </w:t>
            </w:r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lastRenderedPageBreak/>
              <w:t>с терроризмом</w:t>
            </w:r>
          </w:p>
        </w:tc>
        <w:tc>
          <w:tcPr>
            <w:tcW w:w="4678" w:type="dxa"/>
          </w:tcPr>
          <w:p w:rsidR="00BE1FDF" w:rsidRPr="005C672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lastRenderedPageBreak/>
              <w:t>Антитеррористическая комиссия муниципального района Красноярский  (</w:t>
            </w:r>
            <w:proofErr w:type="spellStart"/>
            <w:r w:rsidRPr="005C672F">
              <w:rPr>
                <w:color w:val="0D0D0D" w:themeColor="text1" w:themeTint="F2"/>
                <w:sz w:val="24"/>
                <w:szCs w:val="24"/>
              </w:rPr>
              <w:t>А.М.</w:t>
            </w:r>
            <w:proofErr w:type="gramStart"/>
            <w:r w:rsidRPr="005C672F">
              <w:rPr>
                <w:color w:val="0D0D0D" w:themeColor="text1" w:themeTint="F2"/>
                <w:sz w:val="24"/>
                <w:szCs w:val="24"/>
              </w:rPr>
              <w:t>Шматков</w:t>
            </w:r>
            <w:proofErr w:type="spellEnd"/>
            <w:proofErr w:type="gramEnd"/>
            <w:r w:rsidRPr="005C672F">
              <w:rPr>
                <w:color w:val="0D0D0D" w:themeColor="text1" w:themeTint="F2"/>
                <w:sz w:val="24"/>
                <w:szCs w:val="24"/>
              </w:rPr>
              <w:t xml:space="preserve">); Северо-западное </w:t>
            </w:r>
            <w:r w:rsidRPr="005C672F">
              <w:rPr>
                <w:color w:val="0D0D0D" w:themeColor="text1" w:themeTint="F2"/>
                <w:sz w:val="24"/>
                <w:szCs w:val="24"/>
              </w:rPr>
              <w:lastRenderedPageBreak/>
              <w:t>управление министерства образования и науки Самарской области (</w:t>
            </w:r>
            <w:proofErr w:type="spellStart"/>
            <w:r w:rsidR="007F0615">
              <w:rPr>
                <w:color w:val="0D0D0D" w:themeColor="text1" w:themeTint="F2"/>
                <w:sz w:val="24"/>
                <w:szCs w:val="24"/>
              </w:rPr>
              <w:t>С.Н.Русанов</w:t>
            </w:r>
            <w:proofErr w:type="spellEnd"/>
            <w:r w:rsidRPr="005C672F">
              <w:rPr>
                <w:color w:val="0D0D0D" w:themeColor="text1" w:themeTint="F2"/>
                <w:sz w:val="24"/>
                <w:szCs w:val="24"/>
              </w:rPr>
              <w:t>) (по согласованию);</w:t>
            </w:r>
          </w:p>
          <w:p w:rsidR="00BE1FDF" w:rsidRPr="005C672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ГБУ ЦППМСП «Доверие» (по согласованию);</w:t>
            </w:r>
          </w:p>
          <w:p w:rsidR="00723006" w:rsidRDefault="007F0615" w:rsidP="00081167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Управление </w:t>
            </w:r>
            <w:r w:rsidRPr="005C672F">
              <w:rPr>
                <w:color w:val="0D0D0D" w:themeColor="text1" w:themeTint="F2"/>
                <w:sz w:val="24"/>
                <w:szCs w:val="24"/>
              </w:rPr>
              <w:t>молодежной политики</w:t>
            </w:r>
            <w:r w:rsidR="00B47D1C">
              <w:rPr>
                <w:color w:val="0D0D0D" w:themeColor="text1" w:themeTint="F2"/>
                <w:sz w:val="24"/>
                <w:szCs w:val="24"/>
              </w:rPr>
              <w:t>, Управление Культуры</w:t>
            </w:r>
            <w:r w:rsidRPr="005C672F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723006" w:rsidRDefault="00723006" w:rsidP="00081167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  <w:p w:rsidR="00723006" w:rsidRPr="005C672F" w:rsidRDefault="00723006" w:rsidP="00081167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83" w:type="dxa"/>
          </w:tcPr>
          <w:p w:rsidR="00BE1FDF" w:rsidRPr="005C672F" w:rsidRDefault="00BE1FDF" w:rsidP="0029251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lastRenderedPageBreak/>
              <w:t>Ежегодно</w:t>
            </w:r>
          </w:p>
          <w:p w:rsidR="00BE1FDF" w:rsidRPr="005C672F" w:rsidRDefault="00BE1FDF" w:rsidP="00177838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(с 1 сентября по 1 октября)</w:t>
            </w:r>
          </w:p>
        </w:tc>
        <w:tc>
          <w:tcPr>
            <w:tcW w:w="2895" w:type="dxa"/>
          </w:tcPr>
          <w:p w:rsidR="00BE1FDF" w:rsidRPr="005C672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В рамках осуществления основной деятельности</w:t>
            </w:r>
          </w:p>
        </w:tc>
      </w:tr>
      <w:tr w:rsidR="00BE1FDF" w:rsidRPr="005C672F" w:rsidTr="005C672F">
        <w:tc>
          <w:tcPr>
            <w:tcW w:w="776" w:type="dxa"/>
          </w:tcPr>
          <w:p w:rsidR="00BE1FDF" w:rsidRPr="005C672F" w:rsidRDefault="00BE1FDF" w:rsidP="0029251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4577" w:type="dxa"/>
          </w:tcPr>
          <w:p w:rsidR="00BE1FDF" w:rsidRDefault="00BE1FDF" w:rsidP="001272B0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 xml:space="preserve">Проведение в общеобразовательных </w:t>
            </w:r>
            <w:r w:rsidR="00B47D1C">
              <w:rPr>
                <w:color w:val="0D0D0D" w:themeColor="text1" w:themeTint="F2"/>
                <w:sz w:val="24"/>
                <w:szCs w:val="24"/>
              </w:rPr>
              <w:t xml:space="preserve">организациях </w:t>
            </w:r>
            <w:r w:rsidRPr="005C672F">
              <w:rPr>
                <w:color w:val="0D0D0D" w:themeColor="text1" w:themeTint="F2"/>
                <w:sz w:val="24"/>
                <w:szCs w:val="24"/>
              </w:rPr>
              <w:t>лекций о противодействии распространению национального радикализма в молодежной среде, а также раскрытии противозаконной деятельности неформальных молодёжных объединений радикальной направленности</w:t>
            </w:r>
          </w:p>
          <w:p w:rsidR="00723006" w:rsidRPr="005C672F" w:rsidRDefault="00723006" w:rsidP="001272B0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1FDF" w:rsidRPr="005C672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Северо-западное управление министерства образования и науки Самарской области (</w:t>
            </w:r>
            <w:proofErr w:type="spellStart"/>
            <w:r w:rsidR="007F0615">
              <w:rPr>
                <w:color w:val="0D0D0D" w:themeColor="text1" w:themeTint="F2"/>
                <w:sz w:val="24"/>
                <w:szCs w:val="24"/>
              </w:rPr>
              <w:t>С.Н.Русанов</w:t>
            </w:r>
            <w:proofErr w:type="spellEnd"/>
            <w:r w:rsidRPr="005C672F">
              <w:rPr>
                <w:color w:val="0D0D0D" w:themeColor="text1" w:themeTint="F2"/>
                <w:sz w:val="24"/>
                <w:szCs w:val="24"/>
              </w:rPr>
              <w:t>) (по согласованию);</w:t>
            </w:r>
          </w:p>
          <w:p w:rsidR="00BE1FDF" w:rsidRPr="005C672F" w:rsidRDefault="00BE1FDF" w:rsidP="001272B0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ГБУ ЦППМСП «Доверие» (по согласованию);</w:t>
            </w:r>
          </w:p>
        </w:tc>
        <w:tc>
          <w:tcPr>
            <w:tcW w:w="1783" w:type="dxa"/>
          </w:tcPr>
          <w:p w:rsidR="00BE1FDF" w:rsidRPr="005C672F" w:rsidRDefault="00BE1FDF" w:rsidP="0029251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 xml:space="preserve">Ежегодно </w:t>
            </w:r>
          </w:p>
          <w:p w:rsidR="00BE1FDF" w:rsidRPr="005C672F" w:rsidRDefault="00BE1FDF" w:rsidP="0029251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(в течение учебного года)</w:t>
            </w:r>
          </w:p>
        </w:tc>
        <w:tc>
          <w:tcPr>
            <w:tcW w:w="2895" w:type="dxa"/>
          </w:tcPr>
          <w:p w:rsidR="00BE1FDF" w:rsidRPr="005C672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В рамках осуществления основной деятельности</w:t>
            </w:r>
          </w:p>
        </w:tc>
      </w:tr>
      <w:tr w:rsidR="00BE1FDF" w:rsidRPr="005C672F" w:rsidTr="005C672F">
        <w:tc>
          <w:tcPr>
            <w:tcW w:w="776" w:type="dxa"/>
          </w:tcPr>
          <w:p w:rsidR="00BE1FDF" w:rsidRPr="005C672F" w:rsidRDefault="00BE1FDF" w:rsidP="0029251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5.6.</w:t>
            </w:r>
          </w:p>
        </w:tc>
        <w:tc>
          <w:tcPr>
            <w:tcW w:w="4577" w:type="dxa"/>
          </w:tcPr>
          <w:p w:rsidR="00BE1FDF" w:rsidRPr="005C672F" w:rsidRDefault="00BE1FDF" w:rsidP="00292517">
            <w:pPr>
              <w:jc w:val="both"/>
              <w:rPr>
                <w:color w:val="0D0D0D" w:themeColor="text1" w:themeTint="F2"/>
                <w:spacing w:val="-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Выявление в общеобразовательных </w:t>
            </w:r>
            <w:r w:rsidR="00B47D1C">
              <w:rPr>
                <w:color w:val="0D0D0D" w:themeColor="text1" w:themeTint="F2"/>
                <w:sz w:val="24"/>
                <w:szCs w:val="24"/>
              </w:rPr>
              <w:t xml:space="preserve">организациях </w:t>
            </w:r>
            <w:proofErr w:type="gramStart"/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>ах</w:t>
            </w:r>
            <w:proofErr w:type="gramEnd"/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неформальных групп по национальному и религиозному признакам, наличия конфликтных ситуаций на национальной и религиозной почве, а также проведение мониторинга </w:t>
            </w:r>
            <w:proofErr w:type="spellStart"/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>девиантного</w:t>
            </w:r>
            <w:proofErr w:type="spellEnd"/>
            <w:r w:rsidRPr="005C672F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поведения молодежи в целях своевременного выявления и недопущения распространения экстремистской идеологии.</w:t>
            </w:r>
          </w:p>
          <w:p w:rsidR="00BE1FDF" w:rsidRPr="005C672F" w:rsidRDefault="00BE1FDF" w:rsidP="00292517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1FDF" w:rsidRPr="005C672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Северо-западное управление министерства образования и науки Самарской области (</w:t>
            </w:r>
            <w:proofErr w:type="spellStart"/>
            <w:r w:rsidR="007F0615">
              <w:rPr>
                <w:color w:val="0D0D0D" w:themeColor="text1" w:themeTint="F2"/>
                <w:sz w:val="24"/>
                <w:szCs w:val="24"/>
              </w:rPr>
              <w:t>С.Н.Русанов</w:t>
            </w:r>
            <w:proofErr w:type="spellEnd"/>
            <w:r w:rsidRPr="005C672F">
              <w:rPr>
                <w:color w:val="0D0D0D" w:themeColor="text1" w:themeTint="F2"/>
                <w:sz w:val="24"/>
                <w:szCs w:val="24"/>
              </w:rPr>
              <w:t>) (по согласованию);</w:t>
            </w:r>
          </w:p>
          <w:p w:rsidR="00BE1FD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ГБУ ЦППМСП «Доверие» (по согласованию);</w:t>
            </w:r>
            <w:r w:rsidR="00B47D1C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B47D1C" w:rsidRPr="005C672F" w:rsidRDefault="00B47D1C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ОМВД России по Красноярскому району (по согласованию)</w:t>
            </w:r>
          </w:p>
        </w:tc>
        <w:tc>
          <w:tcPr>
            <w:tcW w:w="1783" w:type="dxa"/>
          </w:tcPr>
          <w:p w:rsidR="00BE1FDF" w:rsidRPr="005C672F" w:rsidRDefault="00BE1FDF" w:rsidP="00BE1F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Ежегодно</w:t>
            </w:r>
          </w:p>
          <w:p w:rsidR="00BE1FDF" w:rsidRPr="005C672F" w:rsidRDefault="00BE1FDF" w:rsidP="00BE1F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(в течение учебного года)</w:t>
            </w:r>
          </w:p>
        </w:tc>
        <w:tc>
          <w:tcPr>
            <w:tcW w:w="2895" w:type="dxa"/>
          </w:tcPr>
          <w:p w:rsidR="00BE1FDF" w:rsidRPr="005C672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В рамках осуществления основной деятельности</w:t>
            </w:r>
          </w:p>
        </w:tc>
      </w:tr>
      <w:tr w:rsidR="00BE1FDF" w:rsidRPr="005C672F" w:rsidTr="005C672F">
        <w:tc>
          <w:tcPr>
            <w:tcW w:w="776" w:type="dxa"/>
          </w:tcPr>
          <w:p w:rsidR="00BE1FDF" w:rsidRPr="005C672F" w:rsidRDefault="00BE1FDF" w:rsidP="0029251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5.7.</w:t>
            </w:r>
          </w:p>
        </w:tc>
        <w:tc>
          <w:tcPr>
            <w:tcW w:w="4577" w:type="dxa"/>
          </w:tcPr>
          <w:p w:rsidR="00BE1FDF" w:rsidRPr="005C672F" w:rsidRDefault="00BE1FDF" w:rsidP="00292517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 xml:space="preserve">Организация встреч учащихся общеобразовательных школ со специалистами территориальных правоохранительных органов  по </w:t>
            </w:r>
            <w:r w:rsidRPr="005C672F">
              <w:rPr>
                <w:color w:val="0D0D0D" w:themeColor="text1" w:themeTint="F2"/>
                <w:sz w:val="24"/>
                <w:szCs w:val="24"/>
              </w:rPr>
              <w:lastRenderedPageBreak/>
              <w:t>вопросам предупреждения экстремистской деятельности</w:t>
            </w:r>
          </w:p>
          <w:p w:rsidR="00BE1FDF" w:rsidRPr="005C672F" w:rsidRDefault="00BE1FDF" w:rsidP="00292517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1FDF" w:rsidRPr="005C672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lastRenderedPageBreak/>
              <w:t>Северо-западное управление министерства образования и науки Самарской области (</w:t>
            </w:r>
            <w:proofErr w:type="spellStart"/>
            <w:r w:rsidR="007F0615">
              <w:rPr>
                <w:color w:val="0D0D0D" w:themeColor="text1" w:themeTint="F2"/>
                <w:sz w:val="24"/>
                <w:szCs w:val="24"/>
              </w:rPr>
              <w:t>С.Н.Русанов</w:t>
            </w:r>
            <w:proofErr w:type="spellEnd"/>
            <w:r w:rsidRPr="005C672F">
              <w:rPr>
                <w:color w:val="0D0D0D" w:themeColor="text1" w:themeTint="F2"/>
                <w:sz w:val="24"/>
                <w:szCs w:val="24"/>
              </w:rPr>
              <w:t>) (по согласованию);</w:t>
            </w:r>
          </w:p>
          <w:p w:rsidR="00BE1FDF" w:rsidRPr="005C672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 xml:space="preserve">ГБУ ЦППМСП «Доверие» (по </w:t>
            </w:r>
            <w:r w:rsidRPr="005C672F">
              <w:rPr>
                <w:color w:val="0D0D0D" w:themeColor="text1" w:themeTint="F2"/>
                <w:sz w:val="24"/>
                <w:szCs w:val="24"/>
              </w:rPr>
              <w:lastRenderedPageBreak/>
              <w:t>согласованию);</w:t>
            </w:r>
          </w:p>
          <w:p w:rsidR="00BE1FDF" w:rsidRPr="005C672F" w:rsidRDefault="00BE1FDF" w:rsidP="005C672F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ОМВД России по Красноярскому району (по согласованию)</w:t>
            </w:r>
          </w:p>
        </w:tc>
        <w:tc>
          <w:tcPr>
            <w:tcW w:w="1783" w:type="dxa"/>
          </w:tcPr>
          <w:p w:rsidR="00BE1FDF" w:rsidRPr="005C672F" w:rsidRDefault="00BE1FDF" w:rsidP="0029251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lastRenderedPageBreak/>
              <w:t>Ежегодно</w:t>
            </w:r>
          </w:p>
          <w:p w:rsidR="00BE1FDF" w:rsidRPr="005C672F" w:rsidRDefault="00BE1FDF" w:rsidP="0029251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(в течение учебного года)</w:t>
            </w:r>
          </w:p>
        </w:tc>
        <w:tc>
          <w:tcPr>
            <w:tcW w:w="2895" w:type="dxa"/>
          </w:tcPr>
          <w:p w:rsidR="00BE1FDF" w:rsidRPr="005C672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В рамках осуществления основной деятельности</w:t>
            </w:r>
          </w:p>
        </w:tc>
      </w:tr>
      <w:tr w:rsidR="00BE1FDF" w:rsidRPr="005C672F" w:rsidTr="005C672F">
        <w:tc>
          <w:tcPr>
            <w:tcW w:w="776" w:type="dxa"/>
          </w:tcPr>
          <w:p w:rsidR="00BE1FDF" w:rsidRPr="005C672F" w:rsidRDefault="00BE1FDF" w:rsidP="0029251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lastRenderedPageBreak/>
              <w:t>5.8.</w:t>
            </w:r>
          </w:p>
        </w:tc>
        <w:tc>
          <w:tcPr>
            <w:tcW w:w="4577" w:type="dxa"/>
          </w:tcPr>
          <w:p w:rsidR="00BE1FDF" w:rsidRPr="005C672F" w:rsidRDefault="00BE1FDF" w:rsidP="00292517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Проведение конкурса творческих работ учащихся общеобразовательных школ «Скажи терроризму – нет!»</w:t>
            </w:r>
          </w:p>
          <w:p w:rsidR="00BE1FDF" w:rsidRPr="005C672F" w:rsidRDefault="00BE1FDF" w:rsidP="00292517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1FDF" w:rsidRPr="005C672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Северо-западное управление министерства образования и науки Самарской области (</w:t>
            </w:r>
            <w:proofErr w:type="spellStart"/>
            <w:r w:rsidR="007F0615">
              <w:rPr>
                <w:color w:val="0D0D0D" w:themeColor="text1" w:themeTint="F2"/>
                <w:sz w:val="24"/>
                <w:szCs w:val="24"/>
              </w:rPr>
              <w:t>С.Н.Русанов</w:t>
            </w:r>
            <w:proofErr w:type="spellEnd"/>
            <w:r w:rsidRPr="005C672F">
              <w:rPr>
                <w:color w:val="0D0D0D" w:themeColor="text1" w:themeTint="F2"/>
                <w:sz w:val="24"/>
                <w:szCs w:val="24"/>
              </w:rPr>
              <w:t>) (по согласованию);</w:t>
            </w:r>
          </w:p>
          <w:p w:rsidR="00BE1FDF" w:rsidRPr="005C672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ГБУ ЦППМСП «Доверие» (по согласованию</w:t>
            </w:r>
            <w:proofErr w:type="gramStart"/>
            <w:r w:rsidRPr="005C672F">
              <w:rPr>
                <w:color w:val="0D0D0D" w:themeColor="text1" w:themeTint="F2"/>
                <w:sz w:val="24"/>
                <w:szCs w:val="24"/>
              </w:rPr>
              <w:t>);;</w:t>
            </w:r>
            <w:proofErr w:type="gramEnd"/>
          </w:p>
          <w:p w:rsidR="00BE1FDF" w:rsidRPr="005C672F" w:rsidRDefault="007F0615" w:rsidP="00BD5928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Управление </w:t>
            </w:r>
            <w:r w:rsidRPr="005C672F">
              <w:rPr>
                <w:color w:val="0D0D0D" w:themeColor="text1" w:themeTint="F2"/>
                <w:sz w:val="24"/>
                <w:szCs w:val="24"/>
              </w:rPr>
              <w:t xml:space="preserve">молодежной политики </w:t>
            </w:r>
          </w:p>
        </w:tc>
        <w:tc>
          <w:tcPr>
            <w:tcW w:w="1783" w:type="dxa"/>
          </w:tcPr>
          <w:p w:rsidR="00BE1FDF" w:rsidRPr="005C672F" w:rsidRDefault="00BE1FDF" w:rsidP="00BE1F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Ежегодно</w:t>
            </w:r>
          </w:p>
          <w:p w:rsidR="00BE1FDF" w:rsidRPr="005C672F" w:rsidRDefault="00BE1FDF" w:rsidP="00BE1F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 xml:space="preserve"> (в течение учебного года)</w:t>
            </w:r>
          </w:p>
        </w:tc>
        <w:tc>
          <w:tcPr>
            <w:tcW w:w="2895" w:type="dxa"/>
          </w:tcPr>
          <w:p w:rsidR="00BE1FDF" w:rsidRPr="005C672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В рамках осуществления основной деятельности</w:t>
            </w:r>
          </w:p>
        </w:tc>
      </w:tr>
      <w:tr w:rsidR="00BE1FDF" w:rsidRPr="005C672F" w:rsidTr="005C672F">
        <w:tc>
          <w:tcPr>
            <w:tcW w:w="776" w:type="dxa"/>
          </w:tcPr>
          <w:p w:rsidR="00BE1FDF" w:rsidRPr="005C672F" w:rsidRDefault="00BE1FDF" w:rsidP="0029251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5.9.</w:t>
            </w:r>
          </w:p>
        </w:tc>
        <w:tc>
          <w:tcPr>
            <w:tcW w:w="4577" w:type="dxa"/>
          </w:tcPr>
          <w:p w:rsidR="00BE1FDF" w:rsidRPr="005C672F" w:rsidRDefault="00BE1FDF" w:rsidP="006664D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 xml:space="preserve">Проведение родительских собраний в </w:t>
            </w:r>
            <w:r w:rsidR="00B47D1C">
              <w:rPr>
                <w:color w:val="0D0D0D" w:themeColor="text1" w:themeTint="F2"/>
                <w:sz w:val="24"/>
                <w:szCs w:val="24"/>
              </w:rPr>
              <w:t>общеобразовательных организациях</w:t>
            </w:r>
            <w:r w:rsidRPr="005C672F">
              <w:rPr>
                <w:color w:val="0D0D0D" w:themeColor="text1" w:themeTint="F2"/>
                <w:sz w:val="24"/>
                <w:szCs w:val="24"/>
              </w:rPr>
              <w:t xml:space="preserve"> с приглашением представителей территориальных правоохранительных органов по теме «Ответственность за участие и вовлечение в экстремистскую деятельность»</w:t>
            </w:r>
          </w:p>
        </w:tc>
        <w:tc>
          <w:tcPr>
            <w:tcW w:w="4678" w:type="dxa"/>
          </w:tcPr>
          <w:p w:rsidR="00BE1FDF" w:rsidRPr="005C672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Северо-западное управление министерства образования и науки Самарской области (</w:t>
            </w:r>
            <w:proofErr w:type="spellStart"/>
            <w:r w:rsidR="007F0615">
              <w:rPr>
                <w:color w:val="0D0D0D" w:themeColor="text1" w:themeTint="F2"/>
                <w:sz w:val="24"/>
                <w:szCs w:val="24"/>
              </w:rPr>
              <w:t>С.Н.Русанов</w:t>
            </w:r>
            <w:proofErr w:type="spellEnd"/>
            <w:r w:rsidRPr="005C672F">
              <w:rPr>
                <w:color w:val="0D0D0D" w:themeColor="text1" w:themeTint="F2"/>
                <w:sz w:val="24"/>
                <w:szCs w:val="24"/>
              </w:rPr>
              <w:t>) (по согласованию);</w:t>
            </w:r>
          </w:p>
          <w:p w:rsidR="00BE1FDF" w:rsidRPr="005C672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ГБУ ЦППМСП «Доверие» (по согласованию</w:t>
            </w:r>
            <w:proofErr w:type="gramStart"/>
            <w:r w:rsidRPr="005C672F">
              <w:rPr>
                <w:color w:val="0D0D0D" w:themeColor="text1" w:themeTint="F2"/>
                <w:sz w:val="24"/>
                <w:szCs w:val="24"/>
              </w:rPr>
              <w:t>);;</w:t>
            </w:r>
            <w:proofErr w:type="gramEnd"/>
          </w:p>
          <w:p w:rsidR="00BE1FDF" w:rsidRPr="005C672F" w:rsidRDefault="00BE1FDF" w:rsidP="005C672F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ОМВД России по Красноярскому району (по согласованию)</w:t>
            </w:r>
          </w:p>
        </w:tc>
        <w:tc>
          <w:tcPr>
            <w:tcW w:w="1783" w:type="dxa"/>
          </w:tcPr>
          <w:p w:rsidR="00BE1FDF" w:rsidRPr="005C672F" w:rsidRDefault="00BE1FDF" w:rsidP="00BE1F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Ежегодно</w:t>
            </w:r>
          </w:p>
          <w:p w:rsidR="00BE1FDF" w:rsidRPr="005C672F" w:rsidRDefault="00BE1FDF" w:rsidP="00BE1FDF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 xml:space="preserve"> (в течение учебного года)</w:t>
            </w:r>
          </w:p>
        </w:tc>
        <w:tc>
          <w:tcPr>
            <w:tcW w:w="2895" w:type="dxa"/>
          </w:tcPr>
          <w:p w:rsidR="00BE1FDF" w:rsidRPr="005C672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В рамках осуществления основной деятельности</w:t>
            </w:r>
          </w:p>
        </w:tc>
      </w:tr>
      <w:tr w:rsidR="00BE1FDF" w:rsidRPr="005C672F" w:rsidTr="005C672F">
        <w:tc>
          <w:tcPr>
            <w:tcW w:w="776" w:type="dxa"/>
          </w:tcPr>
          <w:p w:rsidR="00BE1FDF" w:rsidRPr="005C672F" w:rsidRDefault="00BE1FDF" w:rsidP="0029251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5.10.</w:t>
            </w:r>
          </w:p>
        </w:tc>
        <w:tc>
          <w:tcPr>
            <w:tcW w:w="4577" w:type="dxa"/>
          </w:tcPr>
          <w:p w:rsidR="00BE1FDF" w:rsidRPr="005C672F" w:rsidRDefault="00BE1FDF" w:rsidP="00292517">
            <w:pPr>
              <w:jc w:val="both"/>
              <w:rPr>
                <w:color w:val="0D0D0D" w:themeColor="text1" w:themeTint="F2"/>
                <w:spacing w:val="-4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pacing w:val="-4"/>
                <w:sz w:val="24"/>
                <w:szCs w:val="24"/>
              </w:rPr>
              <w:t>Разработка и поддержка просветительских, в том числе интерактивных, программ и проектов гражданско-патриотической тематики,</w:t>
            </w:r>
            <w:r w:rsidRPr="005C672F">
              <w:rPr>
                <w:color w:val="0D0D0D" w:themeColor="text1" w:themeTint="F2"/>
                <w:sz w:val="24"/>
                <w:szCs w:val="24"/>
              </w:rPr>
              <w:t xml:space="preserve"> направленных на профилактику экстремизма, укрепление единства российской нации, взаимодействие с молодежными субкультурами и неформальными движениями</w:t>
            </w:r>
          </w:p>
          <w:p w:rsidR="00BE1FDF" w:rsidRPr="005C672F" w:rsidRDefault="00BE1FDF" w:rsidP="00292517">
            <w:pPr>
              <w:jc w:val="both"/>
              <w:rPr>
                <w:color w:val="0D0D0D" w:themeColor="text1" w:themeTint="F2"/>
                <w:spacing w:val="-4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1FDF" w:rsidRPr="005C672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Северо-западное управление министерства образования и науки Самарской области (</w:t>
            </w:r>
            <w:proofErr w:type="spellStart"/>
            <w:r w:rsidR="007F0615">
              <w:rPr>
                <w:color w:val="0D0D0D" w:themeColor="text1" w:themeTint="F2"/>
                <w:sz w:val="24"/>
                <w:szCs w:val="24"/>
              </w:rPr>
              <w:t>С.Н.Русанов</w:t>
            </w:r>
            <w:proofErr w:type="spellEnd"/>
            <w:r w:rsidRPr="005C672F">
              <w:rPr>
                <w:color w:val="0D0D0D" w:themeColor="text1" w:themeTint="F2"/>
                <w:sz w:val="24"/>
                <w:szCs w:val="24"/>
              </w:rPr>
              <w:t>) (по согласованию);</w:t>
            </w:r>
          </w:p>
          <w:p w:rsidR="00BE1FD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ГБУ ЦППМСП «Доверие» (по согласованию);</w:t>
            </w:r>
          </w:p>
          <w:p w:rsidR="00B47D1C" w:rsidRPr="005C672F" w:rsidRDefault="00B47D1C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Управление </w:t>
            </w:r>
            <w:r w:rsidRPr="005C672F">
              <w:rPr>
                <w:color w:val="0D0D0D" w:themeColor="text1" w:themeTint="F2"/>
                <w:sz w:val="24"/>
                <w:szCs w:val="24"/>
              </w:rPr>
              <w:t xml:space="preserve">молодежной политики </w:t>
            </w:r>
          </w:p>
          <w:p w:rsidR="00BE1FDF" w:rsidRPr="005C672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83" w:type="dxa"/>
          </w:tcPr>
          <w:p w:rsidR="00BE1FDF" w:rsidRPr="005C672F" w:rsidRDefault="00BE1FDF" w:rsidP="00E85D7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Ежегодно</w:t>
            </w:r>
          </w:p>
        </w:tc>
        <w:tc>
          <w:tcPr>
            <w:tcW w:w="2895" w:type="dxa"/>
          </w:tcPr>
          <w:p w:rsidR="00BE1FDF" w:rsidRPr="005C672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В рамках осуществления основной деятельности</w:t>
            </w:r>
          </w:p>
        </w:tc>
      </w:tr>
      <w:tr w:rsidR="00BE1FDF" w:rsidRPr="005C672F" w:rsidTr="005C672F">
        <w:tc>
          <w:tcPr>
            <w:tcW w:w="776" w:type="dxa"/>
          </w:tcPr>
          <w:p w:rsidR="00BE1FDF" w:rsidRPr="005C672F" w:rsidRDefault="00BE1FDF" w:rsidP="0029251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5.11.</w:t>
            </w:r>
          </w:p>
        </w:tc>
        <w:tc>
          <w:tcPr>
            <w:tcW w:w="4577" w:type="dxa"/>
          </w:tcPr>
          <w:p w:rsidR="00BE1FDF" w:rsidRPr="005C672F" w:rsidRDefault="00BE1FDF" w:rsidP="00292517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Привлечение ветеранских и молодежных организаций к патриотическому воспитанию граждан, формированию в обществе неприятия идеологии экстремизма</w:t>
            </w:r>
          </w:p>
          <w:p w:rsidR="00BE1FDF" w:rsidRPr="005C672F" w:rsidRDefault="00BE1FDF" w:rsidP="00292517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1FD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Северо-западное управление министерства образования и науки Самарской области (</w:t>
            </w:r>
            <w:proofErr w:type="spellStart"/>
            <w:r w:rsidR="007F0615">
              <w:rPr>
                <w:color w:val="0D0D0D" w:themeColor="text1" w:themeTint="F2"/>
                <w:sz w:val="24"/>
                <w:szCs w:val="24"/>
              </w:rPr>
              <w:t>С.Н.Русанов</w:t>
            </w:r>
            <w:proofErr w:type="spellEnd"/>
            <w:r w:rsidRPr="005C672F">
              <w:rPr>
                <w:color w:val="0D0D0D" w:themeColor="text1" w:themeTint="F2"/>
                <w:sz w:val="24"/>
                <w:szCs w:val="24"/>
              </w:rPr>
              <w:t>) (по согласованию);</w:t>
            </w:r>
          </w:p>
          <w:p w:rsidR="00081167" w:rsidRPr="005C672F" w:rsidRDefault="007F0615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Управление </w:t>
            </w:r>
            <w:r w:rsidRPr="005C672F">
              <w:rPr>
                <w:color w:val="0D0D0D" w:themeColor="text1" w:themeTint="F2"/>
                <w:sz w:val="24"/>
                <w:szCs w:val="24"/>
              </w:rPr>
              <w:t xml:space="preserve">молодежной политики </w:t>
            </w:r>
          </w:p>
          <w:p w:rsidR="00BE1FDF" w:rsidRPr="005C672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83" w:type="dxa"/>
          </w:tcPr>
          <w:p w:rsidR="00BE1FDF" w:rsidRPr="005C672F" w:rsidRDefault="00BE1FDF" w:rsidP="0029251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Ежегодно</w:t>
            </w:r>
          </w:p>
        </w:tc>
        <w:tc>
          <w:tcPr>
            <w:tcW w:w="2895" w:type="dxa"/>
          </w:tcPr>
          <w:p w:rsidR="00BE1FDF" w:rsidRPr="005C672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В рамках осуществления основной деятельности</w:t>
            </w:r>
          </w:p>
        </w:tc>
      </w:tr>
      <w:tr w:rsidR="00BE1FDF" w:rsidRPr="005C672F" w:rsidTr="005C672F">
        <w:tc>
          <w:tcPr>
            <w:tcW w:w="776" w:type="dxa"/>
          </w:tcPr>
          <w:p w:rsidR="00BE1FDF" w:rsidRPr="005C672F" w:rsidRDefault="00BE1FDF" w:rsidP="0029251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5.12.</w:t>
            </w:r>
          </w:p>
        </w:tc>
        <w:tc>
          <w:tcPr>
            <w:tcW w:w="4577" w:type="dxa"/>
          </w:tcPr>
          <w:p w:rsidR="00BE1FDF" w:rsidRPr="005C672F" w:rsidRDefault="00BE1FDF" w:rsidP="00081167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 xml:space="preserve">Организация и проведение </w:t>
            </w:r>
            <w:r w:rsidRPr="005C672F">
              <w:rPr>
                <w:color w:val="0D0D0D" w:themeColor="text1" w:themeTint="F2"/>
                <w:sz w:val="24"/>
                <w:szCs w:val="24"/>
              </w:rPr>
              <w:lastRenderedPageBreak/>
              <w:t xml:space="preserve">физкультурных и спортивных мероприятий, </w:t>
            </w:r>
            <w:r w:rsidR="00081167" w:rsidRPr="00081167">
              <w:rPr>
                <w:color w:val="0D0D0D" w:themeColor="text1" w:themeTint="F2"/>
                <w:sz w:val="24"/>
                <w:szCs w:val="24"/>
              </w:rPr>
              <w:t>с участием команд, сформированных по интернациональному принципу</w:t>
            </w:r>
          </w:p>
        </w:tc>
        <w:tc>
          <w:tcPr>
            <w:tcW w:w="4678" w:type="dxa"/>
          </w:tcPr>
          <w:p w:rsidR="00BE1FD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lastRenderedPageBreak/>
              <w:t xml:space="preserve">Северо-западное управление министерства </w:t>
            </w:r>
            <w:r w:rsidRPr="005C672F">
              <w:rPr>
                <w:color w:val="0D0D0D" w:themeColor="text1" w:themeTint="F2"/>
                <w:sz w:val="24"/>
                <w:szCs w:val="24"/>
              </w:rPr>
              <w:lastRenderedPageBreak/>
              <w:t>образования и науки Самарской области (</w:t>
            </w:r>
            <w:proofErr w:type="spellStart"/>
            <w:r w:rsidR="007F0615">
              <w:rPr>
                <w:color w:val="0D0D0D" w:themeColor="text1" w:themeTint="F2"/>
                <w:sz w:val="24"/>
                <w:szCs w:val="24"/>
              </w:rPr>
              <w:t>С.Н.Русанов</w:t>
            </w:r>
            <w:proofErr w:type="spellEnd"/>
            <w:r w:rsidRPr="005C672F">
              <w:rPr>
                <w:color w:val="0D0D0D" w:themeColor="text1" w:themeTint="F2"/>
                <w:sz w:val="24"/>
                <w:szCs w:val="24"/>
              </w:rPr>
              <w:t>) (по согласованию);</w:t>
            </w:r>
          </w:p>
          <w:p w:rsidR="00BE1FDF" w:rsidRPr="005C672F" w:rsidRDefault="007F0615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Управление </w:t>
            </w:r>
            <w:r w:rsidRPr="005C672F">
              <w:rPr>
                <w:color w:val="0D0D0D" w:themeColor="text1" w:themeTint="F2"/>
                <w:sz w:val="24"/>
                <w:szCs w:val="24"/>
              </w:rPr>
              <w:t xml:space="preserve">молодежной политики </w:t>
            </w:r>
          </w:p>
        </w:tc>
        <w:tc>
          <w:tcPr>
            <w:tcW w:w="1783" w:type="dxa"/>
          </w:tcPr>
          <w:p w:rsidR="00BE1FDF" w:rsidRPr="005C672F" w:rsidRDefault="00BE1FDF" w:rsidP="0029251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895" w:type="dxa"/>
          </w:tcPr>
          <w:p w:rsidR="00BE1FDF" w:rsidRPr="005C672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 xml:space="preserve">В рамках осуществления </w:t>
            </w:r>
            <w:r w:rsidRPr="005C672F">
              <w:rPr>
                <w:color w:val="0D0D0D" w:themeColor="text1" w:themeTint="F2"/>
                <w:sz w:val="24"/>
                <w:szCs w:val="24"/>
              </w:rPr>
              <w:lastRenderedPageBreak/>
              <w:t>основной деятельности</w:t>
            </w:r>
          </w:p>
        </w:tc>
      </w:tr>
      <w:tr w:rsidR="00BE1FDF" w:rsidRPr="004727BF" w:rsidTr="005C672F">
        <w:tc>
          <w:tcPr>
            <w:tcW w:w="776" w:type="dxa"/>
          </w:tcPr>
          <w:p w:rsidR="00BE1FDF" w:rsidRPr="005C672F" w:rsidRDefault="00BE1FDF" w:rsidP="0029251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lastRenderedPageBreak/>
              <w:t>5.13.</w:t>
            </w:r>
          </w:p>
        </w:tc>
        <w:tc>
          <w:tcPr>
            <w:tcW w:w="4577" w:type="dxa"/>
          </w:tcPr>
          <w:p w:rsidR="00BE1FDF" w:rsidRPr="005C672F" w:rsidRDefault="00BE1FDF" w:rsidP="004727BF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 xml:space="preserve">Организация и проведение учреждениями культуры Красноярского района Самарской области культурно-досуговых и просветительских мероприятий, направленных на укрепление единства российской нации, межнационального и межконфессионального мира и согласия, создание условий для реализации творческого потенциала, культурного развития граждан </w:t>
            </w:r>
          </w:p>
        </w:tc>
        <w:tc>
          <w:tcPr>
            <w:tcW w:w="4678" w:type="dxa"/>
          </w:tcPr>
          <w:p w:rsidR="00BE1FDF" w:rsidRPr="005C672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  <w:lang w:val="en-US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Управление Культуры</w:t>
            </w:r>
          </w:p>
          <w:p w:rsidR="00BE1FDF" w:rsidRPr="005C672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83" w:type="dxa"/>
          </w:tcPr>
          <w:p w:rsidR="00BE1FDF" w:rsidRPr="005C672F" w:rsidRDefault="00BE1FDF" w:rsidP="00292517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Ежегодно</w:t>
            </w:r>
          </w:p>
        </w:tc>
        <w:tc>
          <w:tcPr>
            <w:tcW w:w="2895" w:type="dxa"/>
          </w:tcPr>
          <w:p w:rsidR="00BE1FDF" w:rsidRPr="00BE1FDF" w:rsidRDefault="00BE1FDF" w:rsidP="00E85D7B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C672F">
              <w:rPr>
                <w:color w:val="0D0D0D" w:themeColor="text1" w:themeTint="F2"/>
                <w:sz w:val="24"/>
                <w:szCs w:val="24"/>
              </w:rPr>
              <w:t>В рамках осуществления основной деятельности</w:t>
            </w:r>
          </w:p>
        </w:tc>
      </w:tr>
    </w:tbl>
    <w:p w:rsidR="003358AC" w:rsidRPr="002328D0" w:rsidRDefault="003358AC" w:rsidP="005C672F">
      <w:pPr>
        <w:pStyle w:val="ConsPlusTitle"/>
        <w:jc w:val="center"/>
        <w:rPr>
          <w:b w:val="0"/>
        </w:rPr>
      </w:pPr>
    </w:p>
    <w:sectPr w:rsidR="003358AC" w:rsidRPr="002328D0" w:rsidSect="00C62E24">
      <w:headerReference w:type="even" r:id="rId9"/>
      <w:headerReference w:type="default" r:id="rId10"/>
      <w:headerReference w:type="first" r:id="rId11"/>
      <w:pgSz w:w="16838" w:h="11906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921" w:rsidRDefault="00F62921">
      <w:r>
        <w:separator/>
      </w:r>
    </w:p>
  </w:endnote>
  <w:endnote w:type="continuationSeparator" w:id="0">
    <w:p w:rsidR="00F62921" w:rsidRDefault="00F6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921" w:rsidRDefault="00F62921">
      <w:r>
        <w:separator/>
      </w:r>
    </w:p>
  </w:footnote>
  <w:footnote w:type="continuationSeparator" w:id="0">
    <w:p w:rsidR="00F62921" w:rsidRDefault="00F62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17" w:rsidRDefault="00792517" w:rsidP="00292517">
    <w:pPr>
      <w:pStyle w:val="a5"/>
      <w:jc w:val="center"/>
      <w:rPr>
        <w:sz w:val="24"/>
        <w:szCs w:val="24"/>
      </w:rPr>
    </w:pPr>
  </w:p>
  <w:p w:rsidR="00792517" w:rsidRPr="00B57BE0" w:rsidRDefault="00792517" w:rsidP="00292517">
    <w:pPr>
      <w:pStyle w:val="a5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17" w:rsidRPr="00350CFA" w:rsidRDefault="00792517" w:rsidP="00292517">
    <w:pPr>
      <w:pStyle w:val="a5"/>
      <w:jc w:val="center"/>
      <w:rPr>
        <w:sz w:val="24"/>
        <w:szCs w:val="24"/>
      </w:rPr>
    </w:pPr>
    <w:r w:rsidRPr="00312941">
      <w:rPr>
        <w:sz w:val="28"/>
        <w:szCs w:val="28"/>
      </w:rPr>
      <w:fldChar w:fldCharType="begin"/>
    </w:r>
    <w:r w:rsidRPr="00312941">
      <w:rPr>
        <w:sz w:val="28"/>
        <w:szCs w:val="28"/>
      </w:rPr>
      <w:instrText xml:space="preserve"> PAGE   \* MERGEFORMAT </w:instrText>
    </w:r>
    <w:r w:rsidRPr="00312941">
      <w:rPr>
        <w:sz w:val="28"/>
        <w:szCs w:val="28"/>
      </w:rPr>
      <w:fldChar w:fldCharType="separate"/>
    </w:r>
    <w:r w:rsidR="00812AB3">
      <w:rPr>
        <w:noProof/>
        <w:sz w:val="28"/>
        <w:szCs w:val="28"/>
      </w:rPr>
      <w:t>9</w:t>
    </w:r>
    <w:r w:rsidRPr="00312941">
      <w:rPr>
        <w:noProof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17" w:rsidRDefault="00792517" w:rsidP="00292517">
    <w:pPr>
      <w:pStyle w:val="a5"/>
      <w:jc w:val="center"/>
    </w:pPr>
  </w:p>
  <w:p w:rsidR="00792517" w:rsidRDefault="00792517" w:rsidP="00721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5FC1"/>
    <w:multiLevelType w:val="hybridMultilevel"/>
    <w:tmpl w:val="449C7098"/>
    <w:lvl w:ilvl="0" w:tplc="33CECFF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51806ED3"/>
    <w:multiLevelType w:val="multilevel"/>
    <w:tmpl w:val="F32EB1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2F"/>
    <w:rsid w:val="00021108"/>
    <w:rsid w:val="0004429C"/>
    <w:rsid w:val="00050326"/>
    <w:rsid w:val="00052D35"/>
    <w:rsid w:val="00066C8E"/>
    <w:rsid w:val="00076A87"/>
    <w:rsid w:val="00080949"/>
    <w:rsid w:val="00081167"/>
    <w:rsid w:val="0008482D"/>
    <w:rsid w:val="000C3C38"/>
    <w:rsid w:val="000D6018"/>
    <w:rsid w:val="000F259E"/>
    <w:rsid w:val="001272B0"/>
    <w:rsid w:val="00127F65"/>
    <w:rsid w:val="00130B15"/>
    <w:rsid w:val="00134B92"/>
    <w:rsid w:val="00151AD6"/>
    <w:rsid w:val="00173B09"/>
    <w:rsid w:val="00177838"/>
    <w:rsid w:val="001E7693"/>
    <w:rsid w:val="001F5941"/>
    <w:rsid w:val="00215389"/>
    <w:rsid w:val="002328D0"/>
    <w:rsid w:val="00277B71"/>
    <w:rsid w:val="00282DB0"/>
    <w:rsid w:val="0028435E"/>
    <w:rsid w:val="00292517"/>
    <w:rsid w:val="002A27AB"/>
    <w:rsid w:val="002A2E0F"/>
    <w:rsid w:val="002B7B22"/>
    <w:rsid w:val="002E4C4C"/>
    <w:rsid w:val="002F63CB"/>
    <w:rsid w:val="00312941"/>
    <w:rsid w:val="00331906"/>
    <w:rsid w:val="00334A31"/>
    <w:rsid w:val="003358AC"/>
    <w:rsid w:val="00383521"/>
    <w:rsid w:val="00383D9E"/>
    <w:rsid w:val="003A3B12"/>
    <w:rsid w:val="003B7D9F"/>
    <w:rsid w:val="003D1E7C"/>
    <w:rsid w:val="003D2711"/>
    <w:rsid w:val="003D670C"/>
    <w:rsid w:val="003E01D4"/>
    <w:rsid w:val="004438C0"/>
    <w:rsid w:val="004458DB"/>
    <w:rsid w:val="004525A3"/>
    <w:rsid w:val="00460891"/>
    <w:rsid w:val="004626F7"/>
    <w:rsid w:val="004727BF"/>
    <w:rsid w:val="004A1914"/>
    <w:rsid w:val="004A4AB6"/>
    <w:rsid w:val="00521FC0"/>
    <w:rsid w:val="00526997"/>
    <w:rsid w:val="00550748"/>
    <w:rsid w:val="00556F64"/>
    <w:rsid w:val="0058018C"/>
    <w:rsid w:val="005956A5"/>
    <w:rsid w:val="00597D88"/>
    <w:rsid w:val="005C5F54"/>
    <w:rsid w:val="005C672F"/>
    <w:rsid w:val="005E302F"/>
    <w:rsid w:val="00600918"/>
    <w:rsid w:val="0062086A"/>
    <w:rsid w:val="00625680"/>
    <w:rsid w:val="006256CB"/>
    <w:rsid w:val="00651794"/>
    <w:rsid w:val="006664DB"/>
    <w:rsid w:val="006C36DF"/>
    <w:rsid w:val="006E1641"/>
    <w:rsid w:val="006E48C7"/>
    <w:rsid w:val="00721DD2"/>
    <w:rsid w:val="00723006"/>
    <w:rsid w:val="0074619D"/>
    <w:rsid w:val="00792517"/>
    <w:rsid w:val="007A37C2"/>
    <w:rsid w:val="007B4F4C"/>
    <w:rsid w:val="007C4BD4"/>
    <w:rsid w:val="007E55F6"/>
    <w:rsid w:val="007F0615"/>
    <w:rsid w:val="008027A6"/>
    <w:rsid w:val="00812AB3"/>
    <w:rsid w:val="00822A22"/>
    <w:rsid w:val="00823CF8"/>
    <w:rsid w:val="00831B92"/>
    <w:rsid w:val="00843FBA"/>
    <w:rsid w:val="0086293D"/>
    <w:rsid w:val="008A2850"/>
    <w:rsid w:val="008A5DD8"/>
    <w:rsid w:val="008A7651"/>
    <w:rsid w:val="008F2624"/>
    <w:rsid w:val="009020EE"/>
    <w:rsid w:val="00910CB0"/>
    <w:rsid w:val="0093212B"/>
    <w:rsid w:val="009321CC"/>
    <w:rsid w:val="00954464"/>
    <w:rsid w:val="00956A12"/>
    <w:rsid w:val="0098344D"/>
    <w:rsid w:val="009918D0"/>
    <w:rsid w:val="00992E5A"/>
    <w:rsid w:val="009A68D2"/>
    <w:rsid w:val="009C1622"/>
    <w:rsid w:val="00A07A3E"/>
    <w:rsid w:val="00A272F8"/>
    <w:rsid w:val="00A90421"/>
    <w:rsid w:val="00AD352D"/>
    <w:rsid w:val="00B049FA"/>
    <w:rsid w:val="00B207A1"/>
    <w:rsid w:val="00B303B6"/>
    <w:rsid w:val="00B413DD"/>
    <w:rsid w:val="00B47165"/>
    <w:rsid w:val="00B47D1C"/>
    <w:rsid w:val="00B5495E"/>
    <w:rsid w:val="00B72001"/>
    <w:rsid w:val="00BA5774"/>
    <w:rsid w:val="00BA7691"/>
    <w:rsid w:val="00BB7EEF"/>
    <w:rsid w:val="00BD0CA3"/>
    <w:rsid w:val="00BD2EAC"/>
    <w:rsid w:val="00BD5928"/>
    <w:rsid w:val="00BE1FDF"/>
    <w:rsid w:val="00BE7864"/>
    <w:rsid w:val="00BF3974"/>
    <w:rsid w:val="00C00426"/>
    <w:rsid w:val="00C13404"/>
    <w:rsid w:val="00C14BBA"/>
    <w:rsid w:val="00C17173"/>
    <w:rsid w:val="00C22244"/>
    <w:rsid w:val="00C52258"/>
    <w:rsid w:val="00C62E24"/>
    <w:rsid w:val="00C732EF"/>
    <w:rsid w:val="00CB4A29"/>
    <w:rsid w:val="00CD2E3F"/>
    <w:rsid w:val="00CE0760"/>
    <w:rsid w:val="00D17860"/>
    <w:rsid w:val="00D3064F"/>
    <w:rsid w:val="00D61585"/>
    <w:rsid w:val="00DB2A16"/>
    <w:rsid w:val="00DF3830"/>
    <w:rsid w:val="00E004E7"/>
    <w:rsid w:val="00E223FE"/>
    <w:rsid w:val="00EA0076"/>
    <w:rsid w:val="00EA2E90"/>
    <w:rsid w:val="00EA6A5C"/>
    <w:rsid w:val="00EC12B8"/>
    <w:rsid w:val="00ED1DC9"/>
    <w:rsid w:val="00EE74E7"/>
    <w:rsid w:val="00EF403B"/>
    <w:rsid w:val="00EF51C5"/>
    <w:rsid w:val="00F0279D"/>
    <w:rsid w:val="00F26971"/>
    <w:rsid w:val="00F30EBC"/>
    <w:rsid w:val="00F465CF"/>
    <w:rsid w:val="00F62921"/>
    <w:rsid w:val="00F634B6"/>
    <w:rsid w:val="00F94106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30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5E302F"/>
    <w:pPr>
      <w:autoSpaceDE/>
      <w:autoSpaceDN/>
      <w:adjustRightInd/>
      <w:snapToGri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E302F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5E302F"/>
    <w:pPr>
      <w:widowControl/>
      <w:autoSpaceDE/>
      <w:autoSpaceDN/>
      <w:adjustRightInd/>
      <w:jc w:val="both"/>
    </w:pPr>
    <w:rPr>
      <w:rFonts w:ascii="Arial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E302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E30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3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E302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lock Text"/>
    <w:basedOn w:val="a"/>
    <w:rsid w:val="005E302F"/>
    <w:pPr>
      <w:autoSpaceDE/>
      <w:autoSpaceDN/>
      <w:adjustRightInd/>
      <w:spacing w:before="1320" w:line="260" w:lineRule="auto"/>
      <w:ind w:left="960" w:right="1600"/>
      <w:jc w:val="center"/>
    </w:pPr>
    <w:rPr>
      <w:b/>
      <w:snapToGrid w:val="0"/>
      <w:sz w:val="28"/>
    </w:rPr>
  </w:style>
  <w:style w:type="table" w:styleId="a9">
    <w:name w:val="Table Grid"/>
    <w:basedOn w:val="a1"/>
    <w:uiPriority w:val="59"/>
    <w:rsid w:val="005E3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732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32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71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272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e">
    <w:name w:val="Содержимое таблицы"/>
    <w:basedOn w:val="a"/>
    <w:rsid w:val="00383521"/>
    <w:pPr>
      <w:widowControl/>
      <w:suppressLineNumbers/>
      <w:autoSpaceDE/>
      <w:autoSpaceDN/>
      <w:adjustRightInd/>
    </w:pPr>
    <w:rPr>
      <w:sz w:val="24"/>
      <w:szCs w:val="24"/>
      <w:lang w:eastAsia="ar-SA"/>
    </w:rPr>
  </w:style>
  <w:style w:type="paragraph" w:customStyle="1" w:styleId="31">
    <w:name w:val="Основной текст 31"/>
    <w:basedOn w:val="a"/>
    <w:uiPriority w:val="99"/>
    <w:rsid w:val="00383521"/>
    <w:pPr>
      <w:widowControl/>
      <w:autoSpaceDE/>
      <w:autoSpaceDN/>
      <w:adjustRightInd/>
    </w:pPr>
    <w:rPr>
      <w:sz w:val="28"/>
      <w:szCs w:val="28"/>
      <w:lang w:eastAsia="ar-SA"/>
    </w:rPr>
  </w:style>
  <w:style w:type="paragraph" w:styleId="af">
    <w:name w:val="No Spacing"/>
    <w:uiPriority w:val="1"/>
    <w:qFormat/>
    <w:rsid w:val="00721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46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6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Hyperlink"/>
    <w:basedOn w:val="a0"/>
    <w:uiPriority w:val="99"/>
    <w:unhideWhenUsed/>
    <w:rsid w:val="0074619D"/>
    <w:rPr>
      <w:color w:val="0000FF" w:themeColor="hyperlink"/>
      <w:u w:val="single"/>
    </w:rPr>
  </w:style>
  <w:style w:type="character" w:customStyle="1" w:styleId="11">
    <w:name w:val="Основной текст1"/>
    <w:rsid w:val="00556F6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Default">
    <w:name w:val="Default"/>
    <w:rsid w:val="00EA2E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8F2624"/>
  </w:style>
  <w:style w:type="character" w:customStyle="1" w:styleId="af2">
    <w:name w:val="Текст сноски Знак"/>
    <w:basedOn w:val="a0"/>
    <w:link w:val="af1"/>
    <w:uiPriority w:val="99"/>
    <w:semiHidden/>
    <w:rsid w:val="008F26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8F2624"/>
    <w:rPr>
      <w:vertAlign w:val="superscript"/>
    </w:rPr>
  </w:style>
  <w:style w:type="paragraph" w:styleId="af4">
    <w:name w:val="Body Text Indent"/>
    <w:basedOn w:val="a"/>
    <w:link w:val="af5"/>
    <w:uiPriority w:val="99"/>
    <w:semiHidden/>
    <w:unhideWhenUsed/>
    <w:rsid w:val="00BD592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D59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30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5E302F"/>
    <w:pPr>
      <w:autoSpaceDE/>
      <w:autoSpaceDN/>
      <w:adjustRightInd/>
      <w:snapToGri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E302F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5E302F"/>
    <w:pPr>
      <w:widowControl/>
      <w:autoSpaceDE/>
      <w:autoSpaceDN/>
      <w:adjustRightInd/>
      <w:jc w:val="both"/>
    </w:pPr>
    <w:rPr>
      <w:rFonts w:ascii="Arial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E302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E30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3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E302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lock Text"/>
    <w:basedOn w:val="a"/>
    <w:rsid w:val="005E302F"/>
    <w:pPr>
      <w:autoSpaceDE/>
      <w:autoSpaceDN/>
      <w:adjustRightInd/>
      <w:spacing w:before="1320" w:line="260" w:lineRule="auto"/>
      <w:ind w:left="960" w:right="1600"/>
      <w:jc w:val="center"/>
    </w:pPr>
    <w:rPr>
      <w:b/>
      <w:snapToGrid w:val="0"/>
      <w:sz w:val="28"/>
    </w:rPr>
  </w:style>
  <w:style w:type="table" w:styleId="a9">
    <w:name w:val="Table Grid"/>
    <w:basedOn w:val="a1"/>
    <w:uiPriority w:val="59"/>
    <w:rsid w:val="005E3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732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32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71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272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e">
    <w:name w:val="Содержимое таблицы"/>
    <w:basedOn w:val="a"/>
    <w:rsid w:val="00383521"/>
    <w:pPr>
      <w:widowControl/>
      <w:suppressLineNumbers/>
      <w:autoSpaceDE/>
      <w:autoSpaceDN/>
      <w:adjustRightInd/>
    </w:pPr>
    <w:rPr>
      <w:sz w:val="24"/>
      <w:szCs w:val="24"/>
      <w:lang w:eastAsia="ar-SA"/>
    </w:rPr>
  </w:style>
  <w:style w:type="paragraph" w:customStyle="1" w:styleId="31">
    <w:name w:val="Основной текст 31"/>
    <w:basedOn w:val="a"/>
    <w:uiPriority w:val="99"/>
    <w:rsid w:val="00383521"/>
    <w:pPr>
      <w:widowControl/>
      <w:autoSpaceDE/>
      <w:autoSpaceDN/>
      <w:adjustRightInd/>
    </w:pPr>
    <w:rPr>
      <w:sz w:val="28"/>
      <w:szCs w:val="28"/>
      <w:lang w:eastAsia="ar-SA"/>
    </w:rPr>
  </w:style>
  <w:style w:type="paragraph" w:styleId="af">
    <w:name w:val="No Spacing"/>
    <w:uiPriority w:val="1"/>
    <w:qFormat/>
    <w:rsid w:val="00721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46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6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Hyperlink"/>
    <w:basedOn w:val="a0"/>
    <w:uiPriority w:val="99"/>
    <w:unhideWhenUsed/>
    <w:rsid w:val="0074619D"/>
    <w:rPr>
      <w:color w:val="0000FF" w:themeColor="hyperlink"/>
      <w:u w:val="single"/>
    </w:rPr>
  </w:style>
  <w:style w:type="character" w:customStyle="1" w:styleId="11">
    <w:name w:val="Основной текст1"/>
    <w:rsid w:val="00556F6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Default">
    <w:name w:val="Default"/>
    <w:rsid w:val="00EA2E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8F2624"/>
  </w:style>
  <w:style w:type="character" w:customStyle="1" w:styleId="af2">
    <w:name w:val="Текст сноски Знак"/>
    <w:basedOn w:val="a0"/>
    <w:link w:val="af1"/>
    <w:uiPriority w:val="99"/>
    <w:semiHidden/>
    <w:rsid w:val="008F26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8F2624"/>
    <w:rPr>
      <w:vertAlign w:val="superscript"/>
    </w:rPr>
  </w:style>
  <w:style w:type="paragraph" w:styleId="af4">
    <w:name w:val="Body Text Indent"/>
    <w:basedOn w:val="a"/>
    <w:link w:val="af5"/>
    <w:uiPriority w:val="99"/>
    <w:semiHidden/>
    <w:unhideWhenUsed/>
    <w:rsid w:val="00BD592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D59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89E47-0B81-4DDF-84F0-ED512060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Шматков</cp:lastModifiedBy>
  <cp:revision>7</cp:revision>
  <cp:lastPrinted>2021-03-01T15:01:00Z</cp:lastPrinted>
  <dcterms:created xsi:type="dcterms:W3CDTF">2021-03-01T15:00:00Z</dcterms:created>
  <dcterms:modified xsi:type="dcterms:W3CDTF">2022-06-01T05:58:00Z</dcterms:modified>
</cp:coreProperties>
</file>