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D7" w:rsidRPr="003F1CD7" w:rsidRDefault="003F1CD7" w:rsidP="003F1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1CD7">
        <w:rPr>
          <w:rFonts w:ascii="Times New Roman" w:hAnsi="Times New Roman"/>
          <w:b/>
          <w:sz w:val="28"/>
          <w:szCs w:val="28"/>
        </w:rPr>
        <w:t>Информация о мерах, предоставляемых предприятиям – участникам национального проекта «Производительность труда и поддержка занятости»</w:t>
      </w:r>
    </w:p>
    <w:p w:rsid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</w:t>
      </w:r>
      <w:r w:rsidRPr="00470B0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70B0C">
        <w:rPr>
          <w:rFonts w:ascii="Times New Roman" w:hAnsi="Times New Roman"/>
          <w:sz w:val="28"/>
          <w:szCs w:val="28"/>
        </w:rPr>
        <w:t xml:space="preserve"> «Производительность труда и поддержка занятости</w:t>
      </w:r>
      <w:r>
        <w:rPr>
          <w:rFonts w:ascii="Times New Roman" w:hAnsi="Times New Roman"/>
          <w:sz w:val="28"/>
          <w:szCs w:val="28"/>
        </w:rPr>
        <w:t>» (далее – национальный проект) предприятиям</w:t>
      </w:r>
      <w:r w:rsidRPr="003F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 деятельности</w:t>
      </w:r>
      <w:r w:rsidRPr="00470B0C">
        <w:rPr>
          <w:rFonts w:ascii="Times New Roman" w:hAnsi="Times New Roman"/>
          <w:sz w:val="28"/>
          <w:szCs w:val="28"/>
        </w:rPr>
        <w:t>, обрабатывающее производство, сельское хозяйство, транспорт, строительство,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B0C">
        <w:rPr>
          <w:rFonts w:ascii="Times New Roman" w:hAnsi="Times New Roman"/>
          <w:sz w:val="28"/>
          <w:szCs w:val="28"/>
        </w:rPr>
        <w:t>успешно повышающих производительность труда</w:t>
      </w:r>
      <w:r>
        <w:rPr>
          <w:rFonts w:ascii="Times New Roman" w:hAnsi="Times New Roman"/>
          <w:sz w:val="28"/>
          <w:szCs w:val="28"/>
        </w:rPr>
        <w:t>,</w:t>
      </w:r>
      <w:r w:rsidRPr="0047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предусмотрено:</w:t>
      </w:r>
    </w:p>
    <w:p w:rsidR="003F1CD7" w:rsidRP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</w:t>
      </w:r>
      <w:r w:rsidRPr="00470B0C">
        <w:rPr>
          <w:rFonts w:ascii="Times New Roman" w:hAnsi="Times New Roman"/>
          <w:sz w:val="28"/>
          <w:szCs w:val="28"/>
        </w:rPr>
        <w:t xml:space="preserve"> льготны</w:t>
      </w:r>
      <w:r>
        <w:rPr>
          <w:rFonts w:ascii="Times New Roman" w:hAnsi="Times New Roman"/>
          <w:sz w:val="28"/>
          <w:szCs w:val="28"/>
        </w:rPr>
        <w:t>х</w:t>
      </w:r>
      <w:r w:rsidRPr="00470B0C">
        <w:rPr>
          <w:rFonts w:ascii="Times New Roman" w:hAnsi="Times New Roman"/>
          <w:sz w:val="28"/>
          <w:szCs w:val="28"/>
        </w:rPr>
        <w:t xml:space="preserve"> займ</w:t>
      </w:r>
      <w:r>
        <w:rPr>
          <w:rFonts w:ascii="Times New Roman" w:hAnsi="Times New Roman"/>
          <w:sz w:val="28"/>
          <w:szCs w:val="28"/>
        </w:rPr>
        <w:t>ов</w:t>
      </w:r>
      <w:r w:rsidRPr="00470B0C">
        <w:rPr>
          <w:rFonts w:ascii="Times New Roman" w:hAnsi="Times New Roman"/>
          <w:sz w:val="28"/>
          <w:szCs w:val="28"/>
        </w:rPr>
        <w:t xml:space="preserve"> на техническое перевооружение. </w:t>
      </w:r>
      <w:r w:rsidRPr="003F1CD7">
        <w:rPr>
          <w:rFonts w:ascii="Times New Roman" w:hAnsi="Times New Roman"/>
          <w:sz w:val="28"/>
          <w:szCs w:val="28"/>
        </w:rPr>
        <w:t>Условия финансирования:</w:t>
      </w:r>
    </w:p>
    <w:p w:rsidR="003F1CD7" w:rsidRP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Уставный вид деятельности предприятия относится к Разделу С «Обрабатывающие производства» ОКВЭД</w:t>
      </w:r>
    </w:p>
    <w:p w:rsidR="003F1CD7" w:rsidRP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Участие в проекте «Производительность труда и поддержка занятости»</w:t>
      </w:r>
    </w:p>
    <w:p w:rsidR="003F1CD7" w:rsidRP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Сумма займа от 50 до 300 миллионов рублей</w:t>
      </w:r>
    </w:p>
    <w:p w:rsidR="003F1CD7" w:rsidRP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Процентная ставка в размере 1% годовых</w:t>
      </w:r>
    </w:p>
    <w:p w:rsidR="003F1CD7" w:rsidRP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Срок займа до 5 лет</w:t>
      </w:r>
    </w:p>
    <w:p w:rsidR="003F1CD7" w:rsidRP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Бюджет проекта от 62,5 миллионов рублей</w:t>
      </w:r>
    </w:p>
    <w:p w:rsidR="003F1CD7" w:rsidRDefault="003F1CD7" w:rsidP="00F836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Софинансирование со стороны заявителя, частных инвесторов или банков ≥20% бюджета проекта, в т. ч. ≥0% бюджета проекта за счет собственных средств/средств акционеров</w:t>
      </w:r>
      <w:r>
        <w:rPr>
          <w:rFonts w:ascii="Times New Roman" w:hAnsi="Times New Roman"/>
          <w:sz w:val="28"/>
          <w:szCs w:val="28"/>
        </w:rPr>
        <w:t>.</w:t>
      </w:r>
    </w:p>
    <w:p w:rsidR="003F1CD7" w:rsidRP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F1CD7">
        <w:rPr>
          <w:rFonts w:ascii="Times New Roman" w:hAnsi="Times New Roman"/>
          <w:sz w:val="28"/>
          <w:szCs w:val="28"/>
        </w:rPr>
        <w:t xml:space="preserve"> </w:t>
      </w:r>
      <w:r w:rsidR="00F83645">
        <w:rPr>
          <w:rFonts w:ascii="Times New Roman" w:hAnsi="Times New Roman"/>
          <w:sz w:val="28"/>
          <w:szCs w:val="28"/>
        </w:rPr>
        <w:t>С</w:t>
      </w:r>
      <w:r w:rsidRPr="003F1CD7">
        <w:rPr>
          <w:rFonts w:ascii="Times New Roman" w:hAnsi="Times New Roman"/>
          <w:sz w:val="28"/>
          <w:szCs w:val="28"/>
        </w:rPr>
        <w:t>одействие выходу предприятий-участников на экспортные рынки</w:t>
      </w:r>
      <w:r>
        <w:rPr>
          <w:rFonts w:ascii="Times New Roman" w:hAnsi="Times New Roman"/>
          <w:sz w:val="28"/>
          <w:szCs w:val="28"/>
        </w:rPr>
        <w:t xml:space="preserve"> путем обучения сотрудников в экспортном акселераторе</w:t>
      </w:r>
      <w:r w:rsidRPr="003F1CD7">
        <w:rPr>
          <w:rFonts w:ascii="Times New Roman" w:hAnsi="Times New Roman"/>
          <w:sz w:val="28"/>
          <w:szCs w:val="28"/>
        </w:rPr>
        <w:t xml:space="preserve"> и вовлечение в проект новых крупных компаний-партнеров для экспертной поддержки предприятий-участников. </w:t>
      </w:r>
    </w:p>
    <w:p w:rsid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Pr="00470B0C">
        <w:rPr>
          <w:rFonts w:ascii="Times New Roman" w:hAnsi="Times New Roman"/>
          <w:sz w:val="28"/>
          <w:szCs w:val="28"/>
        </w:rPr>
        <w:t>ыстраивани</w:t>
      </w:r>
      <w:r>
        <w:rPr>
          <w:rFonts w:ascii="Times New Roman" w:hAnsi="Times New Roman"/>
          <w:sz w:val="28"/>
          <w:szCs w:val="28"/>
        </w:rPr>
        <w:t>е</w:t>
      </w:r>
      <w:r w:rsidRPr="00470B0C">
        <w:rPr>
          <w:rFonts w:ascii="Times New Roman" w:hAnsi="Times New Roman"/>
          <w:sz w:val="28"/>
          <w:szCs w:val="28"/>
        </w:rPr>
        <w:t xml:space="preserve"> методической и организационной поддержки предприятий, обучения сотрудников инструментам бережливого производства. Для реализации проекта уже создан Федеральный центр компетенций в сфере производительности труда (АНО «ФЦК»). </w:t>
      </w:r>
    </w:p>
    <w:p w:rsid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Самарской области в 2018 году на базе ГАУ «ЦИК СО» создан Региональный центр компетенций (далее - РЦК). </w:t>
      </w:r>
      <w:r w:rsidRPr="00470B0C">
        <w:rPr>
          <w:rFonts w:ascii="Times New Roman" w:hAnsi="Times New Roman"/>
          <w:sz w:val="28"/>
          <w:szCs w:val="28"/>
        </w:rPr>
        <w:t>Основная задача экспертов ФЦК</w:t>
      </w:r>
      <w:r>
        <w:rPr>
          <w:rFonts w:ascii="Times New Roman" w:hAnsi="Times New Roman"/>
          <w:sz w:val="28"/>
          <w:szCs w:val="28"/>
        </w:rPr>
        <w:t xml:space="preserve"> и РЦК</w:t>
      </w:r>
      <w:r w:rsidRPr="00470B0C">
        <w:rPr>
          <w:rFonts w:ascii="Times New Roman" w:hAnsi="Times New Roman"/>
          <w:sz w:val="28"/>
          <w:szCs w:val="28"/>
        </w:rPr>
        <w:t xml:space="preserve"> – создать производственный поток – образец (с высокими показателями эффективности) и сформировать команду внедрения изменений из сотрудников предприятия, которая в дальнейшем будет вести самостоятельную работу.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F25" w:rsidRDefault="00A90F25" w:rsidP="003F1C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F25">
        <w:rPr>
          <w:rFonts w:ascii="Times New Roman" w:hAnsi="Times New Roman"/>
          <w:b/>
          <w:sz w:val="28"/>
          <w:szCs w:val="28"/>
        </w:rPr>
        <w:t>Контактное лицо</w:t>
      </w:r>
      <w:r w:rsidR="00B64013">
        <w:rPr>
          <w:rFonts w:ascii="Times New Roman" w:hAnsi="Times New Roman"/>
          <w:b/>
          <w:sz w:val="28"/>
          <w:szCs w:val="28"/>
        </w:rPr>
        <w:t xml:space="preserve"> РЦК</w:t>
      </w:r>
      <w:r w:rsidRPr="00A90F25">
        <w:rPr>
          <w:rFonts w:ascii="Times New Roman" w:hAnsi="Times New Roman"/>
          <w:b/>
          <w:sz w:val="28"/>
          <w:szCs w:val="28"/>
        </w:rPr>
        <w:t>: Шабанова Евгения Александровна - (846)993-86-00, доб. 111</w:t>
      </w:r>
    </w:p>
    <w:p w:rsidR="0045111B" w:rsidRDefault="0045111B" w:rsidP="004511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Льготное кредитование по линии АО «МСП банк»</w:t>
      </w:r>
    </w:p>
    <w:p w:rsidR="0045111B" w:rsidRPr="00A90F25" w:rsidRDefault="0045111B" w:rsidP="004511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Предоставление грантов на НИОКР Фондом </w:t>
      </w:r>
      <w:proofErr w:type="spellStart"/>
      <w:r>
        <w:rPr>
          <w:rFonts w:ascii="Times New Roman" w:hAnsi="Times New Roman"/>
          <w:b/>
          <w:sz w:val="28"/>
          <w:szCs w:val="28"/>
        </w:rPr>
        <w:t>Сколково</w:t>
      </w:r>
      <w:bookmarkEnd w:id="0"/>
      <w:proofErr w:type="spellEnd"/>
    </w:p>
    <w:p w:rsidR="003F1CD7" w:rsidRP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3F1CD7">
        <w:rPr>
          <w:rFonts w:ascii="Times New Roman" w:hAnsi="Times New Roman"/>
          <w:sz w:val="28"/>
          <w:szCs w:val="28"/>
        </w:rPr>
        <w:t xml:space="preserve"> части поддержки занятости</w:t>
      </w:r>
      <w:r>
        <w:rPr>
          <w:rFonts w:ascii="Times New Roman" w:hAnsi="Times New Roman"/>
          <w:sz w:val="28"/>
          <w:szCs w:val="28"/>
        </w:rPr>
        <w:t xml:space="preserve"> (Минтрудом Самарской области) предусмотрен</w:t>
      </w:r>
      <w:r w:rsidRPr="003F1CD7">
        <w:rPr>
          <w:rFonts w:ascii="Times New Roman" w:hAnsi="Times New Roman"/>
          <w:sz w:val="28"/>
          <w:szCs w:val="28"/>
        </w:rPr>
        <w:t xml:space="preserve"> комплекс мероприятий, направленных на:</w:t>
      </w:r>
    </w:p>
    <w:p w:rsidR="003F1CD7" w:rsidRP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- развитие системы переподготовки и повышения квалификации рабочих, служащих и специалистов, в том числе с использованием системы дуального образования;</w:t>
      </w:r>
    </w:p>
    <w:p w:rsidR="003F1CD7" w:rsidRP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- организацию опережающего профессионального обучения работников предприятий в рамках реализации программ модернизации производства и технического перевооружения;</w:t>
      </w:r>
    </w:p>
    <w:p w:rsidR="003F1CD7" w:rsidRP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D7">
        <w:rPr>
          <w:rFonts w:ascii="Times New Roman" w:hAnsi="Times New Roman"/>
          <w:sz w:val="28"/>
          <w:szCs w:val="28"/>
        </w:rPr>
        <w:t>- реализацию комплекса мероприятий по повышению эффективности рынка труда и системы подготовки кадров, включающую модернизацию службы занятости населения Самарской области.</w:t>
      </w:r>
    </w:p>
    <w:p w:rsidR="003F1CD7" w:rsidRPr="00A90F25" w:rsidRDefault="0077713B" w:rsidP="003F1C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F25">
        <w:rPr>
          <w:rFonts w:ascii="Times New Roman" w:hAnsi="Times New Roman"/>
          <w:b/>
          <w:sz w:val="28"/>
          <w:szCs w:val="28"/>
        </w:rPr>
        <w:t>Контактное лицо от Минтруда Самарской области: Дудукина Людмила Владимировна, (846) 263-70-83</w:t>
      </w:r>
    </w:p>
    <w:p w:rsidR="003734C7" w:rsidRDefault="003734C7" w:rsidP="003F1CD7">
      <w:pPr>
        <w:spacing w:after="0" w:line="360" w:lineRule="auto"/>
        <w:ind w:firstLine="709"/>
        <w:jc w:val="both"/>
      </w:pPr>
    </w:p>
    <w:sectPr w:rsidR="0037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CF8"/>
    <w:multiLevelType w:val="hybridMultilevel"/>
    <w:tmpl w:val="7D268822"/>
    <w:lvl w:ilvl="0" w:tplc="5FE076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BC56AD"/>
    <w:multiLevelType w:val="hybridMultilevel"/>
    <w:tmpl w:val="D79E7A08"/>
    <w:lvl w:ilvl="0" w:tplc="D8083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1950B8"/>
    <w:multiLevelType w:val="hybridMultilevel"/>
    <w:tmpl w:val="DFC6319E"/>
    <w:lvl w:ilvl="0" w:tplc="427ABC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7"/>
    <w:rsid w:val="003734C7"/>
    <w:rsid w:val="003F1CD7"/>
    <w:rsid w:val="0045111B"/>
    <w:rsid w:val="0077713B"/>
    <w:rsid w:val="00A90F25"/>
    <w:rsid w:val="00B64013"/>
    <w:rsid w:val="00BC1E43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1C4A-B0E0-4FDA-B431-2FBDA77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Анна Анатольевна</dc:creator>
  <cp:keywords/>
  <dc:description/>
  <cp:lastModifiedBy>Пивкина Анна Анатольевна</cp:lastModifiedBy>
  <cp:revision>6</cp:revision>
  <dcterms:created xsi:type="dcterms:W3CDTF">2019-02-14T06:03:00Z</dcterms:created>
  <dcterms:modified xsi:type="dcterms:W3CDTF">2019-03-11T10:21:00Z</dcterms:modified>
</cp:coreProperties>
</file>