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26" w:rsidRPr="00EB3DD8" w:rsidRDefault="00A96A26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3DD8">
        <w:rPr>
          <w:rFonts w:ascii="Times New Roman" w:hAnsi="Times New Roman" w:cs="Times New Roman"/>
          <w:b/>
          <w:bCs/>
          <w:sz w:val="20"/>
          <w:szCs w:val="20"/>
        </w:rPr>
        <w:t>ИЗВЕЩЕНИЕ</w:t>
      </w:r>
    </w:p>
    <w:p w:rsidR="00A96A26" w:rsidRPr="00EB3DD8" w:rsidRDefault="00A96A26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B3DD8">
        <w:rPr>
          <w:rFonts w:ascii="Times New Roman" w:hAnsi="Times New Roman" w:cs="Times New Roman"/>
          <w:bCs/>
          <w:sz w:val="20"/>
          <w:szCs w:val="20"/>
        </w:rPr>
        <w:t>(п</w:t>
      </w:r>
      <w:r w:rsidR="0039351D" w:rsidRPr="00EB3DD8">
        <w:rPr>
          <w:rFonts w:ascii="Times New Roman" w:hAnsi="Times New Roman" w:cs="Times New Roman"/>
          <w:bCs/>
          <w:sz w:val="20"/>
          <w:szCs w:val="20"/>
        </w:rPr>
        <w:t xml:space="preserve">риглашение к участию в аукционе и информационная карта аукциона </w:t>
      </w:r>
    </w:p>
    <w:p w:rsidR="00A96A26" w:rsidRPr="00EB3DD8" w:rsidRDefault="0039351D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bCs/>
          <w:sz w:val="20"/>
          <w:szCs w:val="20"/>
        </w:rPr>
        <w:t>на право</w:t>
      </w:r>
      <w:r w:rsidR="00A96A26" w:rsidRPr="00EB3DD8">
        <w:rPr>
          <w:rFonts w:ascii="Times New Roman" w:hAnsi="Times New Roman" w:cs="Times New Roman"/>
          <w:bCs/>
          <w:sz w:val="20"/>
          <w:szCs w:val="20"/>
        </w:rPr>
        <w:t xml:space="preserve"> заключения договоров аренды </w:t>
      </w:r>
      <w:r w:rsidR="004138DC">
        <w:rPr>
          <w:rFonts w:ascii="Times New Roman" w:hAnsi="Times New Roman" w:cs="Times New Roman"/>
          <w:bCs/>
          <w:sz w:val="20"/>
          <w:szCs w:val="20"/>
        </w:rPr>
        <w:t>земельного участка, отнесенного</w:t>
      </w:r>
      <w:r w:rsidRPr="00EB3DD8">
        <w:rPr>
          <w:rFonts w:ascii="Times New Roman" w:hAnsi="Times New Roman" w:cs="Times New Roman"/>
          <w:bCs/>
          <w:sz w:val="20"/>
          <w:szCs w:val="20"/>
        </w:rPr>
        <w:t xml:space="preserve"> к землям</w:t>
      </w:r>
      <w:r w:rsidR="00787B04" w:rsidRPr="00EB3DD8">
        <w:rPr>
          <w:rFonts w:ascii="Times New Roman" w:hAnsi="Times New Roman" w:cs="Times New Roman"/>
          <w:sz w:val="20"/>
          <w:szCs w:val="20"/>
        </w:rPr>
        <w:t xml:space="preserve"> населенных пунктов</w:t>
      </w:r>
      <w:r w:rsidR="00A96A26" w:rsidRPr="00EB3DD8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942DB" w:rsidRPr="00EB3DD8" w:rsidRDefault="00A96A26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sz w:val="20"/>
          <w:szCs w:val="20"/>
        </w:rPr>
        <w:t>информационное сообщение)</w:t>
      </w:r>
    </w:p>
    <w:p w:rsidR="00A96A26" w:rsidRPr="00EB3DD8" w:rsidRDefault="00A96A26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51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94"/>
        <w:gridCol w:w="2668"/>
        <w:gridCol w:w="7352"/>
      </w:tblGrid>
      <w:tr w:rsidR="0039351D" w:rsidRPr="00EB3DD8" w:rsidTr="00A96A26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9AC" w:rsidRPr="00EB3DD8" w:rsidRDefault="002709A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6A26" w:rsidRPr="00EB3DD8" w:rsidRDefault="00A21786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муниципальной собственностью администрации </w:t>
            </w:r>
          </w:p>
          <w:p w:rsidR="00A21786" w:rsidRPr="00EB3DD8" w:rsidRDefault="00A21786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Красноярский Самарской области</w:t>
            </w:r>
            <w:r w:rsidR="0039351D" w:rsidRPr="00EB3D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21786" w:rsidRPr="00EB3DD8" w:rsidRDefault="0039351D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с.Красный Яр, ул. Комсомо</w:t>
            </w:r>
            <w:r w:rsidR="009D7252" w:rsidRPr="00EB3DD8">
              <w:rPr>
                <w:rFonts w:ascii="Times New Roman" w:hAnsi="Times New Roman" w:cs="Times New Roman"/>
                <w:sz w:val="20"/>
                <w:szCs w:val="20"/>
              </w:rPr>
              <w:t>льская, 92 А;</w:t>
            </w:r>
          </w:p>
          <w:p w:rsidR="0039351D" w:rsidRPr="00EB3DD8" w:rsidRDefault="009D7252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тел: 8(846- 57) </w:t>
            </w:r>
            <w:r w:rsidR="00A21786" w:rsidRPr="00EB3DD8">
              <w:rPr>
                <w:rFonts w:ascii="Times New Roman" w:hAnsi="Times New Roman" w:cs="Times New Roman"/>
                <w:sz w:val="20"/>
                <w:szCs w:val="20"/>
              </w:rPr>
              <w:t>21770</w:t>
            </w:r>
          </w:p>
        </w:tc>
      </w:tr>
      <w:tr w:rsidR="0039351D" w:rsidRPr="00EB3DD8" w:rsidTr="00A96A26">
        <w:trPr>
          <w:trHeight w:val="474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20AD" w:rsidRDefault="00A21786" w:rsidP="008D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Распоряжени</w:t>
            </w:r>
            <w:r w:rsidR="003920AD" w:rsidRPr="00EB3D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управлению муниципальной собственностью администрации муниципального района Кр</w:t>
            </w:r>
            <w:r w:rsidR="00433A01">
              <w:rPr>
                <w:rFonts w:ascii="Times New Roman" w:hAnsi="Times New Roman" w:cs="Times New Roman"/>
                <w:sz w:val="20"/>
                <w:szCs w:val="20"/>
              </w:rPr>
              <w:t>асноярский Самарской области</w:t>
            </w:r>
            <w:r w:rsidR="00BB2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874">
              <w:rPr>
                <w:rFonts w:ascii="Times New Roman" w:hAnsi="Times New Roman" w:cs="Times New Roman"/>
                <w:sz w:val="20"/>
                <w:szCs w:val="20"/>
              </w:rPr>
              <w:t>от 10.09.2020 №1285-з</w:t>
            </w:r>
          </w:p>
          <w:p w:rsidR="008D4602" w:rsidRPr="008D4602" w:rsidRDefault="008D4602" w:rsidP="008D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Новый Буян муниципального района Красноярский Самарской области от 02.09.2020 №52 «О проведении торгов на право заключения договора земельного участка, находящегося в собственности сельского поселения Новый Буян муниципального района Красноярский Самарской области»</w:t>
            </w:r>
          </w:p>
        </w:tc>
      </w:tr>
      <w:tr w:rsidR="0039351D" w:rsidRPr="00EB3DD8" w:rsidTr="00A96A26">
        <w:trPr>
          <w:trHeight w:val="448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8D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собственника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4602" w:rsidRDefault="008D460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Новый Буян муниципального района </w:t>
            </w:r>
          </w:p>
          <w:p w:rsidR="0039351D" w:rsidRPr="00EB3DD8" w:rsidRDefault="008D4602" w:rsidP="008D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Самарской области </w:t>
            </w:r>
          </w:p>
        </w:tc>
      </w:tr>
      <w:tr w:rsidR="0039351D" w:rsidRPr="00EB3DD8" w:rsidTr="00A96A26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8D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Местонахождения собственника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2A01" w:rsidRDefault="0039351D" w:rsidP="008D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44637</w:t>
            </w:r>
            <w:r w:rsidR="008D46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Самарская область, Красноярский район, </w:t>
            </w:r>
            <w:r w:rsidR="008D4602">
              <w:rPr>
                <w:rFonts w:ascii="Times New Roman" w:hAnsi="Times New Roman" w:cs="Times New Roman"/>
                <w:sz w:val="20"/>
                <w:szCs w:val="20"/>
              </w:rPr>
              <w:t xml:space="preserve">с. Новый Буян, </w:t>
            </w:r>
          </w:p>
          <w:p w:rsidR="0039351D" w:rsidRPr="00EB3DD8" w:rsidRDefault="008D4602" w:rsidP="008D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Красноармейская, 19а</w:t>
            </w:r>
          </w:p>
        </w:tc>
      </w:tr>
    </w:tbl>
    <w:p w:rsidR="0039351D" w:rsidRPr="00EB3DD8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B3DD8">
        <w:rPr>
          <w:rFonts w:ascii="Times New Roman" w:hAnsi="Times New Roman" w:cs="Times New Roman"/>
          <w:bCs/>
          <w:sz w:val="20"/>
          <w:szCs w:val="20"/>
        </w:rPr>
        <w:t>Наименование имущества и иные позволяющие его индивидуализировать данные</w:t>
      </w:r>
    </w:p>
    <w:p w:rsidR="0039351D" w:rsidRPr="00EB3DD8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bCs/>
          <w:sz w:val="20"/>
          <w:szCs w:val="20"/>
        </w:rPr>
        <w:t>(характеристика объектов аукциона):</w:t>
      </w:r>
    </w:p>
    <w:tbl>
      <w:tblPr>
        <w:tblW w:w="10525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26"/>
        <w:gridCol w:w="3060"/>
        <w:gridCol w:w="3354"/>
        <w:gridCol w:w="3685"/>
      </w:tblGrid>
      <w:tr w:rsidR="0039351D" w:rsidRPr="00EB3DD8" w:rsidTr="007A0802">
        <w:trPr>
          <w:trHeight w:val="834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объекта</w:t>
            </w: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53" w:rsidRPr="00EB3DD8" w:rsidRDefault="00B67D52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стоимость годовой арендной платы, определенная в соответствии </w:t>
            </w:r>
          </w:p>
          <w:p w:rsidR="00BA3253" w:rsidRPr="00EB3DD8" w:rsidRDefault="00B67D52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с отчетом об оценке </w:t>
            </w:r>
          </w:p>
          <w:p w:rsidR="0039351D" w:rsidRPr="00EB3DD8" w:rsidRDefault="0039351D" w:rsidP="00B6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9351D" w:rsidRPr="00EB3DD8" w:rsidRDefault="0039351D" w:rsidP="00346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Размер обеспечения заявки </w:t>
            </w:r>
            <w:r w:rsidR="00264B60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% </w:t>
            </w:r>
          </w:p>
        </w:tc>
      </w:tr>
      <w:tr w:rsidR="0039351D" w:rsidRPr="00EB3DD8" w:rsidTr="007A0802">
        <w:trPr>
          <w:trHeight w:val="1879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50" w:rsidRDefault="0039351D" w:rsidP="00D37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1: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E567B" w:rsidRPr="00EB3D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площадью </w:t>
            </w:r>
            <w:r w:rsidR="000A2A0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7E567B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кв.м, отнесенный к землям населенных пунктов, имеющий вид разрешенного использования – </w:t>
            </w:r>
            <w:r w:rsidR="00B67D52" w:rsidRPr="00EB3D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A2A01">
              <w:rPr>
                <w:rFonts w:ascii="Times New Roman" w:hAnsi="Times New Roman" w:cs="Times New Roman"/>
                <w:sz w:val="20"/>
                <w:szCs w:val="20"/>
              </w:rPr>
              <w:t>размещение торгового павильона</w:t>
            </w:r>
            <w:r w:rsidR="00B67D52"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74394" w:rsidRPr="00EB3DD8">
              <w:rPr>
                <w:rFonts w:ascii="Times New Roman" w:hAnsi="Times New Roman" w:cs="Times New Roman"/>
                <w:sz w:val="20"/>
                <w:szCs w:val="20"/>
              </w:rPr>
              <w:t>; кадастровый номер 63:26:</w:t>
            </w:r>
            <w:r w:rsidR="000A2A01">
              <w:rPr>
                <w:rFonts w:ascii="Times New Roman" w:hAnsi="Times New Roman" w:cs="Times New Roman"/>
                <w:sz w:val="20"/>
                <w:szCs w:val="20"/>
              </w:rPr>
              <w:t>0105013:5</w:t>
            </w:r>
            <w:r w:rsidR="00D374C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расположенный по адресу: Самарская область, Красноярский район, </w:t>
            </w:r>
            <w:r w:rsidR="000A2A01">
              <w:rPr>
                <w:rFonts w:ascii="Times New Roman" w:hAnsi="Times New Roman" w:cs="Times New Roman"/>
                <w:sz w:val="20"/>
                <w:szCs w:val="20"/>
              </w:rPr>
              <w:t>с. Новый Буян, ул. Кооперативная, д.89</w:t>
            </w:r>
          </w:p>
          <w:p w:rsidR="0039351D" w:rsidRDefault="00BA3253" w:rsidP="00D37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Срок аренды: 5 лет</w:t>
            </w:r>
          </w:p>
          <w:p w:rsidR="00C35F28" w:rsidRPr="00EB3DD8" w:rsidRDefault="00C35F28" w:rsidP="00D37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находится в муниципальной собственности сельского поселения Новый Буян муниципального района Красноярский Самарской области</w:t>
            </w:r>
          </w:p>
          <w:p w:rsidR="00BA3253" w:rsidRPr="00EB3DD8" w:rsidRDefault="00BA3253" w:rsidP="00BA3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42DB" w:rsidRPr="00EB3DD8" w:rsidRDefault="000A2A0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26 000</w:t>
            </w:r>
          </w:p>
          <w:p w:rsidR="0039351D" w:rsidRPr="00EB3DD8" w:rsidRDefault="000A2A0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Двадцать шесть тысяч рублей</w:t>
            </w:r>
          </w:p>
          <w:p w:rsidR="00BA3253" w:rsidRPr="00EB3DD8" w:rsidRDefault="00BA325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Отчет от </w:t>
            </w:r>
            <w:r w:rsidR="000A2A01">
              <w:rPr>
                <w:rFonts w:ascii="Times New Roman" w:hAnsi="Times New Roman" w:cs="Times New Roman"/>
                <w:sz w:val="20"/>
                <w:szCs w:val="20"/>
              </w:rPr>
              <w:t>18.03.2020 №4-2020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>, выполненныйООО «ВИД»</w:t>
            </w: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Default="00EB3DD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413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2A01" w:rsidRPr="00EB3DD8" w:rsidRDefault="000A2A01" w:rsidP="000A2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26 000</w:t>
            </w:r>
          </w:p>
          <w:p w:rsidR="000A2A01" w:rsidRPr="00EB3DD8" w:rsidRDefault="000A2A01" w:rsidP="000A2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Двадцать шесть тысяч рублей</w:t>
            </w:r>
          </w:p>
          <w:p w:rsidR="000A2A01" w:rsidRPr="00EB3DD8" w:rsidRDefault="000A2A01" w:rsidP="000A2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Отчет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18.03.2020 №4-2020, выполненный ООО «ВИД»</w:t>
            </w:r>
          </w:p>
          <w:p w:rsidR="00C11BF3" w:rsidRPr="00EB3DD8" w:rsidRDefault="00C11BF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BF3" w:rsidRPr="00EB3DD8" w:rsidRDefault="00C11BF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BF3" w:rsidRPr="00EB3DD8" w:rsidRDefault="00C11BF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BF3" w:rsidRPr="00EB3DD8" w:rsidRDefault="00C11BF3" w:rsidP="00C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Default="00EB3DD8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Default="00EB3DD8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BF3" w:rsidRPr="00EB3DD8" w:rsidRDefault="00C11BF3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802" w:rsidRPr="00EB3DD8" w:rsidTr="007A0802">
        <w:trPr>
          <w:trHeight w:val="490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02" w:rsidRPr="00EB3DD8" w:rsidRDefault="007A080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02" w:rsidRPr="00EB3DD8" w:rsidRDefault="007A0802" w:rsidP="00D374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Льготы по арендной плате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0802" w:rsidRDefault="007A0802" w:rsidP="000A2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Льготы установлены решением Собрания представителей </w:t>
            </w:r>
            <w:r w:rsidR="00C35F28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Новый Буян муниципального района Красноярский Самарской области </w:t>
            </w:r>
            <w:r w:rsidR="00C35F28">
              <w:rPr>
                <w:rFonts w:ascii="Times New Roman" w:hAnsi="Times New Roman" w:cs="Times New Roman"/>
                <w:sz w:val="20"/>
                <w:szCs w:val="20"/>
              </w:rPr>
              <w:t>от 08.07.2020 №32 (в редакции решения Собрания представителей сельского поселения Новый Буян от 28.07.2020 №37)</w:t>
            </w:r>
          </w:p>
          <w:p w:rsidR="00C35F28" w:rsidRDefault="00C35F28" w:rsidP="000A2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арендная плата вносится в следующем порядке:</w:t>
            </w:r>
          </w:p>
          <w:p w:rsidR="00C35F28" w:rsidRDefault="00C35F28" w:rsidP="000A2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первый год аренды – 40% размера арендной платы</w:t>
            </w:r>
          </w:p>
          <w:p w:rsidR="00C35F28" w:rsidRDefault="00C35F28" w:rsidP="000A2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второй год аренды – 60% размера арендной платы</w:t>
            </w:r>
          </w:p>
          <w:p w:rsidR="00C35F28" w:rsidRDefault="00C35F28" w:rsidP="000A2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третий год аренды – 80% размера арендной платы</w:t>
            </w:r>
          </w:p>
          <w:p w:rsidR="00C35F28" w:rsidRDefault="00C35F28" w:rsidP="000A2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четвертый год аренды и далее – 100% размера арендной платы</w:t>
            </w:r>
          </w:p>
          <w:p w:rsidR="00C35F28" w:rsidRDefault="00C35F28" w:rsidP="000A2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E0A" w:rsidRPr="00EB3DD8" w:rsidTr="007A0802">
        <w:trPr>
          <w:trHeight w:val="838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Pr="00BB22A8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2A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Pr="00BB22A8" w:rsidRDefault="00BE7E0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2A8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условия подключения к сетям инженерно-технического обеспечения</w:t>
            </w:r>
          </w:p>
          <w:p w:rsidR="00EB3DD8" w:rsidRPr="00BB22A8" w:rsidRDefault="00EB3DD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D13C6" w:rsidRPr="00BB22A8" w:rsidRDefault="001D13C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сетям газоснабжения имеется </w:t>
            </w:r>
          </w:p>
          <w:p w:rsidR="004D6DB9" w:rsidRPr="00BB22A8" w:rsidRDefault="003A00EA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2A8">
              <w:rPr>
                <w:rFonts w:ascii="Times New Roman" w:hAnsi="Times New Roman" w:cs="Times New Roman"/>
                <w:sz w:val="20"/>
                <w:szCs w:val="20"/>
              </w:rPr>
              <w:t>(технические условия</w:t>
            </w:r>
            <w:r w:rsidR="004138DC" w:rsidRPr="00BB22A8">
              <w:rPr>
                <w:rFonts w:ascii="Times New Roman" w:hAnsi="Times New Roman" w:cs="Times New Roman"/>
                <w:sz w:val="20"/>
                <w:szCs w:val="20"/>
              </w:rPr>
              <w:t xml:space="preserve">  ООО «СВГК»</w:t>
            </w:r>
            <w:r w:rsidRPr="00BB22A8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F31CCD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  <w:r w:rsidR="008B5D50" w:rsidRPr="00BB22A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31C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138DC" w:rsidRPr="00BB22A8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8B5D50" w:rsidRPr="00BB2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22A8" w:rsidRPr="00BB22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22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22A8" w:rsidRPr="00BB22A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 w:rsidR="001D13C6" w:rsidRPr="00BB22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A7EB6" w:rsidRPr="00BB22A8" w:rsidRDefault="003A7EB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2A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электроснабжению имеется </w:t>
            </w:r>
          </w:p>
          <w:p w:rsidR="007E567B" w:rsidRPr="00BB22A8" w:rsidRDefault="003A7EB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2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B5D50" w:rsidRPr="00BB22A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присоединение имеется ПАО «МРСК Волги» – письмо от </w:t>
            </w:r>
            <w:r w:rsidR="00BB22A8" w:rsidRPr="00BB22A8"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  <w:r w:rsidR="008B5D50" w:rsidRPr="00BB22A8">
              <w:rPr>
                <w:rFonts w:ascii="Times New Roman" w:hAnsi="Times New Roman" w:cs="Times New Roman"/>
                <w:sz w:val="20"/>
                <w:szCs w:val="20"/>
              </w:rPr>
              <w:t xml:space="preserve"> №МР6/121.02/01.14/</w:t>
            </w:r>
            <w:r w:rsidR="00BB22A8" w:rsidRPr="00BB22A8">
              <w:rPr>
                <w:rFonts w:ascii="Times New Roman" w:hAnsi="Times New Roman" w:cs="Times New Roman"/>
                <w:sz w:val="20"/>
                <w:szCs w:val="20"/>
              </w:rPr>
              <w:t>8040</w:t>
            </w:r>
            <w:r w:rsidRPr="00BB22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E7E0A" w:rsidRPr="00BB22A8" w:rsidRDefault="009A1949" w:rsidP="0007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2A8"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подключения к водопроводным сетям имеется</w:t>
            </w:r>
            <w:r w:rsidR="004138DC" w:rsidRPr="00BB22A8">
              <w:rPr>
                <w:rFonts w:ascii="Times New Roman" w:hAnsi="Times New Roman" w:cs="Times New Roman"/>
                <w:sz w:val="20"/>
                <w:szCs w:val="20"/>
              </w:rPr>
              <w:t xml:space="preserve"> МУП </w:t>
            </w:r>
            <w:r w:rsidR="004138DC" w:rsidRPr="00BB2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="00BB22A8" w:rsidRPr="00BB22A8">
              <w:rPr>
                <w:rFonts w:ascii="Times New Roman" w:hAnsi="Times New Roman" w:cs="Times New Roman"/>
                <w:sz w:val="20"/>
                <w:szCs w:val="20"/>
              </w:rPr>
              <w:t>Коммунальник</w:t>
            </w:r>
            <w:r w:rsidR="004138DC" w:rsidRPr="00BB22A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BB22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38DC" w:rsidRPr="00BB22A8">
              <w:rPr>
                <w:rFonts w:ascii="Times New Roman" w:hAnsi="Times New Roman" w:cs="Times New Roman"/>
                <w:sz w:val="20"/>
                <w:szCs w:val="20"/>
              </w:rPr>
              <w:t xml:space="preserve">письмо от </w:t>
            </w:r>
            <w:r w:rsidR="00BB22A8" w:rsidRPr="00BB22A8">
              <w:rPr>
                <w:rFonts w:ascii="Times New Roman" w:hAnsi="Times New Roman" w:cs="Times New Roman"/>
                <w:sz w:val="20"/>
                <w:szCs w:val="20"/>
              </w:rPr>
              <w:t>21.11.2019</w:t>
            </w:r>
            <w:r w:rsidR="008B5D50" w:rsidRPr="00BB22A8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BB22A8" w:rsidRPr="00BB22A8">
              <w:rPr>
                <w:rFonts w:ascii="Times New Roman" w:hAnsi="Times New Roman" w:cs="Times New Roman"/>
                <w:sz w:val="20"/>
                <w:szCs w:val="20"/>
              </w:rPr>
              <w:t xml:space="preserve"> 338</w:t>
            </w:r>
            <w:r w:rsidRPr="00BB22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B3DD8" w:rsidRPr="002017F5" w:rsidRDefault="00EB3DD8" w:rsidP="0007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B22A8">
              <w:rPr>
                <w:rFonts w:ascii="Times New Roman" w:hAnsi="Times New Roman" w:cs="Times New Roman"/>
                <w:sz w:val="20"/>
                <w:szCs w:val="20"/>
              </w:rPr>
              <w:t>Подробная информация представлена ниже в настоящем Извещении</w:t>
            </w:r>
          </w:p>
        </w:tc>
      </w:tr>
      <w:tr w:rsidR="002A55AF" w:rsidRPr="00EB3DD8" w:rsidTr="007A0802">
        <w:trPr>
          <w:trHeight w:val="843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810CE0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0C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810CE0" w:rsidRDefault="002A55AF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0CE0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Максимально и (или) минимально допустимых параметров разрешенного строительства объекта капитального строительства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C7E5B" w:rsidRPr="00810CE0" w:rsidRDefault="00F657C8" w:rsidP="00F657C8">
            <w:pPr>
              <w:spacing w:after="0" w:line="240" w:lineRule="auto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  <w:r w:rsidRPr="00810CE0">
              <w:rPr>
                <w:rFonts w:ascii="Times New Roman" w:hAnsi="Times New Roman" w:cs="Times New Roman"/>
                <w:sz w:val="20"/>
                <w:szCs w:val="20"/>
              </w:rPr>
              <w:t>Лот №1: с</w:t>
            </w:r>
            <w:r w:rsidR="00AD09E6" w:rsidRPr="00810CE0">
              <w:rPr>
                <w:rFonts w:ascii="Times New Roman" w:hAnsi="Times New Roman" w:cs="Times New Roman"/>
                <w:sz w:val="20"/>
                <w:szCs w:val="20"/>
              </w:rPr>
              <w:t xml:space="preserve">огласно правил землепользования и застройки </w:t>
            </w:r>
            <w:r w:rsidR="003A7EB6" w:rsidRPr="00810CE0">
              <w:rPr>
                <w:rFonts w:ascii="Times New Roman" w:hAnsi="Times New Roman" w:cs="Times New Roman"/>
                <w:sz w:val="20"/>
                <w:szCs w:val="20"/>
              </w:rPr>
              <w:t xml:space="preserve">и карты градостроительного зонирования </w:t>
            </w:r>
            <w:r w:rsidR="00AD09E6" w:rsidRPr="00810CE0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="00810CE0">
              <w:rPr>
                <w:rFonts w:ascii="Times New Roman" w:hAnsi="Times New Roman" w:cs="Times New Roman"/>
                <w:sz w:val="20"/>
                <w:szCs w:val="20"/>
              </w:rPr>
              <w:t>Новый Буян</w:t>
            </w:r>
            <w:r w:rsidR="00346CC7" w:rsidRPr="00810CE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Красноярский Самарской области, территориальная зона – </w:t>
            </w:r>
            <w:r w:rsidR="00810CE0">
              <w:rPr>
                <w:rFonts w:ascii="Times New Roman" w:hAnsi="Times New Roman" w:cs="Times New Roman"/>
                <w:sz w:val="20"/>
                <w:szCs w:val="20"/>
              </w:rPr>
              <w:t>О1</w:t>
            </w:r>
            <w:r w:rsidR="00346CC7" w:rsidRPr="00810CE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F7A" w:rsidRPr="00810CE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10CE0">
              <w:rPr>
                <w:rFonts w:ascii="Times New Roman" w:hAnsi="Times New Roman" w:cs="Times New Roman"/>
                <w:sz w:val="20"/>
                <w:szCs w:val="20"/>
              </w:rPr>
              <w:t>зона делового, общественного и коммерческого назначения</w:t>
            </w:r>
            <w:r w:rsidR="00D13F7A" w:rsidRPr="00810CE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10C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138DC" w:rsidRPr="00810CE0">
              <w:rPr>
                <w:rFonts w:ascii="Times New Roman" w:eastAsia="MS MinNew Roman" w:hAnsi="Times New Roman" w:cs="Times New Roman"/>
                <w:sz w:val="20"/>
                <w:szCs w:val="20"/>
              </w:rPr>
              <w:t>Предельная</w:t>
            </w:r>
            <w:r w:rsidR="009143A7" w:rsidRPr="00810CE0"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высота зданий, строений, сооружений –</w:t>
            </w:r>
            <w:r w:rsidR="00810CE0">
              <w:rPr>
                <w:rFonts w:ascii="Times New Roman" w:eastAsia="MS MinNew Roman" w:hAnsi="Times New Roman" w:cs="Times New Roman"/>
                <w:sz w:val="20"/>
                <w:szCs w:val="20"/>
              </w:rPr>
              <w:t>22,5</w:t>
            </w:r>
            <w:r w:rsidR="009143A7" w:rsidRPr="00810CE0"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м, минимальное расстояние от границ земельного участка до </w:t>
            </w:r>
            <w:r w:rsidR="004138DC" w:rsidRPr="00810CE0">
              <w:rPr>
                <w:rFonts w:ascii="Times New Roman" w:eastAsia="MS MinNew Roman" w:hAnsi="Times New Roman" w:cs="Times New Roman"/>
                <w:sz w:val="20"/>
                <w:szCs w:val="20"/>
              </w:rPr>
              <w:t>зданий, строений, сооружений</w:t>
            </w:r>
            <w:r w:rsidR="009143A7" w:rsidRPr="00810CE0"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– </w:t>
            </w:r>
            <w:r w:rsidR="00810CE0">
              <w:rPr>
                <w:rFonts w:ascii="Times New Roman" w:eastAsia="MS MinNew Roman" w:hAnsi="Times New Roman" w:cs="Times New Roman"/>
                <w:sz w:val="20"/>
                <w:szCs w:val="20"/>
              </w:rPr>
              <w:t>5</w:t>
            </w:r>
            <w:r w:rsidR="009143A7" w:rsidRPr="00810CE0"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м</w:t>
            </w:r>
            <w:r w:rsidR="004138DC" w:rsidRPr="00810CE0"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; максимальный процент застройки – </w:t>
            </w:r>
            <w:r w:rsidR="00810CE0">
              <w:rPr>
                <w:rFonts w:ascii="Times New Roman" w:eastAsia="MS MinNew Roman" w:hAnsi="Times New Roman" w:cs="Times New Roman"/>
                <w:sz w:val="20"/>
                <w:szCs w:val="20"/>
              </w:rPr>
              <w:t>не предусмотрен ПЗЗ</w:t>
            </w:r>
          </w:p>
          <w:p w:rsidR="00F657C8" w:rsidRPr="00810CE0" w:rsidRDefault="00F657C8" w:rsidP="00F657C8">
            <w:pPr>
              <w:spacing w:after="0" w:line="240" w:lineRule="auto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7A0802">
        <w:trPr>
          <w:trHeight w:val="91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17F5" w:rsidRDefault="002017F5" w:rsidP="00201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  <w:p w:rsidR="00EE2844" w:rsidRPr="002017F5" w:rsidRDefault="002017F5" w:rsidP="00201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7F5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Участниками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</w:t>
            </w:r>
            <w:hyperlink r:id="rId8" w:history="1">
              <w:r w:rsidRPr="002017F5">
                <w:rPr>
                  <w:rFonts w:ascii="Times New Roman" w:hAnsi="Times New Roman" w:cs="Times New Roman"/>
                  <w:sz w:val="20"/>
                  <w:szCs w:val="20"/>
                </w:rPr>
                <w:t>частью 4 статьи 18</w:t>
              </w:r>
            </w:hyperlink>
            <w:r w:rsidRPr="002017F5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24 июля 2007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209-ФЗ «</w:t>
            </w:r>
            <w:r w:rsidRPr="002017F5">
              <w:rPr>
                <w:rFonts w:ascii="Times New Roman" w:hAnsi="Times New Roman" w:cs="Times New Roman"/>
                <w:sz w:val="20"/>
                <w:szCs w:val="20"/>
              </w:rPr>
              <w:t>О развитии малого и среднего предпринима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 в Российской Федерации»</w:t>
            </w:r>
            <w:r w:rsidRPr="002017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A0802">
              <w:rPr>
                <w:rFonts w:ascii="Times New Roman" w:hAnsi="Times New Roman" w:cs="Times New Roman"/>
                <w:b/>
                <w:sz w:val="20"/>
                <w:szCs w:val="20"/>
              </w:rPr>
              <w:t>могут являться только субъекты малого и среднего предпринимательства</w:t>
            </w:r>
            <w:r w:rsidRPr="002017F5">
              <w:rPr>
                <w:rFonts w:ascii="Times New Roman" w:hAnsi="Times New Roman" w:cs="Times New Roman"/>
                <w:sz w:val="20"/>
                <w:szCs w:val="20"/>
              </w:rPr>
              <w:t xml:space="preserve">, за исключением субъектов малого и среднего предпринимательства, в отношении которых не может оказываться поддержка в соответствии с </w:t>
            </w:r>
            <w:hyperlink r:id="rId9" w:history="1">
              <w:r w:rsidRPr="002017F5">
                <w:rPr>
                  <w:rFonts w:ascii="Times New Roman" w:hAnsi="Times New Roman" w:cs="Times New Roman"/>
                  <w:sz w:val="20"/>
                  <w:szCs w:val="20"/>
                </w:rPr>
                <w:t>частью 3 статьи 14</w:t>
              </w:r>
            </w:hyperlink>
            <w:r w:rsidRPr="002017F5">
              <w:rPr>
                <w:rFonts w:ascii="Times New Roman" w:hAnsi="Times New Roman" w:cs="Times New Roman"/>
                <w:sz w:val="20"/>
                <w:szCs w:val="20"/>
              </w:rPr>
              <w:t xml:space="preserve"> указанного Федерального закона </w:t>
            </w:r>
          </w:p>
          <w:p w:rsidR="002017F5" w:rsidRPr="00EB3DD8" w:rsidRDefault="002017F5" w:rsidP="00201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7A0802">
        <w:trPr>
          <w:trHeight w:val="91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форма подачи предложений о цене </w:t>
            </w:r>
          </w:p>
        </w:tc>
      </w:tr>
      <w:tr w:rsidR="00EE2844" w:rsidRPr="00EB3DD8" w:rsidTr="007A0802">
        <w:trPr>
          <w:trHeight w:val="258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1949" w:rsidRPr="00EB3DD8" w:rsidRDefault="009A1949" w:rsidP="009A1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Лот №1: 3 (три) % - </w:t>
            </w:r>
            <w:r w:rsidR="007A0802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EE2844" w:rsidRPr="00EB3DD8" w:rsidRDefault="00EE2844" w:rsidP="0038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7A0802">
        <w:trPr>
          <w:trHeight w:val="685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3823DF" w:rsidP="00D1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Лот №1: п</w:t>
            </w:r>
            <w:r w:rsidR="0073654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раво на заключение договора </w:t>
            </w:r>
            <w:r w:rsidR="00BA6918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аренды</w:t>
            </w:r>
            <w:r w:rsidR="00CF3737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земельного участка</w:t>
            </w:r>
            <w:r w:rsidR="00A0642E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сроком на 5 (пять) лет</w:t>
            </w:r>
            <w:r w:rsidR="0073654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, отнесенного к землям</w:t>
            </w:r>
            <w:r w:rsidR="00736542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пунктов, имеющего вид разрешенного использования – </w:t>
            </w:r>
            <w:r w:rsidR="007D5120" w:rsidRPr="00EB3D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A0802">
              <w:rPr>
                <w:rFonts w:ascii="Times New Roman" w:hAnsi="Times New Roman" w:cs="Times New Roman"/>
                <w:sz w:val="20"/>
                <w:szCs w:val="20"/>
              </w:rPr>
              <w:t>размещение торгового павильона</w:t>
            </w:r>
            <w:r w:rsidR="007D5120"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E6315" w:rsidRPr="00EB3DD8" w:rsidRDefault="003E6315" w:rsidP="00413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7A0802">
        <w:trPr>
          <w:trHeight w:val="685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 счета для перечисления денежных средств в качестве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7E5B" w:rsidRPr="00EB3DD8" w:rsidRDefault="000C7E5B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ИНН 6376000877 КПП 637601001 ФУА МР Красноярский СО (КУМС администрации муниципального района Красноярский Самарской области) Отделение Самара г.Самара р/с 40302810222025360128 БИК 043601001 л.с № 709.05.099.0 в</w:t>
            </w:r>
            <w:r w:rsidRPr="00EB3DD8">
              <w:rPr>
                <w:rStyle w:val="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разделе «назначение платежа» указать: «задаток по аукциону    _____________ (указать предмет аукциона)». </w:t>
            </w:r>
          </w:p>
          <w:p w:rsidR="000C7E5B" w:rsidRPr="00EB3DD8" w:rsidRDefault="000C7E5B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844" w:rsidRPr="00EB3DD8" w:rsidRDefault="000C7E5B" w:rsidP="007D51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(рек</w:t>
            </w:r>
            <w:r w:rsidR="003823DF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визиты уточняйте у организатора</w:t>
            </w: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торгов)</w:t>
            </w:r>
          </w:p>
          <w:p w:rsidR="007D5120" w:rsidRPr="00EB3DD8" w:rsidRDefault="007D5120" w:rsidP="007D51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44" w:rsidRPr="00EB3DD8" w:rsidTr="007A0802">
        <w:trPr>
          <w:trHeight w:val="475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23DF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по рабочим дням с понедельника по пятницу </w:t>
            </w:r>
          </w:p>
          <w:p w:rsidR="00EE2844" w:rsidRPr="00EB3DD8" w:rsidRDefault="00EE2844" w:rsidP="0038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с 9.00 до 1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.00 обед с 12.00 до 13.00 по местному времени</w:t>
            </w:r>
          </w:p>
        </w:tc>
      </w:tr>
      <w:tr w:rsidR="00EE2844" w:rsidRPr="00EB3DD8" w:rsidTr="007A0802">
        <w:trPr>
          <w:trHeight w:val="183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38DC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446370 Самарская область, с.Красный Яр, ул.Комсомольская, 92 А, 3 этаж, </w:t>
            </w:r>
          </w:p>
          <w:p w:rsidR="00EE2844" w:rsidRPr="00EB3DD8" w:rsidRDefault="00EE2844" w:rsidP="007A0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каб. 3</w:t>
            </w:r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 тел. 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884657 </w:t>
            </w:r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21770</w:t>
            </w:r>
          </w:p>
        </w:tc>
      </w:tr>
      <w:tr w:rsidR="00EE2844" w:rsidRPr="00EB3DD8" w:rsidTr="007A0802">
        <w:trPr>
          <w:trHeight w:val="183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7A0802" w:rsidP="00D1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14.09</w:t>
            </w:r>
            <w:r w:rsidR="003823DF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.2020</w:t>
            </w:r>
            <w:r w:rsidR="00BA6918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09.00 ч.</w:t>
            </w:r>
          </w:p>
        </w:tc>
      </w:tr>
      <w:tr w:rsidR="00EE2844" w:rsidRPr="00EB3DD8" w:rsidTr="007A0802">
        <w:trPr>
          <w:trHeight w:val="190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7A0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38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:00 ч. (местного времени) </w:t>
            </w:r>
            <w:r w:rsidR="007A0802">
              <w:rPr>
                <w:rFonts w:ascii="Times New Roman" w:hAnsi="Times New Roman" w:cs="Times New Roman"/>
                <w:b/>
                <w:sz w:val="20"/>
                <w:szCs w:val="20"/>
              </w:rPr>
              <w:t>14.10.2020</w:t>
            </w:r>
          </w:p>
        </w:tc>
      </w:tr>
      <w:tr w:rsidR="00EE2844" w:rsidRPr="00EB3DD8" w:rsidTr="007A0802">
        <w:trPr>
          <w:trHeight w:val="488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1) заявка на участие в аукционе по </w:t>
            </w:r>
            <w:r w:rsidR="00BA6918" w:rsidRPr="00EB3DD8">
              <w:rPr>
                <w:rFonts w:ascii="Times New Roman" w:hAnsi="Times New Roman" w:cs="Times New Roman"/>
                <w:sz w:val="20"/>
                <w:szCs w:val="20"/>
              </w:rPr>
              <w:t>приложенной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 аукциона форме с указанием банковских реквизитов счета для возврата задатка;</w:t>
            </w:r>
          </w:p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2) копии документов, удостоверяющих личность заявителя (для граждан);</w:t>
            </w:r>
          </w:p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EE2844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4) документы, подтверждающие внесение задатка.</w:t>
            </w:r>
          </w:p>
          <w:p w:rsidR="000773FE" w:rsidRDefault="00C35F28" w:rsidP="00077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="000773FE">
              <w:rPr>
                <w:rFonts w:ascii="Times New Roman" w:hAnsi="Times New Roman" w:cs="Times New Roman"/>
                <w:sz w:val="20"/>
                <w:szCs w:val="20"/>
              </w:rPr>
              <w:t xml:space="preserve">заявители декларируют свою принадлежность к субъектам малого и среднего предпринимательства путем представления документа на бумажном носителе -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</w:t>
            </w:r>
            <w:r w:rsidR="000773FE" w:rsidRPr="000773FE">
              <w:rPr>
                <w:rFonts w:ascii="Times New Roman" w:hAnsi="Times New Roman" w:cs="Times New Roman"/>
                <w:b/>
                <w:sz w:val="20"/>
                <w:szCs w:val="20"/>
              </w:rPr>
              <w:t>либо</w:t>
            </w:r>
            <w:r w:rsidR="000773FE">
              <w:rPr>
                <w:rFonts w:ascii="Times New Roman" w:hAnsi="Times New Roman" w:cs="Times New Roman"/>
                <w:sz w:val="20"/>
                <w:szCs w:val="20"/>
              </w:rPr>
              <w:t xml:space="preserve"> заявляют о своем соответствии условиям отнесения к субъектам малого и среднего предпринимательства в соответствии с </w:t>
            </w:r>
            <w:hyperlink r:id="rId10" w:history="1">
              <w:r w:rsidR="000773FE" w:rsidRPr="000773FE">
                <w:rPr>
                  <w:rFonts w:ascii="Times New Roman" w:hAnsi="Times New Roman" w:cs="Times New Roman"/>
                  <w:sz w:val="20"/>
                  <w:szCs w:val="20"/>
                </w:rPr>
                <w:t>частью 5 статьи 4</w:t>
              </w:r>
            </w:hyperlink>
            <w:r w:rsidR="000773FE">
              <w:rPr>
                <w:rFonts w:ascii="Times New Roman" w:hAnsi="Times New Roman" w:cs="Times New Roman"/>
                <w:sz w:val="20"/>
                <w:szCs w:val="20"/>
              </w:rPr>
              <w:t>Федерального закона от 24 июля 2007 года № 209-ФЗ «О развитии малого и среднего предпринимательства в Российской Федерации»</w:t>
            </w: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Организатор аукциона не вправе требовать представление иных документов, за исключением документов, указанных выше. 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      </w:r>
          </w:p>
          <w:p w:rsidR="00EB3DD8" w:rsidRPr="00EB3DD8" w:rsidRDefault="00EB3DD8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7A0802">
        <w:trPr>
          <w:trHeight w:val="347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EB3DD8" w:rsidRDefault="00EE21D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Срок реализации выигранн</w:t>
            </w:r>
            <w:r w:rsidR="003878E9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ого права на заключение договора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577DB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10-ти 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дней со дня оформления протокола об итогах аукциона.</w:t>
            </w:r>
          </w:p>
        </w:tc>
      </w:tr>
      <w:tr w:rsidR="00EE2844" w:rsidRPr="00EB3DD8" w:rsidTr="007A0802">
        <w:trPr>
          <w:trHeight w:val="614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Срок подписания договора</w:t>
            </w:r>
            <w:r w:rsidR="003E2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5368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не позднее 10 (десяти)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дней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со дня оформления протокола об итогах аукциона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2844" w:rsidRPr="00EB3DD8" w:rsidTr="007A0802">
        <w:trPr>
          <w:trHeight w:val="614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382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Информационное сообщение о проведении  торгов размещается организатором аукциона в газет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20C83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«Красноярский вестник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и на сайте торгов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www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torgi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gov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EE2844" w:rsidRPr="00EB3DD8" w:rsidTr="007A0802">
        <w:trPr>
          <w:trHeight w:val="56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 аукционе имеют право принять участие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ица, соответствующие требованиям, предусмотренным законодательством.</w:t>
            </w:r>
          </w:p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участия в аукционе</w:t>
            </w:r>
            <w:r w:rsidR="000423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заинтересованные лица, претенденты, участники аукциона</w:t>
            </w: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победители аукциона должны быть правоспособны на подачу заявки в соответствии с действующим законодательством Российской Федерации</w:t>
            </w:r>
            <w:r w:rsidR="00A53F83"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E2844" w:rsidRPr="00EB3DD8" w:rsidTr="007A0802">
        <w:trPr>
          <w:trHeight w:val="56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AD09E6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Рекомендуемый с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7A0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не позднее</w:t>
            </w:r>
            <w:r w:rsidR="007A0802">
              <w:rPr>
                <w:rFonts w:ascii="Times New Roman" w:hAnsi="Times New Roman" w:cs="Times New Roman"/>
                <w:b/>
                <w:sz w:val="20"/>
                <w:szCs w:val="20"/>
              </w:rPr>
              <w:t>12.10.2020</w:t>
            </w:r>
          </w:p>
        </w:tc>
      </w:tr>
      <w:tr w:rsidR="00EE2844" w:rsidRPr="00EB3DD8" w:rsidTr="007A0802">
        <w:trPr>
          <w:trHeight w:val="56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956F52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Style w:val="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разделе «назначение платежа» указать: «задаток по аукциону    _____________ (указать предмет аукциона)». </w:t>
            </w:r>
          </w:p>
        </w:tc>
      </w:tr>
      <w:tr w:rsidR="00EE2844" w:rsidRPr="00EB3DD8" w:rsidTr="007A0802">
        <w:trPr>
          <w:trHeight w:val="619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Участникам аукциона, не ставшим победителями аукциона, денежные средства, внесенные в качестве обеспечения заявки, возвращаются в течение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EE2844" w:rsidRPr="00EB3DD8" w:rsidTr="007A0802">
        <w:trPr>
          <w:trHeight w:val="56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время и место определения участников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7A0802" w:rsidP="007A0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15.10.2020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 в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 </w:t>
            </w:r>
            <w:r w:rsidR="008A5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58625E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минут</w:t>
            </w:r>
            <w:r w:rsidR="00EE2844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местному времени по адресу: Самарская область, Красноярский район, с.Красный Яр, ул.Комсомольская, 92 А, </w:t>
            </w:r>
            <w:r w:rsidR="00857F02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536822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аб</w:t>
            </w:r>
            <w:r w:rsidR="00EE2844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. 3</w:t>
            </w:r>
            <w:r w:rsidR="00857F02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EE2844" w:rsidRPr="00EB3DD8" w:rsidTr="007A0802">
        <w:trPr>
          <w:trHeight w:val="282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446370, Самарская область, Красноярский район, с.Красный Яр, ул.Комсомольская, 92 А, </w:t>
            </w:r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каб.419</w:t>
            </w:r>
          </w:p>
        </w:tc>
      </w:tr>
      <w:tr w:rsidR="00EE2844" w:rsidRPr="00EB3DD8" w:rsidTr="007A0802">
        <w:trPr>
          <w:trHeight w:val="56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7A0802" w:rsidP="0041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16.10.2020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ода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1</w:t>
            </w:r>
            <w:r w:rsidR="004138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4C4CE5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 </w:t>
            </w:r>
            <w:r w:rsidR="007F56E7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4C4CE5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минут по местному времени</w:t>
            </w:r>
          </w:p>
        </w:tc>
      </w:tr>
      <w:tr w:rsidR="00EE2844" w:rsidRPr="00EB3DD8" w:rsidTr="007A0802">
        <w:trPr>
          <w:trHeight w:val="56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3A96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Аукцион проводится в порядке</w:t>
            </w:r>
            <w:r w:rsidR="007C2D2B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ст.39.12 ЗК РФ </w:t>
            </w:r>
          </w:p>
          <w:p w:rsidR="00EE2844" w:rsidRPr="00EB3DD8" w:rsidRDefault="007C2D2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путем повышения начальной цены</w:t>
            </w:r>
          </w:p>
        </w:tc>
      </w:tr>
      <w:tr w:rsidR="00EE2844" w:rsidRPr="00EB3DD8" w:rsidTr="007A0802">
        <w:trPr>
          <w:trHeight w:val="56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1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6"/>
            </w:tblGrid>
            <w:tr w:rsidR="00956F52" w:rsidRPr="00EB3DD8" w:rsidTr="00956F52"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Организатору торгов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Комитет по управлению муниципальной собственностью администрации муниципального района Красноярский Самарской области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Адрес:_____________________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 _______________________</w:t>
                  </w:r>
                </w:p>
              </w:tc>
            </w:tr>
          </w:tbl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Заявка на участие в аукционе</w:t>
            </w:r>
          </w:p>
          <w:p w:rsidR="00956F52" w:rsidRPr="00EB3DD8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Прошу допустить меня к участию в аукционе _________________________________________________________________ </w:t>
            </w:r>
          </w:p>
          <w:p w:rsidR="00956F52" w:rsidRPr="00EB3DD8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в отношении следующего земельного участка.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земельного участка: ____________________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Местоположение земельного участка: ________________________________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 ___________________ кв. м </w:t>
            </w:r>
          </w:p>
          <w:p w:rsidR="00956F52" w:rsidRPr="00EB3DD8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 счета для возврата задатка: __________________</w:t>
            </w: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Приложения: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</w:p>
          <w:p w:rsid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</w:p>
          <w:p w:rsidR="000773FE" w:rsidRDefault="000773FE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</w:p>
          <w:p w:rsidR="000773FE" w:rsidRPr="00EB3DD8" w:rsidRDefault="000773FE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  <w:p w:rsidR="00956F52" w:rsidRPr="00EB3DD8" w:rsidRDefault="00956F52" w:rsidP="00956F52">
            <w:pPr>
              <w:pStyle w:val="ConsPlusNonformat"/>
              <w:ind w:firstLine="709"/>
              <w:jc w:val="both"/>
            </w:pPr>
            <w:r w:rsidRPr="00EB3DD8"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425"/>
              <w:gridCol w:w="6622"/>
            </w:tblGrid>
            <w:tr w:rsidR="00956F52" w:rsidRPr="00EB3DD8" w:rsidTr="009078BC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(для юридических 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vertAlign w:val="superscript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лиц)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 то, что подписавшее лицо является представителем по</w:t>
                  </w: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доверенности)</w:t>
                  </w:r>
                </w:p>
              </w:tc>
            </w:tr>
          </w:tbl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844" w:rsidRPr="00EB3DD8" w:rsidRDefault="00EE2844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7A0802">
        <w:trPr>
          <w:trHeight w:val="56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EB3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446370, Самарская область, Красноярский район, с.Красный Яр, ул.Комсомольская, 92 А, </w:t>
            </w:r>
            <w:r w:rsidR="00D53D1C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3 этаж, </w:t>
            </w:r>
            <w:r w:rsidR="00536822" w:rsidRPr="00EB3DD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B3DD8" w:rsidRPr="00EB3DD8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непосредственно  после проведения аукциона.</w:t>
            </w:r>
          </w:p>
        </w:tc>
      </w:tr>
      <w:tr w:rsidR="00EE2844" w:rsidRPr="00EB3DD8" w:rsidTr="007A0802">
        <w:trPr>
          <w:trHeight w:val="56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EE2844" w:rsidRPr="00EB3DD8" w:rsidTr="007A0802">
        <w:trPr>
          <w:trHeight w:val="56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Порядок, место и время осмотра 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B3DD8" w:rsidP="00BB3A96">
            <w:pPr>
              <w:pStyle w:val="Standard"/>
              <w:autoSpaceDE w:val="0"/>
              <w:spacing w:line="100" w:lineRule="atLeast"/>
              <w:ind w:left="-30"/>
              <w:jc w:val="both"/>
              <w:rPr>
                <w:rFonts w:cs="Times New Roman"/>
                <w:color w:val="000000"/>
                <w:sz w:val="20"/>
                <w:szCs w:val="20"/>
                <w:lang w:val="ru-RU" w:eastAsia="en-US"/>
              </w:rPr>
            </w:pPr>
            <w:r w:rsidRPr="00EB3DD8">
              <w:rPr>
                <w:rFonts w:cs="Times New Roman"/>
                <w:color w:val="000000"/>
                <w:sz w:val="20"/>
                <w:szCs w:val="20"/>
                <w:lang w:val="ru-RU" w:eastAsia="en-US"/>
              </w:rPr>
              <w:t xml:space="preserve">Осмотр земельного участка возможен по предварительному согласованию с представителем организатора торгов в рабочие дни периода, установленного для подачи заявок, с 9 час. 00 мин. до 14 час. 00 мин. (время местное). </w:t>
            </w:r>
          </w:p>
        </w:tc>
      </w:tr>
      <w:tr w:rsidR="009E64EA" w:rsidRPr="00EB3DD8" w:rsidTr="007A0802">
        <w:trPr>
          <w:trHeight w:val="56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проектом договора земельного участка можно ознакомиться на сайте </w:t>
            </w:r>
            <w:hyperlink r:id="rId11" w:history="1">
              <w:r w:rsidRPr="00EB3DD8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B3DD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3DD8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torgi</w:t>
              </w:r>
              <w:r w:rsidRPr="00EB3DD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3DD8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Pr="00EB3DD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3DD8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416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у организатора</w:t>
            </w: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торгов.</w:t>
            </w:r>
          </w:p>
        </w:tc>
      </w:tr>
    </w:tbl>
    <w:p w:rsidR="00727006" w:rsidRPr="00EB3DD8" w:rsidRDefault="00727006" w:rsidP="00B942DB">
      <w:pPr>
        <w:pStyle w:val="BodyTextIndent"/>
        <w:jc w:val="right"/>
        <w:rPr>
          <w:rFonts w:ascii="Times New Roman" w:hAnsi="Times New Roman" w:cs="Times New Roman"/>
          <w:sz w:val="20"/>
          <w:szCs w:val="20"/>
        </w:rPr>
      </w:pPr>
    </w:p>
    <w:sectPr w:rsidR="00727006" w:rsidRPr="00EB3DD8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AED" w:rsidRDefault="00303AED" w:rsidP="00EE21DC">
      <w:pPr>
        <w:spacing w:after="0" w:line="240" w:lineRule="auto"/>
      </w:pPr>
      <w:r>
        <w:separator/>
      </w:r>
    </w:p>
  </w:endnote>
  <w:endnote w:type="continuationSeparator" w:id="0">
    <w:p w:rsidR="00303AED" w:rsidRDefault="00303AED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AED" w:rsidRDefault="00303AED" w:rsidP="00EE21DC">
      <w:pPr>
        <w:spacing w:after="0" w:line="240" w:lineRule="auto"/>
      </w:pPr>
      <w:r>
        <w:separator/>
      </w:r>
    </w:p>
  </w:footnote>
  <w:footnote w:type="continuationSeparator" w:id="0">
    <w:p w:rsidR="00303AED" w:rsidRDefault="00303AED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abstractNum w:abstractNumId="1" w15:restartNumberingAfterBreak="0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558EE"/>
    <w:rsid w:val="0000419B"/>
    <w:rsid w:val="00007AE6"/>
    <w:rsid w:val="00010325"/>
    <w:rsid w:val="00015FA6"/>
    <w:rsid w:val="0002465A"/>
    <w:rsid w:val="00024721"/>
    <w:rsid w:val="0002608D"/>
    <w:rsid w:val="0003708E"/>
    <w:rsid w:val="00040079"/>
    <w:rsid w:val="00041FCF"/>
    <w:rsid w:val="00042350"/>
    <w:rsid w:val="0005433C"/>
    <w:rsid w:val="00054C97"/>
    <w:rsid w:val="0006118E"/>
    <w:rsid w:val="00061E82"/>
    <w:rsid w:val="000649BC"/>
    <w:rsid w:val="00072D28"/>
    <w:rsid w:val="000745F7"/>
    <w:rsid w:val="00074634"/>
    <w:rsid w:val="00074868"/>
    <w:rsid w:val="00074BD7"/>
    <w:rsid w:val="000752C3"/>
    <w:rsid w:val="000773FE"/>
    <w:rsid w:val="00092415"/>
    <w:rsid w:val="000A0133"/>
    <w:rsid w:val="000A2A01"/>
    <w:rsid w:val="000B0ECD"/>
    <w:rsid w:val="000B3735"/>
    <w:rsid w:val="000B7075"/>
    <w:rsid w:val="000C33EB"/>
    <w:rsid w:val="000C41E1"/>
    <w:rsid w:val="000C6A1F"/>
    <w:rsid w:val="000C7E5B"/>
    <w:rsid w:val="000D507A"/>
    <w:rsid w:val="000D7DB4"/>
    <w:rsid w:val="000E5898"/>
    <w:rsid w:val="000F2B36"/>
    <w:rsid w:val="000F7E40"/>
    <w:rsid w:val="00100012"/>
    <w:rsid w:val="0010706F"/>
    <w:rsid w:val="00107118"/>
    <w:rsid w:val="001134AD"/>
    <w:rsid w:val="00127874"/>
    <w:rsid w:val="00130DDB"/>
    <w:rsid w:val="00155009"/>
    <w:rsid w:val="00166140"/>
    <w:rsid w:val="00174394"/>
    <w:rsid w:val="0017536B"/>
    <w:rsid w:val="00186987"/>
    <w:rsid w:val="001A0CE7"/>
    <w:rsid w:val="001A4DB8"/>
    <w:rsid w:val="001A6CDF"/>
    <w:rsid w:val="001B2723"/>
    <w:rsid w:val="001C6EB6"/>
    <w:rsid w:val="001D13C6"/>
    <w:rsid w:val="001D4668"/>
    <w:rsid w:val="001E1222"/>
    <w:rsid w:val="001E24A7"/>
    <w:rsid w:val="001E2B23"/>
    <w:rsid w:val="001E52F8"/>
    <w:rsid w:val="001F14DD"/>
    <w:rsid w:val="002017F5"/>
    <w:rsid w:val="00202EBF"/>
    <w:rsid w:val="00207D27"/>
    <w:rsid w:val="002139D0"/>
    <w:rsid w:val="00223201"/>
    <w:rsid w:val="00232385"/>
    <w:rsid w:val="002360DE"/>
    <w:rsid w:val="0023690D"/>
    <w:rsid w:val="00241B71"/>
    <w:rsid w:val="00253A13"/>
    <w:rsid w:val="00264B60"/>
    <w:rsid w:val="002709AC"/>
    <w:rsid w:val="00270B82"/>
    <w:rsid w:val="00275635"/>
    <w:rsid w:val="0027798D"/>
    <w:rsid w:val="002975AC"/>
    <w:rsid w:val="002A07A8"/>
    <w:rsid w:val="002A55AF"/>
    <w:rsid w:val="002D6E17"/>
    <w:rsid w:val="00303AED"/>
    <w:rsid w:val="00311C86"/>
    <w:rsid w:val="00312428"/>
    <w:rsid w:val="00313C3E"/>
    <w:rsid w:val="00316BA8"/>
    <w:rsid w:val="0032357F"/>
    <w:rsid w:val="00341E21"/>
    <w:rsid w:val="0034271A"/>
    <w:rsid w:val="0034413A"/>
    <w:rsid w:val="00346242"/>
    <w:rsid w:val="00346CC7"/>
    <w:rsid w:val="003546FE"/>
    <w:rsid w:val="00355527"/>
    <w:rsid w:val="003726F4"/>
    <w:rsid w:val="00380C85"/>
    <w:rsid w:val="003823DF"/>
    <w:rsid w:val="003878E9"/>
    <w:rsid w:val="00387AAF"/>
    <w:rsid w:val="003920AD"/>
    <w:rsid w:val="0039351D"/>
    <w:rsid w:val="003A00EA"/>
    <w:rsid w:val="003A22AA"/>
    <w:rsid w:val="003A3C04"/>
    <w:rsid w:val="003A7EB6"/>
    <w:rsid w:val="003B0F95"/>
    <w:rsid w:val="003B15BB"/>
    <w:rsid w:val="003D3587"/>
    <w:rsid w:val="003D4476"/>
    <w:rsid w:val="003E08F5"/>
    <w:rsid w:val="003E2D0B"/>
    <w:rsid w:val="003E6315"/>
    <w:rsid w:val="003F0795"/>
    <w:rsid w:val="003F5362"/>
    <w:rsid w:val="00401299"/>
    <w:rsid w:val="00403563"/>
    <w:rsid w:val="004048FC"/>
    <w:rsid w:val="00407884"/>
    <w:rsid w:val="004138DC"/>
    <w:rsid w:val="004149BD"/>
    <w:rsid w:val="004168F7"/>
    <w:rsid w:val="004210C2"/>
    <w:rsid w:val="00421F0D"/>
    <w:rsid w:val="0043069C"/>
    <w:rsid w:val="00432449"/>
    <w:rsid w:val="00432C9D"/>
    <w:rsid w:val="00433A01"/>
    <w:rsid w:val="0043484A"/>
    <w:rsid w:val="00434B06"/>
    <w:rsid w:val="00440348"/>
    <w:rsid w:val="00453BE1"/>
    <w:rsid w:val="00471EB0"/>
    <w:rsid w:val="004770CA"/>
    <w:rsid w:val="00497DA6"/>
    <w:rsid w:val="004A1942"/>
    <w:rsid w:val="004A3AEB"/>
    <w:rsid w:val="004B413A"/>
    <w:rsid w:val="004C031E"/>
    <w:rsid w:val="004C4CE5"/>
    <w:rsid w:val="004D6DB9"/>
    <w:rsid w:val="00500500"/>
    <w:rsid w:val="0050148F"/>
    <w:rsid w:val="00506925"/>
    <w:rsid w:val="005114F1"/>
    <w:rsid w:val="005143D7"/>
    <w:rsid w:val="0052310A"/>
    <w:rsid w:val="00524984"/>
    <w:rsid w:val="005256C2"/>
    <w:rsid w:val="00533127"/>
    <w:rsid w:val="005356F0"/>
    <w:rsid w:val="005367F5"/>
    <w:rsid w:val="00536822"/>
    <w:rsid w:val="0054528D"/>
    <w:rsid w:val="0055085B"/>
    <w:rsid w:val="00552A49"/>
    <w:rsid w:val="0056065E"/>
    <w:rsid w:val="00562E37"/>
    <w:rsid w:val="00563721"/>
    <w:rsid w:val="0056603E"/>
    <w:rsid w:val="00573218"/>
    <w:rsid w:val="00577DBA"/>
    <w:rsid w:val="005857A2"/>
    <w:rsid w:val="0058625E"/>
    <w:rsid w:val="005A31CE"/>
    <w:rsid w:val="005A5F5A"/>
    <w:rsid w:val="005B43BB"/>
    <w:rsid w:val="005B6C1B"/>
    <w:rsid w:val="005C2A3E"/>
    <w:rsid w:val="005C4CBF"/>
    <w:rsid w:val="005C67B2"/>
    <w:rsid w:val="005D0764"/>
    <w:rsid w:val="005D11AF"/>
    <w:rsid w:val="005D1308"/>
    <w:rsid w:val="005D582B"/>
    <w:rsid w:val="005E1798"/>
    <w:rsid w:val="005E28CD"/>
    <w:rsid w:val="005E481E"/>
    <w:rsid w:val="005E6E49"/>
    <w:rsid w:val="005F18BA"/>
    <w:rsid w:val="005F2E15"/>
    <w:rsid w:val="005F5749"/>
    <w:rsid w:val="006055F9"/>
    <w:rsid w:val="00614B44"/>
    <w:rsid w:val="00617EC4"/>
    <w:rsid w:val="00626A34"/>
    <w:rsid w:val="006309A5"/>
    <w:rsid w:val="0063348A"/>
    <w:rsid w:val="0065544C"/>
    <w:rsid w:val="00656526"/>
    <w:rsid w:val="00657E3A"/>
    <w:rsid w:val="00664E0F"/>
    <w:rsid w:val="00665EFA"/>
    <w:rsid w:val="006667D2"/>
    <w:rsid w:val="0067008B"/>
    <w:rsid w:val="0068199E"/>
    <w:rsid w:val="006A00AE"/>
    <w:rsid w:val="006A0949"/>
    <w:rsid w:val="006A11B0"/>
    <w:rsid w:val="006B4CB7"/>
    <w:rsid w:val="006C41B9"/>
    <w:rsid w:val="006C7ECA"/>
    <w:rsid w:val="006D0499"/>
    <w:rsid w:val="006D056E"/>
    <w:rsid w:val="006D2640"/>
    <w:rsid w:val="006D67BF"/>
    <w:rsid w:val="006E0A13"/>
    <w:rsid w:val="006F06B2"/>
    <w:rsid w:val="006F39D7"/>
    <w:rsid w:val="006F5175"/>
    <w:rsid w:val="00701227"/>
    <w:rsid w:val="0071329A"/>
    <w:rsid w:val="0072499B"/>
    <w:rsid w:val="00727006"/>
    <w:rsid w:val="00736542"/>
    <w:rsid w:val="007366C0"/>
    <w:rsid w:val="007419C1"/>
    <w:rsid w:val="00744D62"/>
    <w:rsid w:val="00751016"/>
    <w:rsid w:val="00757A83"/>
    <w:rsid w:val="00783FD5"/>
    <w:rsid w:val="00787B04"/>
    <w:rsid w:val="00792E0E"/>
    <w:rsid w:val="007956EB"/>
    <w:rsid w:val="0079696F"/>
    <w:rsid w:val="007A0802"/>
    <w:rsid w:val="007A1CFB"/>
    <w:rsid w:val="007A26D5"/>
    <w:rsid w:val="007A4535"/>
    <w:rsid w:val="007B3BC3"/>
    <w:rsid w:val="007B6C9B"/>
    <w:rsid w:val="007C2D2B"/>
    <w:rsid w:val="007C32FE"/>
    <w:rsid w:val="007D0BE6"/>
    <w:rsid w:val="007D4016"/>
    <w:rsid w:val="007D5120"/>
    <w:rsid w:val="007D63A7"/>
    <w:rsid w:val="007E17DA"/>
    <w:rsid w:val="007E567B"/>
    <w:rsid w:val="007F0138"/>
    <w:rsid w:val="007F1B97"/>
    <w:rsid w:val="007F2DB1"/>
    <w:rsid w:val="007F36D0"/>
    <w:rsid w:val="007F3EEC"/>
    <w:rsid w:val="007F4083"/>
    <w:rsid w:val="007F56E7"/>
    <w:rsid w:val="00800B32"/>
    <w:rsid w:val="008056A4"/>
    <w:rsid w:val="00810CE0"/>
    <w:rsid w:val="00817B5D"/>
    <w:rsid w:val="00820C83"/>
    <w:rsid w:val="008268AF"/>
    <w:rsid w:val="00827586"/>
    <w:rsid w:val="00834066"/>
    <w:rsid w:val="0084010D"/>
    <w:rsid w:val="00842E97"/>
    <w:rsid w:val="0084586F"/>
    <w:rsid w:val="00857F02"/>
    <w:rsid w:val="00862192"/>
    <w:rsid w:val="00874F76"/>
    <w:rsid w:val="00881A08"/>
    <w:rsid w:val="00882CCB"/>
    <w:rsid w:val="008848B5"/>
    <w:rsid w:val="008A02CE"/>
    <w:rsid w:val="008A4585"/>
    <w:rsid w:val="008A57AF"/>
    <w:rsid w:val="008A5CB9"/>
    <w:rsid w:val="008B0FFB"/>
    <w:rsid w:val="008B112E"/>
    <w:rsid w:val="008B5D50"/>
    <w:rsid w:val="008C5281"/>
    <w:rsid w:val="008C632F"/>
    <w:rsid w:val="008D4602"/>
    <w:rsid w:val="008D7BDA"/>
    <w:rsid w:val="008E4497"/>
    <w:rsid w:val="008F6339"/>
    <w:rsid w:val="0090706C"/>
    <w:rsid w:val="009078BC"/>
    <w:rsid w:val="009143A7"/>
    <w:rsid w:val="00914904"/>
    <w:rsid w:val="009248DB"/>
    <w:rsid w:val="00927C77"/>
    <w:rsid w:val="00930E44"/>
    <w:rsid w:val="00931B21"/>
    <w:rsid w:val="00931E0F"/>
    <w:rsid w:val="00935FC7"/>
    <w:rsid w:val="00936102"/>
    <w:rsid w:val="00936E1B"/>
    <w:rsid w:val="00940EF9"/>
    <w:rsid w:val="009472FA"/>
    <w:rsid w:val="00954D58"/>
    <w:rsid w:val="00956F52"/>
    <w:rsid w:val="00967A00"/>
    <w:rsid w:val="00971104"/>
    <w:rsid w:val="00984B3A"/>
    <w:rsid w:val="0098758A"/>
    <w:rsid w:val="00994B02"/>
    <w:rsid w:val="009A1949"/>
    <w:rsid w:val="009B11F0"/>
    <w:rsid w:val="009B7C2E"/>
    <w:rsid w:val="009D7252"/>
    <w:rsid w:val="009E42E4"/>
    <w:rsid w:val="009E58AC"/>
    <w:rsid w:val="009E64EA"/>
    <w:rsid w:val="009F4086"/>
    <w:rsid w:val="00A0642E"/>
    <w:rsid w:val="00A21786"/>
    <w:rsid w:val="00A21A17"/>
    <w:rsid w:val="00A3078A"/>
    <w:rsid w:val="00A3535C"/>
    <w:rsid w:val="00A414B1"/>
    <w:rsid w:val="00A41522"/>
    <w:rsid w:val="00A53F83"/>
    <w:rsid w:val="00A616EE"/>
    <w:rsid w:val="00A71A5C"/>
    <w:rsid w:val="00A81142"/>
    <w:rsid w:val="00A86859"/>
    <w:rsid w:val="00A916C6"/>
    <w:rsid w:val="00A9312A"/>
    <w:rsid w:val="00A96A26"/>
    <w:rsid w:val="00AA0558"/>
    <w:rsid w:val="00AA3F72"/>
    <w:rsid w:val="00AB0DDB"/>
    <w:rsid w:val="00AC2B7A"/>
    <w:rsid w:val="00AC48BF"/>
    <w:rsid w:val="00AC4E6A"/>
    <w:rsid w:val="00AD09E6"/>
    <w:rsid w:val="00AD5639"/>
    <w:rsid w:val="00AE5460"/>
    <w:rsid w:val="00AF1D74"/>
    <w:rsid w:val="00AF221E"/>
    <w:rsid w:val="00AF5031"/>
    <w:rsid w:val="00B05E91"/>
    <w:rsid w:val="00B14F17"/>
    <w:rsid w:val="00B2286D"/>
    <w:rsid w:val="00B33893"/>
    <w:rsid w:val="00B4140E"/>
    <w:rsid w:val="00B47D88"/>
    <w:rsid w:val="00B54C6B"/>
    <w:rsid w:val="00B570FB"/>
    <w:rsid w:val="00B57873"/>
    <w:rsid w:val="00B62C1C"/>
    <w:rsid w:val="00B63ED2"/>
    <w:rsid w:val="00B67D52"/>
    <w:rsid w:val="00B710F6"/>
    <w:rsid w:val="00B73828"/>
    <w:rsid w:val="00B7791F"/>
    <w:rsid w:val="00B817CF"/>
    <w:rsid w:val="00B832CD"/>
    <w:rsid w:val="00B85628"/>
    <w:rsid w:val="00B8647C"/>
    <w:rsid w:val="00B938B3"/>
    <w:rsid w:val="00B942DB"/>
    <w:rsid w:val="00BA3253"/>
    <w:rsid w:val="00BA6918"/>
    <w:rsid w:val="00BB22A8"/>
    <w:rsid w:val="00BB2AFD"/>
    <w:rsid w:val="00BB2F47"/>
    <w:rsid w:val="00BB39EB"/>
    <w:rsid w:val="00BB3A96"/>
    <w:rsid w:val="00BC61AF"/>
    <w:rsid w:val="00BD3E94"/>
    <w:rsid w:val="00BD6A4B"/>
    <w:rsid w:val="00BE7E0A"/>
    <w:rsid w:val="00C02347"/>
    <w:rsid w:val="00C0284B"/>
    <w:rsid w:val="00C035C9"/>
    <w:rsid w:val="00C0762D"/>
    <w:rsid w:val="00C10196"/>
    <w:rsid w:val="00C11BF3"/>
    <w:rsid w:val="00C2016E"/>
    <w:rsid w:val="00C27D8E"/>
    <w:rsid w:val="00C3256F"/>
    <w:rsid w:val="00C35F28"/>
    <w:rsid w:val="00C51932"/>
    <w:rsid w:val="00C5558F"/>
    <w:rsid w:val="00C55DD3"/>
    <w:rsid w:val="00C6668D"/>
    <w:rsid w:val="00C67F2C"/>
    <w:rsid w:val="00C72587"/>
    <w:rsid w:val="00C74301"/>
    <w:rsid w:val="00C8103E"/>
    <w:rsid w:val="00C92CE6"/>
    <w:rsid w:val="00C93373"/>
    <w:rsid w:val="00CA592D"/>
    <w:rsid w:val="00CA7EBD"/>
    <w:rsid w:val="00CC1721"/>
    <w:rsid w:val="00CD41EC"/>
    <w:rsid w:val="00CD5461"/>
    <w:rsid w:val="00CF3737"/>
    <w:rsid w:val="00CF3A26"/>
    <w:rsid w:val="00CF6E59"/>
    <w:rsid w:val="00CF77EE"/>
    <w:rsid w:val="00D1284A"/>
    <w:rsid w:val="00D13F7A"/>
    <w:rsid w:val="00D15106"/>
    <w:rsid w:val="00D24AA3"/>
    <w:rsid w:val="00D374C4"/>
    <w:rsid w:val="00D50A20"/>
    <w:rsid w:val="00D531AE"/>
    <w:rsid w:val="00D53D1C"/>
    <w:rsid w:val="00D558EE"/>
    <w:rsid w:val="00D63EFF"/>
    <w:rsid w:val="00D74C7B"/>
    <w:rsid w:val="00D804CE"/>
    <w:rsid w:val="00D84A54"/>
    <w:rsid w:val="00D86BE5"/>
    <w:rsid w:val="00D94065"/>
    <w:rsid w:val="00D970AC"/>
    <w:rsid w:val="00DA128A"/>
    <w:rsid w:val="00DA6943"/>
    <w:rsid w:val="00DB4744"/>
    <w:rsid w:val="00DC072F"/>
    <w:rsid w:val="00DC6D46"/>
    <w:rsid w:val="00DD2FD2"/>
    <w:rsid w:val="00DD3CAF"/>
    <w:rsid w:val="00DD7462"/>
    <w:rsid w:val="00DE6A58"/>
    <w:rsid w:val="00E13B7E"/>
    <w:rsid w:val="00E13F49"/>
    <w:rsid w:val="00E14056"/>
    <w:rsid w:val="00E20371"/>
    <w:rsid w:val="00E21A0D"/>
    <w:rsid w:val="00E22258"/>
    <w:rsid w:val="00E30293"/>
    <w:rsid w:val="00E33CE1"/>
    <w:rsid w:val="00E46722"/>
    <w:rsid w:val="00E54AB4"/>
    <w:rsid w:val="00E600D8"/>
    <w:rsid w:val="00E70D7B"/>
    <w:rsid w:val="00E724FD"/>
    <w:rsid w:val="00E73BFC"/>
    <w:rsid w:val="00E80FE6"/>
    <w:rsid w:val="00E81B53"/>
    <w:rsid w:val="00E82EB2"/>
    <w:rsid w:val="00EA1239"/>
    <w:rsid w:val="00EA28F3"/>
    <w:rsid w:val="00EA375B"/>
    <w:rsid w:val="00EB3DD8"/>
    <w:rsid w:val="00EC2119"/>
    <w:rsid w:val="00ED1475"/>
    <w:rsid w:val="00EE038B"/>
    <w:rsid w:val="00EE21DC"/>
    <w:rsid w:val="00EE2844"/>
    <w:rsid w:val="00EE2DCC"/>
    <w:rsid w:val="00EE779C"/>
    <w:rsid w:val="00EF7FF1"/>
    <w:rsid w:val="00EF7FF5"/>
    <w:rsid w:val="00F14A09"/>
    <w:rsid w:val="00F16D6D"/>
    <w:rsid w:val="00F23351"/>
    <w:rsid w:val="00F31CCD"/>
    <w:rsid w:val="00F47294"/>
    <w:rsid w:val="00F53174"/>
    <w:rsid w:val="00F556A2"/>
    <w:rsid w:val="00F57C18"/>
    <w:rsid w:val="00F657C8"/>
    <w:rsid w:val="00F66E60"/>
    <w:rsid w:val="00F6786E"/>
    <w:rsid w:val="00F81A58"/>
    <w:rsid w:val="00FA58D5"/>
    <w:rsid w:val="00FB0FFB"/>
    <w:rsid w:val="00FB62E6"/>
    <w:rsid w:val="00FC7E99"/>
    <w:rsid w:val="00FD4BD7"/>
    <w:rsid w:val="00FE4962"/>
    <w:rsid w:val="00FF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DB8C50-E744-4903-8FC1-2E32D77B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E9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BodyTextIndentChar">
    <w:name w:val="Body Text Indent Char"/>
    <w:link w:val="BodyTextIndent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558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558EE"/>
  </w:style>
  <w:style w:type="character" w:styleId="Hyperlink">
    <w:name w:val="Hyperlink"/>
    <w:uiPriority w:val="99"/>
    <w:unhideWhenUsed/>
    <w:rsid w:val="003726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EE21DC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EE21DC"/>
    <w:rPr>
      <w:rFonts w:cs="Calibri"/>
      <w:sz w:val="22"/>
      <w:szCs w:val="22"/>
    </w:rPr>
  </w:style>
  <w:style w:type="character" w:customStyle="1" w:styleId="1">
    <w:name w:val="Основной шрифт абзаца1"/>
    <w:rsid w:val="00956F52"/>
  </w:style>
  <w:style w:type="paragraph" w:customStyle="1" w:styleId="ConsPlusNonformat">
    <w:name w:val="ConsPlusNonformat"/>
    <w:uiPriority w:val="99"/>
    <w:rsid w:val="00956F52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styleId="FootnoteText">
    <w:name w:val="footnote text"/>
    <w:basedOn w:val="Normal"/>
    <w:link w:val="FootnoteTextChar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56F52"/>
    <w:rPr>
      <w:rFonts w:eastAsia="MS Mincho"/>
    </w:rPr>
  </w:style>
  <w:style w:type="character" w:styleId="FootnoteReference">
    <w:name w:val="footnote reference"/>
    <w:aliases w:val="5"/>
    <w:uiPriority w:val="99"/>
    <w:rsid w:val="00956F52"/>
    <w:rPr>
      <w:rFonts w:cs="Times New Roman"/>
      <w:vertAlign w:val="superscript"/>
    </w:rPr>
  </w:style>
  <w:style w:type="paragraph" w:customStyle="1" w:styleId="Standard">
    <w:name w:val="Standard"/>
    <w:rsid w:val="00A96A26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9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D4C6266547F0D405183629A4C6BDF26A9AB4D90FB56D580F2C1782F4EACDAC12F65769057B5CF9AE39D38E466AC38810BF4D24255AD7EED111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1CD921EABF88409445A719E313E8F3B2A1A6C54EC7091498AD8B237C52D27653503839547B66D45F2ADB5752550D68A60A2CC240D5260770T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D4C6266547F0D405183629A4C6BDF26A9AB4D90FB56D580F2C1782F4EACDAC12F65769057B5EFEA039D38E466AC38810BF4D24255AD7EED11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623D3-A55B-41C5-96A4-2C823116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1833</Words>
  <Characters>10453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root</cp:lastModifiedBy>
  <cp:revision>17</cp:revision>
  <cp:lastPrinted>2019-05-15T09:45:00Z</cp:lastPrinted>
  <dcterms:created xsi:type="dcterms:W3CDTF">2020-08-18T12:30:00Z</dcterms:created>
  <dcterms:modified xsi:type="dcterms:W3CDTF">2020-09-14T04:16:00Z</dcterms:modified>
</cp:coreProperties>
</file>