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53" w:rsidRDefault="003F220B" w:rsidP="00052EFB">
      <w:pPr>
        <w:widowControl w:val="0"/>
        <w:tabs>
          <w:tab w:val="center" w:pos="4536"/>
          <w:tab w:val="right" w:pos="9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0"/>
          <w:lang w:eastAsia="ru-RU"/>
        </w:rPr>
      </w:pPr>
      <w:r w:rsidRPr="003F220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margin-left:198pt;margin-top:0;width:49.6pt;height:59.3pt;z-index:1;visibility:visible">
            <v:imagedata r:id="rId7" o:title="" gain="74473f" blacklevel="3932f" grayscale="t"/>
            <w10:wrap type="topAndBottom"/>
          </v:shape>
        </w:pict>
      </w:r>
      <w:r w:rsidR="004F0F53">
        <w:rPr>
          <w:rFonts w:ascii="Times New Roman" w:hAnsi="Times New Roman"/>
          <w:b/>
          <w:sz w:val="36"/>
          <w:szCs w:val="20"/>
          <w:lang w:eastAsia="ru-RU"/>
        </w:rPr>
        <w:tab/>
        <w:t xml:space="preserve">                                                              ПРОЕКТ                                                                               </w:t>
      </w:r>
    </w:p>
    <w:p w:rsidR="004F0F53" w:rsidRPr="00EC2BCA" w:rsidRDefault="004F0F53" w:rsidP="00904BAA">
      <w:pPr>
        <w:widowControl w:val="0"/>
        <w:tabs>
          <w:tab w:val="center" w:pos="4536"/>
          <w:tab w:val="right" w:pos="9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sz w:val="36"/>
          <w:szCs w:val="20"/>
          <w:lang w:eastAsia="ru-RU"/>
        </w:rPr>
        <w:tab/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>АДМИНИСТРАЦИЯ</w:t>
      </w:r>
    </w:p>
    <w:p w:rsidR="004F0F53" w:rsidRPr="00EC2BCA" w:rsidRDefault="004F0F53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МУНИЦИПАЛЬНОГО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 xml:space="preserve"> РАЙОНА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proofErr w:type="gramStart"/>
      <w:r w:rsidRPr="00EC2BCA">
        <w:rPr>
          <w:rFonts w:ascii="Times New Roman" w:hAnsi="Times New Roman"/>
          <w:b/>
          <w:sz w:val="36"/>
          <w:szCs w:val="20"/>
          <w:lang w:eastAsia="ru-RU"/>
        </w:rPr>
        <w:t>КРАСНОЯРСКИЙ</w:t>
      </w:r>
      <w:proofErr w:type="gramEnd"/>
    </w:p>
    <w:p w:rsidR="004F0F53" w:rsidRPr="00EC2BCA" w:rsidRDefault="004F0F53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САМАРСКОЙ ОБЛАСТИ</w:t>
      </w:r>
    </w:p>
    <w:p w:rsidR="004F0F53" w:rsidRPr="00EC2BCA" w:rsidRDefault="004F0F53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F0F53" w:rsidRPr="00EC2BCA" w:rsidRDefault="004F0F53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F0F53" w:rsidRPr="00EC2BCA" w:rsidRDefault="004F0F53" w:rsidP="00EC2BCA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44"/>
          <w:szCs w:val="20"/>
          <w:lang w:eastAsia="ru-RU"/>
        </w:rPr>
      </w:pPr>
      <w:r w:rsidRPr="00EC2BCA">
        <w:rPr>
          <w:rFonts w:ascii="Times New Roman" w:hAnsi="Times New Roman"/>
          <w:sz w:val="44"/>
          <w:szCs w:val="20"/>
          <w:lang w:eastAsia="ru-RU"/>
        </w:rPr>
        <w:t>ПОСТАНОВЛЕНИЕ</w:t>
      </w:r>
    </w:p>
    <w:p w:rsidR="004F0F53" w:rsidRPr="00EC2BCA" w:rsidRDefault="004F0F53" w:rsidP="00EC2BCA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C2BCA">
        <w:rPr>
          <w:rFonts w:ascii="Times New Roman" w:hAnsi="Times New Roman"/>
          <w:sz w:val="28"/>
          <w:szCs w:val="20"/>
          <w:lang w:eastAsia="ru-RU"/>
        </w:rPr>
        <w:t>от  ________________   №_____</w:t>
      </w:r>
    </w:p>
    <w:p w:rsidR="004F0F53" w:rsidRPr="00EC2BCA" w:rsidRDefault="004F0F53" w:rsidP="00EC2BCA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4F0F53" w:rsidRDefault="004F0F53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EC2BCA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 установлении платы </w:t>
      </w:r>
    </w:p>
    <w:p w:rsidR="004F0F53" w:rsidRPr="00807558" w:rsidRDefault="004F0F53" w:rsidP="00807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за оказание  образовательных  услуг</w:t>
      </w:r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, относящихся к основным видам деятельности </w:t>
      </w:r>
      <w:r w:rsidRPr="00807558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 «Красноярская детская школа искусств» муниципального района Красноярский Самарской области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предусмотренных его уставом, для физических и юридических лиц, оказываемых им сверх установленного муниципального задания</w:t>
      </w:r>
      <w:proofErr w:type="gramEnd"/>
    </w:p>
    <w:p w:rsidR="004F0F53" w:rsidRDefault="004F0F53" w:rsidP="0062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0F53" w:rsidRPr="004A7357" w:rsidRDefault="004F0F53" w:rsidP="0062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3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целях организации работы по оказанию услуг на платной основе</w:t>
      </w:r>
      <w:r w:rsidRPr="008075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муниципальным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дополнительного образования  «Красноярская детская школа искусств» муниципального района Красноярский Самарской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области, в соответствии с  решением Собрания представителей муниципального района Красноярский Самарской области от  26.06.2019 №30 – СП  «Об утверждении  Порядка определения платы за оказание платных образовательных услуг в муниципальных бюджетных учреждениях дополнительного образования муниципального района Красноярский Самарской области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пунктом 5 статьи  44  Устава муниципального  района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Самарской области, принятого  решением  Собрания  представителей   муниципального  района  Красноярский Самарской области  от  14.05.2015  № 20-СП, 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Администрация муниципального района Красноярский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Самарской области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ПОСТАНОВЛЯЕТ: </w:t>
      </w:r>
    </w:p>
    <w:p w:rsidR="004F0F53" w:rsidRPr="00B16E9C" w:rsidRDefault="004F0F53" w:rsidP="00BB35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Установить с </w:t>
      </w:r>
      <w:r w:rsidR="001639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01.09.2019   плату за оказание образовательных </w:t>
      </w:r>
      <w:r w:rsidRPr="00B16E9C">
        <w:rPr>
          <w:rFonts w:ascii="Times New Roman" w:hAnsi="Times New Roman"/>
          <w:color w:val="000000"/>
          <w:sz w:val="28"/>
          <w:szCs w:val="28"/>
          <w:lang w:eastAsia="ru-RU"/>
        </w:rPr>
        <w:t>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16E9C">
        <w:rPr>
          <w:rFonts w:ascii="Times New Roman" w:hAnsi="Times New Roman"/>
          <w:sz w:val="28"/>
          <w:szCs w:val="28"/>
          <w:lang w:eastAsia="ru-RU"/>
        </w:rPr>
        <w:t xml:space="preserve">относящихся к основным видам деятельности </w:t>
      </w:r>
      <w:r w:rsidRPr="00B16E9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 «Красноярская детская школа искусств»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согласно  приложению   к  настоящему  постановлению.</w:t>
      </w:r>
      <w:proofErr w:type="gramEnd"/>
    </w:p>
    <w:p w:rsidR="004F0F53" w:rsidRPr="00EC2BCA" w:rsidRDefault="004F0F53" w:rsidP="0062569C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C2BC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 w:rsidRPr="00EC2BCA">
        <w:rPr>
          <w:rFonts w:ascii="Times New Roman" w:hAnsi="Times New Roman"/>
          <w:sz w:val="28"/>
          <w:szCs w:val="28"/>
          <w:lang w:eastAsia="ru-RU"/>
        </w:rPr>
        <w:t>.</w:t>
      </w:r>
    </w:p>
    <w:p w:rsidR="004F0F53" w:rsidRPr="00EC2BCA" w:rsidRDefault="004F0F53" w:rsidP="006256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C2BCA">
        <w:rPr>
          <w:rFonts w:ascii="Times New Roman" w:hAnsi="Times New Roman"/>
          <w:sz w:val="28"/>
          <w:szCs w:val="28"/>
          <w:lang w:eastAsia="ru-RU"/>
        </w:rPr>
        <w:t>.</w:t>
      </w:r>
      <w:r w:rsidRPr="00AB5312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Pr="00EC2BCA">
        <w:rPr>
          <w:rFonts w:ascii="Times New Roman" w:hAnsi="Times New Roman"/>
          <w:sz w:val="28"/>
          <w:szCs w:val="28"/>
          <w:lang w:eastAsia="ru-RU"/>
        </w:rPr>
        <w:t>.</w:t>
      </w:r>
    </w:p>
    <w:p w:rsidR="004F0F53" w:rsidRPr="00EC2BCA" w:rsidRDefault="004F0F53" w:rsidP="006256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F53" w:rsidRDefault="004F0F53" w:rsidP="000640F8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C2BCA">
        <w:rPr>
          <w:rFonts w:ascii="Times New Roman" w:hAnsi="Times New Roman"/>
          <w:b/>
          <w:sz w:val="28"/>
          <w:szCs w:val="28"/>
          <w:lang w:eastAsia="ru-RU"/>
        </w:rPr>
        <w:t>Глав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района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М.В.Белоусов</w:t>
      </w: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4F0F53" w:rsidRDefault="004F0F53" w:rsidP="0016391C">
      <w:pPr>
        <w:spacing w:after="0" w:line="360" w:lineRule="auto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С</w:t>
      </w:r>
      <w:r w:rsidRPr="00922AFF">
        <w:rPr>
          <w:rFonts w:ascii="Times New Roman" w:hAnsi="Times New Roman"/>
          <w:lang w:eastAsia="ru-RU"/>
        </w:rPr>
        <w:t>инегубова</w:t>
      </w:r>
      <w:proofErr w:type="spellEnd"/>
      <w:r w:rsidRPr="00922AFF">
        <w:rPr>
          <w:rFonts w:ascii="Times New Roman" w:hAnsi="Times New Roman"/>
          <w:lang w:eastAsia="ru-RU"/>
        </w:rPr>
        <w:t xml:space="preserve"> 21305</w:t>
      </w:r>
    </w:p>
    <w:p w:rsidR="0016391C" w:rsidRDefault="0016391C" w:rsidP="0062569C">
      <w:pPr>
        <w:spacing w:after="0" w:line="360" w:lineRule="auto"/>
        <w:ind w:firstLine="709"/>
        <w:rPr>
          <w:rFonts w:ascii="Times New Roman" w:hAnsi="Times New Roman"/>
          <w:lang w:eastAsia="ru-RU"/>
        </w:rPr>
        <w:sectPr w:rsidR="0016391C" w:rsidSect="00163BB7">
          <w:headerReference w:type="default" r:id="rId8"/>
          <w:pgSz w:w="11909" w:h="16838"/>
          <w:pgMar w:top="1134" w:right="1418" w:bottom="1134" w:left="1418" w:header="720" w:footer="720" w:gutter="0"/>
          <w:cols w:space="720"/>
          <w:titlePg/>
          <w:docGrid w:linePitch="272"/>
        </w:sectPr>
      </w:pPr>
    </w:p>
    <w:p w:rsidR="004F0F53" w:rsidRPr="007B29BE" w:rsidRDefault="004F0F53" w:rsidP="0016391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29BE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4F0F53" w:rsidRPr="007B29BE" w:rsidRDefault="004F0F53" w:rsidP="0016391C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B29BE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16391C" w:rsidRDefault="004F0F53" w:rsidP="0016391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29BE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B29BE">
        <w:rPr>
          <w:rFonts w:ascii="Times New Roman" w:hAnsi="Times New Roman"/>
          <w:sz w:val="28"/>
          <w:szCs w:val="28"/>
          <w:lang w:eastAsia="ru-RU"/>
        </w:rPr>
        <w:t>Красноярский</w:t>
      </w:r>
      <w:proofErr w:type="gramEnd"/>
      <w:r w:rsidRPr="007B29BE"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4F0F53" w:rsidRPr="007B29BE" w:rsidRDefault="004F0F53" w:rsidP="0016391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B29B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</w:t>
      </w:r>
      <w:r w:rsidRPr="007B29BE">
        <w:rPr>
          <w:rFonts w:ascii="Times New Roman" w:hAnsi="Times New Roman"/>
          <w:sz w:val="28"/>
          <w:szCs w:val="28"/>
          <w:lang w:eastAsia="ru-RU"/>
        </w:rPr>
        <w:t>№___</w:t>
      </w:r>
    </w:p>
    <w:p w:rsidR="004F0F53" w:rsidRDefault="004F0F53" w:rsidP="0016391C">
      <w:pPr>
        <w:spacing w:after="0" w:line="240" w:lineRule="auto"/>
        <w:ind w:left="4253"/>
        <w:rPr>
          <w:rFonts w:ascii="Times New Roman" w:hAnsi="Times New Roman"/>
          <w:lang w:eastAsia="ru-RU"/>
        </w:rPr>
      </w:pPr>
    </w:p>
    <w:p w:rsidR="0016391C" w:rsidRDefault="004F0F53" w:rsidP="004C7627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</w:t>
      </w:r>
    </w:p>
    <w:p w:rsidR="004F0F53" w:rsidRPr="0016391C" w:rsidRDefault="004F0F53" w:rsidP="001639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391C">
        <w:rPr>
          <w:rFonts w:ascii="Times New Roman" w:hAnsi="Times New Roman"/>
          <w:sz w:val="28"/>
          <w:szCs w:val="28"/>
          <w:lang w:eastAsia="ru-RU"/>
        </w:rPr>
        <w:t>ПЛАТА</w:t>
      </w:r>
    </w:p>
    <w:p w:rsidR="004F0F53" w:rsidRPr="0016391C" w:rsidRDefault="004F0F53" w:rsidP="001639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6391C">
        <w:rPr>
          <w:rFonts w:ascii="Times New Roman" w:hAnsi="Times New Roman"/>
          <w:sz w:val="28"/>
          <w:szCs w:val="28"/>
          <w:lang w:eastAsia="ru-RU"/>
        </w:rPr>
        <w:t xml:space="preserve">за оказание  образовательных услуг, относящихся к основным видам деятельности </w:t>
      </w:r>
      <w:r w:rsidRPr="0016391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 «Красноярская детская школа искусств»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задания,</w:t>
      </w:r>
      <w:proofErr w:type="gramEnd"/>
    </w:p>
    <w:p w:rsidR="004F0F53" w:rsidRDefault="004F0F53" w:rsidP="0016391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91C">
        <w:rPr>
          <w:rFonts w:ascii="Times New Roman" w:hAnsi="Times New Roman"/>
          <w:color w:val="000000"/>
          <w:sz w:val="28"/>
          <w:szCs w:val="28"/>
          <w:lang w:eastAsia="ru-RU"/>
        </w:rPr>
        <w:t>с  01.09.2019</w:t>
      </w:r>
    </w:p>
    <w:p w:rsidR="004F0F53" w:rsidRPr="008D6DAD" w:rsidRDefault="004F0F53" w:rsidP="00BA480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080"/>
        <w:gridCol w:w="811"/>
        <w:gridCol w:w="2069"/>
        <w:gridCol w:w="1080"/>
        <w:gridCol w:w="1260"/>
      </w:tblGrid>
      <w:tr w:rsidR="004F0F53" w:rsidTr="0016391C">
        <w:trPr>
          <w:trHeight w:val="603"/>
        </w:trPr>
        <w:tc>
          <w:tcPr>
            <w:tcW w:w="540" w:type="dxa"/>
            <w:vMerge w:val="restart"/>
          </w:tcPr>
          <w:p w:rsidR="004F0F53" w:rsidRPr="0016391C" w:rsidRDefault="004F0F53" w:rsidP="0016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6391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№</w:t>
            </w:r>
          </w:p>
          <w:p w:rsidR="004F0F53" w:rsidRPr="0016391C" w:rsidRDefault="004F0F53" w:rsidP="0016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16391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16391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16391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</w:tcPr>
          <w:p w:rsidR="004F0F53" w:rsidRPr="00304659" w:rsidRDefault="004F0F53" w:rsidP="0016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аименование платных образовательных услуг</w:t>
            </w:r>
          </w:p>
          <w:p w:rsidR="004F0F53" w:rsidRPr="00304659" w:rsidRDefault="004F0F53" w:rsidP="0016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</w:tcPr>
          <w:p w:rsidR="004F0F53" w:rsidRPr="00304659" w:rsidRDefault="004F0F53" w:rsidP="0016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2069" w:type="dxa"/>
            <w:vMerge w:val="restart"/>
          </w:tcPr>
          <w:p w:rsidR="004F0F53" w:rsidRPr="00304659" w:rsidRDefault="004F0F53" w:rsidP="0016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диница измерения, форма обучения</w:t>
            </w:r>
          </w:p>
        </w:tc>
        <w:tc>
          <w:tcPr>
            <w:tcW w:w="2340" w:type="dxa"/>
            <w:gridSpan w:val="2"/>
          </w:tcPr>
          <w:p w:rsidR="004F0F53" w:rsidRPr="00304659" w:rsidRDefault="004F0F53" w:rsidP="0016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платы, руб.</w:t>
            </w:r>
          </w:p>
        </w:tc>
      </w:tr>
      <w:tr w:rsidR="004F0F53" w:rsidTr="0016391C">
        <w:trPr>
          <w:trHeight w:val="351"/>
        </w:trPr>
        <w:tc>
          <w:tcPr>
            <w:tcW w:w="540" w:type="dxa"/>
            <w:vMerge/>
          </w:tcPr>
          <w:p w:rsidR="004F0F53" w:rsidRPr="00304659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</w:tcPr>
          <w:p w:rsidR="004F0F53" w:rsidRPr="00304659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F0F53" w:rsidRPr="00304659" w:rsidRDefault="004F0F53" w:rsidP="0016391C">
            <w:pPr>
              <w:spacing w:after="0" w:line="240" w:lineRule="auto"/>
              <w:ind w:right="-1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11" w:type="dxa"/>
          </w:tcPr>
          <w:p w:rsidR="004F0F53" w:rsidRPr="00304659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069" w:type="dxa"/>
            <w:vMerge/>
          </w:tcPr>
          <w:p w:rsidR="004F0F53" w:rsidRPr="00304659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F0F53" w:rsidRPr="00304659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260" w:type="dxa"/>
          </w:tcPr>
          <w:p w:rsidR="004F0F53" w:rsidRPr="00304659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Обучение детей и взрослых   по дополнительным общеобразовательным программам, не предусмотренным в учебном плане: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Программа по подготовке к обучению на музыкальном отделении  «Музыкальная азбука» для детей 5-6 лет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069" w:type="dxa"/>
          </w:tcPr>
          <w:p w:rsidR="004F0F53" w:rsidRPr="008D6DAD" w:rsidRDefault="004F0F53" w:rsidP="00672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обучающийся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4F0F53" w:rsidRPr="008D6DAD" w:rsidRDefault="004F0F53" w:rsidP="00672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9000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Программа по подготовке к обучению на художественном  отделении   «Азбука рисования» для детей 5-6 лет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069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обучающийся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9000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Программа «Дизайн и архитектура»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 xml:space="preserve"> для детей от 10-ти лет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069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обучающийся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9000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Программа «Архитектурно-дизайнерское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D6DAD">
              <w:rPr>
                <w:rFonts w:ascii="Times New Roman" w:hAnsi="Times New Roman"/>
                <w:color w:val="000000"/>
                <w:lang w:eastAsia="ru-RU"/>
              </w:rPr>
              <w:t xml:space="preserve"> проектирование»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 xml:space="preserve"> для детей от 10-ти лет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2069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обучающийся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18000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Программа «</w:t>
            </w:r>
            <w:proofErr w:type="gramStart"/>
            <w:r w:rsidRPr="008D6DAD">
              <w:rPr>
                <w:rFonts w:ascii="Times New Roman" w:hAnsi="Times New Roman"/>
                <w:color w:val="000000"/>
                <w:lang w:eastAsia="ru-RU"/>
              </w:rPr>
              <w:t>Творческое</w:t>
            </w:r>
            <w:proofErr w:type="gramEnd"/>
            <w:r w:rsidRPr="008D6DA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D6DAD">
              <w:rPr>
                <w:rFonts w:ascii="Times New Roman" w:hAnsi="Times New Roman"/>
                <w:color w:val="000000"/>
                <w:lang w:eastAsia="ru-RU"/>
              </w:rPr>
              <w:t>музицирование</w:t>
            </w:r>
            <w:proofErr w:type="spellEnd"/>
            <w:r w:rsidRPr="008D6DAD">
              <w:rPr>
                <w:rFonts w:ascii="Times New Roman" w:hAnsi="Times New Roman"/>
                <w:color w:val="000000"/>
                <w:lang w:eastAsia="ru-RU"/>
              </w:rPr>
              <w:t xml:space="preserve"> (гитара)» для детей от 10-ти лет и взрослых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069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обучающийся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18900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1.6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Программа «Основы изобразительного искусства»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для детей от 10 лет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069" w:type="dxa"/>
          </w:tcPr>
          <w:p w:rsidR="004F0F53" w:rsidRPr="008D6DAD" w:rsidRDefault="004F0F53" w:rsidP="008874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обучающийся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4F0F53" w:rsidRPr="008D6DAD" w:rsidRDefault="004F0F53" w:rsidP="008874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9000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1.7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Программа «Основы изобразительного искусства»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для детей от 10 лет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069" w:type="dxa"/>
          </w:tcPr>
          <w:p w:rsidR="004F0F53" w:rsidRPr="008D6DAD" w:rsidRDefault="004F0F53" w:rsidP="008874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обучающийся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4F0F53" w:rsidRPr="008D6DAD" w:rsidRDefault="004F0F53" w:rsidP="008874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18000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Проведение концертных, культурно просветительных и выставочных мероприятий для детей от 5 лет и взрослых</w:t>
            </w:r>
          </w:p>
        </w:tc>
        <w:tc>
          <w:tcPr>
            <w:tcW w:w="1891" w:type="dxa"/>
            <w:gridSpan w:val="2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час 30 мин</w:t>
            </w:r>
          </w:p>
        </w:tc>
        <w:tc>
          <w:tcPr>
            <w:tcW w:w="2069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70 посетителей</w:t>
            </w:r>
          </w:p>
        </w:tc>
        <w:tc>
          <w:tcPr>
            <w:tcW w:w="2340" w:type="dxa"/>
            <w:gridSpan w:val="2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10500</w:t>
            </w:r>
          </w:p>
        </w:tc>
      </w:tr>
    </w:tbl>
    <w:p w:rsidR="004F0F53" w:rsidRDefault="004F0F53" w:rsidP="00FD3860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8D6DAD">
        <w:rPr>
          <w:rFonts w:ascii="Times New Roman" w:hAnsi="Times New Roman"/>
          <w:color w:val="000000"/>
          <w:lang w:eastAsia="ru-RU"/>
        </w:rPr>
        <w:lastRenderedPageBreak/>
        <w:t xml:space="preserve">      </w:t>
      </w:r>
    </w:p>
    <w:p w:rsidR="004F0F53" w:rsidRDefault="004F0F53" w:rsidP="00FD3860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F0F53" w:rsidRDefault="004F0F53" w:rsidP="003659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4F0F53" w:rsidRDefault="004F0F53" w:rsidP="0036594A">
      <w:pPr>
        <w:rPr>
          <w:rFonts w:ascii="Times New Roman" w:hAnsi="Times New Roman"/>
          <w:sz w:val="28"/>
          <w:szCs w:val="28"/>
        </w:rPr>
      </w:pPr>
    </w:p>
    <w:p w:rsidR="004F0F53" w:rsidRDefault="004F0F53" w:rsidP="0036594A">
      <w:pPr>
        <w:rPr>
          <w:rFonts w:ascii="Times New Roman" w:hAnsi="Times New Roman"/>
          <w:sz w:val="28"/>
          <w:szCs w:val="28"/>
        </w:rPr>
      </w:pP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социальным вопросам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Болясова</w:t>
      </w:r>
      <w:proofErr w:type="spellEnd"/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                                                                         Е.Е.Голованова</w:t>
      </w:r>
    </w:p>
    <w:p w:rsidR="004F0F53" w:rsidRDefault="004F0F53" w:rsidP="0036594A">
      <w:pPr>
        <w:rPr>
          <w:rFonts w:ascii="Times New Roman" w:hAnsi="Times New Roman"/>
          <w:sz w:val="28"/>
          <w:szCs w:val="28"/>
        </w:rPr>
      </w:pPr>
    </w:p>
    <w:p w:rsidR="004F0F53" w:rsidRDefault="004F0F53" w:rsidP="0036594A">
      <w:pPr>
        <w:rPr>
          <w:rFonts w:ascii="Times New Roman" w:hAnsi="Times New Roman"/>
          <w:sz w:val="28"/>
          <w:szCs w:val="28"/>
        </w:rPr>
      </w:pP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экономики и инвестиций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Щитанова</w:t>
      </w:r>
      <w:proofErr w:type="spellEnd"/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управления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Держаев</w:t>
      </w:r>
      <w:proofErr w:type="spellEnd"/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МКУ</w:t>
      </w: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                                                       Е.М. Тиханова</w:t>
      </w: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F53" w:rsidRDefault="004F0F53" w:rsidP="00365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общего отдела                                                О.К. Морозова</w:t>
      </w:r>
    </w:p>
    <w:p w:rsidR="004F0F53" w:rsidRDefault="004F0F53" w:rsidP="0036594A">
      <w:pPr>
        <w:spacing w:after="0" w:line="240" w:lineRule="auto"/>
        <w:rPr>
          <w:rFonts w:ascii="Times New Roman" w:hAnsi="Times New Roman"/>
          <w:lang w:eastAsia="ru-RU"/>
        </w:rPr>
      </w:pPr>
    </w:p>
    <w:p w:rsidR="004F0F53" w:rsidRPr="008D6DAD" w:rsidRDefault="004F0F53" w:rsidP="00FD3860">
      <w:pPr>
        <w:spacing w:after="0" w:line="240" w:lineRule="auto"/>
        <w:rPr>
          <w:rFonts w:ascii="Times New Roman" w:hAnsi="Times New Roman"/>
          <w:lang w:eastAsia="ru-RU"/>
        </w:rPr>
      </w:pPr>
    </w:p>
    <w:sectPr w:rsidR="004F0F53" w:rsidRPr="008D6DAD" w:rsidSect="00163BB7">
      <w:pgSz w:w="11909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22" w:rsidRDefault="00001E22">
      <w:pPr>
        <w:spacing w:after="0" w:line="240" w:lineRule="auto"/>
      </w:pPr>
      <w:r>
        <w:separator/>
      </w:r>
    </w:p>
  </w:endnote>
  <w:endnote w:type="continuationSeparator" w:id="0">
    <w:p w:rsidR="00001E22" w:rsidRDefault="0000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22" w:rsidRDefault="00001E22">
      <w:pPr>
        <w:spacing w:after="0" w:line="240" w:lineRule="auto"/>
      </w:pPr>
      <w:r>
        <w:separator/>
      </w:r>
    </w:p>
  </w:footnote>
  <w:footnote w:type="continuationSeparator" w:id="0">
    <w:p w:rsidR="00001E22" w:rsidRDefault="0000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3" w:rsidRDefault="003F220B">
    <w:pPr>
      <w:pStyle w:val="a3"/>
      <w:jc w:val="center"/>
    </w:pPr>
    <w:fldSimple w:instr="PAGE   \* MERGEFORMAT">
      <w:r w:rsidR="0016391C">
        <w:rPr>
          <w:noProof/>
        </w:rPr>
        <w:t>2</w:t>
      </w:r>
    </w:fldSimple>
  </w:p>
  <w:p w:rsidR="004F0F53" w:rsidRDefault="004F0F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715"/>
    <w:rsid w:val="00001E22"/>
    <w:rsid w:val="00016A14"/>
    <w:rsid w:val="0001734A"/>
    <w:rsid w:val="000179B6"/>
    <w:rsid w:val="00021573"/>
    <w:rsid w:val="000270B9"/>
    <w:rsid w:val="00034289"/>
    <w:rsid w:val="00036EA0"/>
    <w:rsid w:val="000421B3"/>
    <w:rsid w:val="00052EFB"/>
    <w:rsid w:val="00062AB3"/>
    <w:rsid w:val="000640F8"/>
    <w:rsid w:val="00076D3F"/>
    <w:rsid w:val="000B36D9"/>
    <w:rsid w:val="000D07F7"/>
    <w:rsid w:val="000E2BFC"/>
    <w:rsid w:val="000E6E8E"/>
    <w:rsid w:val="000F0452"/>
    <w:rsid w:val="000F1633"/>
    <w:rsid w:val="000F40F2"/>
    <w:rsid w:val="0010438A"/>
    <w:rsid w:val="00113E4B"/>
    <w:rsid w:val="00145587"/>
    <w:rsid w:val="00160D16"/>
    <w:rsid w:val="0016391C"/>
    <w:rsid w:val="00163BB7"/>
    <w:rsid w:val="00182E63"/>
    <w:rsid w:val="001A058F"/>
    <w:rsid w:val="001B6EF8"/>
    <w:rsid w:val="001D3877"/>
    <w:rsid w:val="001E15BB"/>
    <w:rsid w:val="001F50E6"/>
    <w:rsid w:val="00216F10"/>
    <w:rsid w:val="00217B33"/>
    <w:rsid w:val="00234EFC"/>
    <w:rsid w:val="00253CC4"/>
    <w:rsid w:val="00273C11"/>
    <w:rsid w:val="0027665C"/>
    <w:rsid w:val="00297583"/>
    <w:rsid w:val="002B7D99"/>
    <w:rsid w:val="002D67B1"/>
    <w:rsid w:val="002F0CF0"/>
    <w:rsid w:val="002F253E"/>
    <w:rsid w:val="00304659"/>
    <w:rsid w:val="0031332C"/>
    <w:rsid w:val="00325FC8"/>
    <w:rsid w:val="00334F5B"/>
    <w:rsid w:val="00350F94"/>
    <w:rsid w:val="00365478"/>
    <w:rsid w:val="0036594A"/>
    <w:rsid w:val="00365C5F"/>
    <w:rsid w:val="00373B96"/>
    <w:rsid w:val="00382BF6"/>
    <w:rsid w:val="003A056A"/>
    <w:rsid w:val="003D3E53"/>
    <w:rsid w:val="003F220B"/>
    <w:rsid w:val="00400DEA"/>
    <w:rsid w:val="00412844"/>
    <w:rsid w:val="004167F8"/>
    <w:rsid w:val="0042382C"/>
    <w:rsid w:val="004373C1"/>
    <w:rsid w:val="004614FF"/>
    <w:rsid w:val="0047224C"/>
    <w:rsid w:val="004A7357"/>
    <w:rsid w:val="004A74C1"/>
    <w:rsid w:val="004C0453"/>
    <w:rsid w:val="004C74B2"/>
    <w:rsid w:val="004C7627"/>
    <w:rsid w:val="004D2B12"/>
    <w:rsid w:val="004F0F53"/>
    <w:rsid w:val="004F40B5"/>
    <w:rsid w:val="0050441A"/>
    <w:rsid w:val="005332E6"/>
    <w:rsid w:val="0053622F"/>
    <w:rsid w:val="005400D0"/>
    <w:rsid w:val="0056752E"/>
    <w:rsid w:val="00573A90"/>
    <w:rsid w:val="00574B49"/>
    <w:rsid w:val="00594690"/>
    <w:rsid w:val="005B0825"/>
    <w:rsid w:val="005B2FCC"/>
    <w:rsid w:val="005B529C"/>
    <w:rsid w:val="005F455F"/>
    <w:rsid w:val="005F7FF9"/>
    <w:rsid w:val="0060003E"/>
    <w:rsid w:val="00606698"/>
    <w:rsid w:val="0061336D"/>
    <w:rsid w:val="00614F96"/>
    <w:rsid w:val="006206D5"/>
    <w:rsid w:val="00620889"/>
    <w:rsid w:val="006222EE"/>
    <w:rsid w:val="0062569C"/>
    <w:rsid w:val="006346FC"/>
    <w:rsid w:val="00640838"/>
    <w:rsid w:val="006505FD"/>
    <w:rsid w:val="0065092A"/>
    <w:rsid w:val="00654AD8"/>
    <w:rsid w:val="00672B2A"/>
    <w:rsid w:val="00675284"/>
    <w:rsid w:val="00687618"/>
    <w:rsid w:val="006C425B"/>
    <w:rsid w:val="007132D5"/>
    <w:rsid w:val="007204DE"/>
    <w:rsid w:val="00740715"/>
    <w:rsid w:val="00740EB0"/>
    <w:rsid w:val="00765430"/>
    <w:rsid w:val="00791F9C"/>
    <w:rsid w:val="007B29BE"/>
    <w:rsid w:val="007D1C33"/>
    <w:rsid w:val="007D2414"/>
    <w:rsid w:val="007D7327"/>
    <w:rsid w:val="007E3040"/>
    <w:rsid w:val="00802AFE"/>
    <w:rsid w:val="00803077"/>
    <w:rsid w:val="00807558"/>
    <w:rsid w:val="00807882"/>
    <w:rsid w:val="008554D6"/>
    <w:rsid w:val="00862958"/>
    <w:rsid w:val="008874DE"/>
    <w:rsid w:val="00892EAE"/>
    <w:rsid w:val="008A5254"/>
    <w:rsid w:val="008A5268"/>
    <w:rsid w:val="008B35CA"/>
    <w:rsid w:val="008B3B0C"/>
    <w:rsid w:val="008D3EBF"/>
    <w:rsid w:val="008D6DAD"/>
    <w:rsid w:val="008E382D"/>
    <w:rsid w:val="008F7DF7"/>
    <w:rsid w:val="00904BAA"/>
    <w:rsid w:val="00911CE6"/>
    <w:rsid w:val="00922AFF"/>
    <w:rsid w:val="0092660E"/>
    <w:rsid w:val="00931FF9"/>
    <w:rsid w:val="00962068"/>
    <w:rsid w:val="00974095"/>
    <w:rsid w:val="00974A7B"/>
    <w:rsid w:val="00996656"/>
    <w:rsid w:val="009A09FF"/>
    <w:rsid w:val="009B11A3"/>
    <w:rsid w:val="009B30C4"/>
    <w:rsid w:val="009E0C7D"/>
    <w:rsid w:val="009E3AA1"/>
    <w:rsid w:val="009F310F"/>
    <w:rsid w:val="00A10204"/>
    <w:rsid w:val="00A3264D"/>
    <w:rsid w:val="00A4544B"/>
    <w:rsid w:val="00A519FC"/>
    <w:rsid w:val="00A549BD"/>
    <w:rsid w:val="00A57604"/>
    <w:rsid w:val="00A615EA"/>
    <w:rsid w:val="00A62CC6"/>
    <w:rsid w:val="00A730DA"/>
    <w:rsid w:val="00A81419"/>
    <w:rsid w:val="00A81C4F"/>
    <w:rsid w:val="00AB5312"/>
    <w:rsid w:val="00AC7305"/>
    <w:rsid w:val="00AF425C"/>
    <w:rsid w:val="00B07CBE"/>
    <w:rsid w:val="00B106B2"/>
    <w:rsid w:val="00B16E9C"/>
    <w:rsid w:val="00B30CDF"/>
    <w:rsid w:val="00B312A2"/>
    <w:rsid w:val="00B64D4D"/>
    <w:rsid w:val="00B720D0"/>
    <w:rsid w:val="00B808C1"/>
    <w:rsid w:val="00B81017"/>
    <w:rsid w:val="00B810A2"/>
    <w:rsid w:val="00B82370"/>
    <w:rsid w:val="00B84F3B"/>
    <w:rsid w:val="00BA480C"/>
    <w:rsid w:val="00BB3566"/>
    <w:rsid w:val="00BC6575"/>
    <w:rsid w:val="00BD3541"/>
    <w:rsid w:val="00BE2260"/>
    <w:rsid w:val="00BE3658"/>
    <w:rsid w:val="00BE68D2"/>
    <w:rsid w:val="00BF2845"/>
    <w:rsid w:val="00BF69BD"/>
    <w:rsid w:val="00BF7CCA"/>
    <w:rsid w:val="00C116A8"/>
    <w:rsid w:val="00C16B14"/>
    <w:rsid w:val="00C21A06"/>
    <w:rsid w:val="00C21FF5"/>
    <w:rsid w:val="00C45268"/>
    <w:rsid w:val="00C53F37"/>
    <w:rsid w:val="00C55331"/>
    <w:rsid w:val="00C65F89"/>
    <w:rsid w:val="00C7664D"/>
    <w:rsid w:val="00C87AD9"/>
    <w:rsid w:val="00C95A6C"/>
    <w:rsid w:val="00CA1996"/>
    <w:rsid w:val="00CA33EA"/>
    <w:rsid w:val="00CB1217"/>
    <w:rsid w:val="00CB24CA"/>
    <w:rsid w:val="00CE031E"/>
    <w:rsid w:val="00CE12E3"/>
    <w:rsid w:val="00D01E6E"/>
    <w:rsid w:val="00D03D6D"/>
    <w:rsid w:val="00D11487"/>
    <w:rsid w:val="00D244C3"/>
    <w:rsid w:val="00D27BA3"/>
    <w:rsid w:val="00D33526"/>
    <w:rsid w:val="00D41DB6"/>
    <w:rsid w:val="00D837DA"/>
    <w:rsid w:val="00D91DFB"/>
    <w:rsid w:val="00D91FA8"/>
    <w:rsid w:val="00DA1CB3"/>
    <w:rsid w:val="00DB04A9"/>
    <w:rsid w:val="00DB4761"/>
    <w:rsid w:val="00DC696B"/>
    <w:rsid w:val="00DE2253"/>
    <w:rsid w:val="00DF03A1"/>
    <w:rsid w:val="00E007F8"/>
    <w:rsid w:val="00E11BD8"/>
    <w:rsid w:val="00E20AA4"/>
    <w:rsid w:val="00E222F3"/>
    <w:rsid w:val="00E37040"/>
    <w:rsid w:val="00E601D8"/>
    <w:rsid w:val="00E619F0"/>
    <w:rsid w:val="00E62067"/>
    <w:rsid w:val="00E624BA"/>
    <w:rsid w:val="00E87D91"/>
    <w:rsid w:val="00E9743F"/>
    <w:rsid w:val="00E97D25"/>
    <w:rsid w:val="00EA5AA8"/>
    <w:rsid w:val="00EC2BCA"/>
    <w:rsid w:val="00F1022A"/>
    <w:rsid w:val="00F221EB"/>
    <w:rsid w:val="00F47190"/>
    <w:rsid w:val="00F50A54"/>
    <w:rsid w:val="00F55C31"/>
    <w:rsid w:val="00F62714"/>
    <w:rsid w:val="00F631AF"/>
    <w:rsid w:val="00FA3FA0"/>
    <w:rsid w:val="00FA5CD4"/>
    <w:rsid w:val="00FB2769"/>
    <w:rsid w:val="00FC65EE"/>
    <w:rsid w:val="00FD3860"/>
    <w:rsid w:val="00FD627F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BC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rsid w:val="00573A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66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6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99"/>
    <w:qFormat/>
    <w:rsid w:val="005F455F"/>
    <w:rPr>
      <w:sz w:val="22"/>
      <w:szCs w:val="22"/>
      <w:lang w:eastAsia="en-US"/>
    </w:rPr>
  </w:style>
  <w:style w:type="table" w:styleId="aa">
    <w:name w:val="Table Grid"/>
    <w:basedOn w:val="a1"/>
    <w:uiPriority w:val="99"/>
    <w:locked/>
    <w:rsid w:val="00F631A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62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A525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757</Words>
  <Characters>4319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2019-08-22T05:37:00Z</cp:lastPrinted>
  <dcterms:created xsi:type="dcterms:W3CDTF">2019-08-22T05:41:00Z</dcterms:created>
  <dcterms:modified xsi:type="dcterms:W3CDTF">2019-08-22T05:41:00Z</dcterms:modified>
</cp:coreProperties>
</file>