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C9" w:rsidRDefault="00CA76B9" w:rsidP="00A2560C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-326390</wp:posOffset>
            </wp:positionV>
            <wp:extent cx="629920" cy="753110"/>
            <wp:effectExtent l="0" t="0" r="0" b="8890"/>
            <wp:wrapTopAndBottom/>
            <wp:docPr id="4" name="Рисунок 4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EB6">
        <w:rPr>
          <w:b/>
          <w:noProof/>
          <w:sz w:val="36"/>
        </w:rPr>
        <w:t>АДМИНИСТРАЦИЯ</w:t>
      </w:r>
    </w:p>
    <w:p w:rsidR="000A49C9" w:rsidRDefault="000A49C9" w:rsidP="00A2560C">
      <w:pPr>
        <w:jc w:val="center"/>
        <w:rPr>
          <w:b/>
          <w:sz w:val="36"/>
        </w:rPr>
      </w:pPr>
      <w:r>
        <w:rPr>
          <w:b/>
          <w:sz w:val="36"/>
        </w:rPr>
        <w:t>МУНИЦИПАЛЬНОГО РАЙОНА КРАСНОЯРСКИЙ</w:t>
      </w:r>
      <w:r w:rsidR="00C55C87">
        <w:rPr>
          <w:b/>
          <w:sz w:val="36"/>
        </w:rPr>
        <w:t xml:space="preserve"> </w:t>
      </w:r>
      <w:r>
        <w:rPr>
          <w:b/>
          <w:sz w:val="36"/>
        </w:rPr>
        <w:t>САМАРСКОЙ ОБЛАСТИ</w:t>
      </w:r>
    </w:p>
    <w:p w:rsidR="000A49C9" w:rsidRDefault="000A49C9" w:rsidP="00A2560C">
      <w:pPr>
        <w:spacing w:line="360" w:lineRule="auto"/>
        <w:jc w:val="center"/>
        <w:rPr>
          <w:b/>
        </w:rPr>
      </w:pPr>
    </w:p>
    <w:p w:rsidR="000A49C9" w:rsidRDefault="00C324AF" w:rsidP="00A2560C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ПОСТАНОВЛ</w:t>
      </w:r>
      <w:r w:rsidR="000A49C9">
        <w:rPr>
          <w:b w:val="0"/>
          <w:noProof w:val="0"/>
          <w:sz w:val="44"/>
        </w:rPr>
        <w:t>ЕНИЕ</w:t>
      </w:r>
    </w:p>
    <w:p w:rsidR="001D5EB6" w:rsidRDefault="000A49C9" w:rsidP="00A2560C">
      <w:pPr>
        <w:pStyle w:val="a3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 xml:space="preserve">от </w:t>
      </w:r>
      <w:r w:rsidR="001D5EB6">
        <w:rPr>
          <w:b w:val="0"/>
          <w:i w:val="0"/>
        </w:rPr>
        <w:t xml:space="preserve"> </w:t>
      </w:r>
      <w:r w:rsidR="00A2560C">
        <w:rPr>
          <w:b w:val="0"/>
          <w:i w:val="0"/>
        </w:rPr>
        <w:t>________________</w:t>
      </w:r>
      <w:r w:rsidR="001D5EB6">
        <w:rPr>
          <w:b w:val="0"/>
          <w:i w:val="0"/>
        </w:rPr>
        <w:t xml:space="preserve">№ </w:t>
      </w:r>
      <w:r w:rsidR="00A2560C">
        <w:rPr>
          <w:b w:val="0"/>
          <w:i w:val="0"/>
        </w:rPr>
        <w:t>______</w:t>
      </w:r>
    </w:p>
    <w:p w:rsidR="00B42628" w:rsidRDefault="00B42628" w:rsidP="00435398">
      <w:pPr>
        <w:pStyle w:val="a3"/>
        <w:suppressAutoHyphens w:val="0"/>
        <w:ind w:firstLine="709"/>
        <w:jc w:val="center"/>
        <w:rPr>
          <w:b w:val="0"/>
          <w:i w:val="0"/>
        </w:rPr>
      </w:pPr>
    </w:p>
    <w:p w:rsidR="00B42628" w:rsidRDefault="00B42628" w:rsidP="00435398">
      <w:pPr>
        <w:pStyle w:val="a3"/>
        <w:suppressAutoHyphens w:val="0"/>
        <w:ind w:firstLine="709"/>
        <w:jc w:val="center"/>
        <w:rPr>
          <w:i w:val="0"/>
        </w:rPr>
      </w:pPr>
    </w:p>
    <w:p w:rsidR="00C324AF" w:rsidRDefault="00C55C87" w:rsidP="00A2560C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Об утверждении П</w:t>
      </w:r>
      <w:r w:rsidR="00C324AF">
        <w:rPr>
          <w:b/>
          <w:szCs w:val="28"/>
        </w:rPr>
        <w:t>оложения</w:t>
      </w:r>
      <w:r w:rsidR="00C324AF" w:rsidRPr="00C324AF">
        <w:rPr>
          <w:b/>
          <w:szCs w:val="28"/>
        </w:rPr>
        <w:t xml:space="preserve">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324AF" w:rsidRPr="00435398" w:rsidRDefault="00435398" w:rsidP="00435398">
      <w:pPr>
        <w:tabs>
          <w:tab w:val="left" w:pos="886"/>
        </w:tabs>
        <w:autoSpaceDE w:val="0"/>
        <w:autoSpaceDN w:val="0"/>
        <w:spacing w:line="360" w:lineRule="auto"/>
        <w:ind w:firstLine="709"/>
        <w:rPr>
          <w:szCs w:val="28"/>
        </w:rPr>
      </w:pPr>
      <w:r w:rsidRPr="00435398">
        <w:rPr>
          <w:szCs w:val="28"/>
        </w:rPr>
        <w:tab/>
      </w:r>
    </w:p>
    <w:p w:rsidR="00C324AF" w:rsidRDefault="00C324AF" w:rsidP="00435398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435398">
        <w:rPr>
          <w:szCs w:val="28"/>
        </w:rPr>
        <w:t xml:space="preserve">На основании </w:t>
      </w:r>
      <w:r w:rsidR="005B5362" w:rsidRPr="00435398">
        <w:rPr>
          <w:szCs w:val="28"/>
        </w:rPr>
        <w:t>пункта 3 части 4 статьи 36 Федерального закона</w:t>
      </w:r>
      <w:r w:rsidR="00A2560C">
        <w:rPr>
          <w:szCs w:val="28"/>
        </w:rPr>
        <w:t xml:space="preserve">                 </w:t>
      </w:r>
      <w:r w:rsidR="005B5362" w:rsidRPr="00435398">
        <w:rPr>
          <w:szCs w:val="28"/>
        </w:rPr>
        <w:t xml:space="preserve"> от 06.10.2003 № 131-ФЗ «Об общих принципах организации местного самоуправления</w:t>
      </w:r>
      <w:r w:rsidR="00435398">
        <w:rPr>
          <w:szCs w:val="28"/>
        </w:rPr>
        <w:t xml:space="preserve"> в Российской Федерации», </w:t>
      </w:r>
      <w:r w:rsidR="005B5362" w:rsidRPr="00435398">
        <w:rPr>
          <w:szCs w:val="28"/>
        </w:rPr>
        <w:t xml:space="preserve"> </w:t>
      </w:r>
      <w:r w:rsidRPr="00C324AF">
        <w:rPr>
          <w:rFonts w:eastAsia="Calibri"/>
          <w:szCs w:val="28"/>
          <w:lang w:eastAsia="en-US"/>
        </w:rPr>
        <w:t>статьи 27</w:t>
      </w:r>
      <w:r w:rsidRPr="00C324AF">
        <w:rPr>
          <w:rFonts w:eastAsia="Calibri"/>
          <w:szCs w:val="28"/>
          <w:vertAlign w:val="superscript"/>
          <w:lang w:eastAsia="en-US"/>
        </w:rPr>
        <w:t>1</w:t>
      </w:r>
      <w:r w:rsidRPr="00C324AF">
        <w:rPr>
          <w:rFonts w:eastAsia="Calibri"/>
          <w:szCs w:val="28"/>
          <w:lang w:eastAsia="en-US"/>
        </w:rPr>
        <w:t xml:space="preserve"> Федерального закона </w:t>
      </w:r>
      <w:r w:rsidR="000D3120">
        <w:rPr>
          <w:szCs w:val="28"/>
        </w:rPr>
        <w:t xml:space="preserve">02.03.2007 № 25-ФЗ </w:t>
      </w:r>
      <w:r w:rsidRPr="00C324AF">
        <w:rPr>
          <w:rFonts w:eastAsia="Calibri"/>
          <w:szCs w:val="28"/>
          <w:lang w:eastAsia="en-US"/>
        </w:rPr>
        <w:t>«О муниципальной службе в Российской Федерации», статьи 7</w:t>
      </w:r>
      <w:r w:rsidRPr="00C324AF">
        <w:rPr>
          <w:rFonts w:eastAsia="Calibri"/>
          <w:szCs w:val="28"/>
          <w:vertAlign w:val="superscript"/>
          <w:lang w:eastAsia="en-US"/>
        </w:rPr>
        <w:t>3</w:t>
      </w:r>
      <w:r w:rsidRPr="00C324AF">
        <w:rPr>
          <w:rFonts w:eastAsia="Calibri"/>
          <w:szCs w:val="28"/>
          <w:lang w:eastAsia="en-US"/>
        </w:rPr>
        <w:t xml:space="preserve"> Закона Самарской области </w:t>
      </w:r>
      <w:r w:rsidR="000D3120">
        <w:rPr>
          <w:rFonts w:eastAsia="Calibri"/>
          <w:szCs w:val="28"/>
          <w:lang w:eastAsia="en-US"/>
        </w:rPr>
        <w:t xml:space="preserve">от 09.10.2007 № 96-ГД </w:t>
      </w:r>
      <w:r w:rsidRPr="00C324AF">
        <w:rPr>
          <w:rFonts w:eastAsia="Calibri"/>
          <w:szCs w:val="28"/>
          <w:lang w:eastAsia="en-US"/>
        </w:rPr>
        <w:t>«О муниципальной службе в Самарской области»</w:t>
      </w:r>
      <w:r w:rsidR="005B5362" w:rsidRPr="00435398">
        <w:rPr>
          <w:rFonts w:eastAsia="Calibri"/>
          <w:szCs w:val="28"/>
          <w:lang w:eastAsia="en-US"/>
        </w:rPr>
        <w:t xml:space="preserve">, </w:t>
      </w:r>
      <w:r w:rsidRPr="00C324AF">
        <w:rPr>
          <w:rFonts w:eastAsia="Calibri"/>
          <w:szCs w:val="28"/>
          <w:lang w:eastAsia="en-US"/>
        </w:rPr>
        <w:t xml:space="preserve"> </w:t>
      </w:r>
      <w:r w:rsidR="00435398">
        <w:rPr>
          <w:rFonts w:eastAsia="Calibri"/>
          <w:szCs w:val="28"/>
          <w:lang w:eastAsia="en-US"/>
        </w:rPr>
        <w:t>пункта 5 статьи 44 Устава муниципального района Красноярский Самарской области, принятого решением Собрания представителей муниципального района Красноярский  Самарской области 14.05.2015 № 20-СП, Администрация муниципального района Красноярский Самарской области ПОСТАНОВЛЯЕТ:</w:t>
      </w:r>
    </w:p>
    <w:p w:rsidR="00435398" w:rsidRPr="00435398" w:rsidRDefault="00435398" w:rsidP="00435398">
      <w:pPr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435398">
        <w:rPr>
          <w:rFonts w:eastAsia="Calibri"/>
          <w:szCs w:val="28"/>
          <w:lang w:eastAsia="en-US"/>
        </w:rPr>
        <w:t xml:space="preserve">Утвердить прилагаемое </w:t>
      </w:r>
      <w:r w:rsidR="00C55C87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 xml:space="preserve">оложение </w:t>
      </w:r>
      <w:r w:rsidRPr="00C324AF">
        <w:rPr>
          <w:rFonts w:eastAsia="Calibri"/>
          <w:szCs w:val="28"/>
          <w:lang w:eastAsia="en-US"/>
        </w:rPr>
        <w:t>о порядке и сроках применения взысканий к муниципальным служащим за несоблюдение ограничений и запретов, требований</w:t>
      </w:r>
      <w:r>
        <w:rPr>
          <w:rFonts w:eastAsia="Calibri"/>
          <w:szCs w:val="28"/>
          <w:lang w:eastAsia="en-US"/>
        </w:rPr>
        <w:t xml:space="preserve"> </w:t>
      </w:r>
      <w:r w:rsidRPr="00C324AF">
        <w:rPr>
          <w:rFonts w:eastAsia="Calibri"/>
          <w:szCs w:val="28"/>
          <w:lang w:eastAsia="en-US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eastAsia="Calibri"/>
          <w:szCs w:val="28"/>
          <w:lang w:eastAsia="en-US"/>
        </w:rPr>
        <w:t>.</w:t>
      </w:r>
    </w:p>
    <w:p w:rsidR="000D3120" w:rsidRDefault="000D3120" w:rsidP="00435398">
      <w:pPr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Признать утратившими силу:</w:t>
      </w:r>
    </w:p>
    <w:p w:rsidR="000D3120" w:rsidRDefault="000D3120" w:rsidP="000D3120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постановление администрации муниципального района Красноярский Самарской области от 03.12.2012 № 1261 «Об утверждении Порядка применения представителем нанимателя (работодателя) взысканий, предусмотренных статьями 14.1, 15 и 27 Федерального закона от 02.03.2007 № 25-ФЗ «О муниципальной службе в Российской Федерации»;</w:t>
      </w:r>
    </w:p>
    <w:p w:rsidR="000D3120" w:rsidRDefault="000D3120" w:rsidP="000D3120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 администрации муниципального района Красноярский Самарской области от 18.07.2013 № 714 «О внесении изменений в постановление администрации муниципального района Красноярский от 03.12.2012 № 1261 «Об утверждении Порядка применения представителем нанимателя (работодателя) взысканий, предусмотренных статьями 14.1, 15 и 27 Федерального закона от 02.03.2007 № 25-ФЗ «О муниципальной службе в Российской Федерации».</w:t>
      </w:r>
    </w:p>
    <w:p w:rsidR="00C55C87" w:rsidRDefault="00C55C87" w:rsidP="000D3120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55C87">
        <w:rPr>
          <w:szCs w:val="28"/>
        </w:rPr>
        <w:t>.</w:t>
      </w:r>
      <w:r w:rsidRPr="00C55C87">
        <w:rPr>
          <w:szCs w:val="28"/>
        </w:rPr>
        <w:tab/>
        <w:t>Опубликовать настоящее постановление в газете «Красноярский вестник»  на официальном сайте администрации муниципального района Красноярский Самарской области.</w:t>
      </w:r>
    </w:p>
    <w:p w:rsidR="00C324AF" w:rsidRDefault="00435398" w:rsidP="00C55C87">
      <w:pPr>
        <w:pStyle w:val="a3"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Настоящее постановление вступает в силу со дня официального опубликования.</w:t>
      </w:r>
    </w:p>
    <w:p w:rsidR="00435398" w:rsidRDefault="00435398" w:rsidP="00435398">
      <w:pPr>
        <w:pStyle w:val="a3"/>
        <w:suppressAutoHyphens w:val="0"/>
        <w:spacing w:line="360" w:lineRule="auto"/>
        <w:ind w:firstLine="709"/>
        <w:jc w:val="both"/>
        <w:rPr>
          <w:b w:val="0"/>
          <w:i w:val="0"/>
        </w:rPr>
      </w:pPr>
    </w:p>
    <w:p w:rsidR="00435398" w:rsidRDefault="00435398" w:rsidP="00435398">
      <w:pPr>
        <w:pStyle w:val="a3"/>
        <w:suppressAutoHyphens w:val="0"/>
        <w:spacing w:line="360" w:lineRule="auto"/>
        <w:ind w:firstLine="709"/>
        <w:jc w:val="both"/>
        <w:rPr>
          <w:b w:val="0"/>
          <w:i w:val="0"/>
        </w:rPr>
      </w:pPr>
    </w:p>
    <w:p w:rsidR="00435398" w:rsidRPr="00435398" w:rsidRDefault="00435398" w:rsidP="000D3120">
      <w:pPr>
        <w:pStyle w:val="a3"/>
        <w:suppressAutoHyphens w:val="0"/>
        <w:spacing w:line="360" w:lineRule="auto"/>
        <w:jc w:val="both"/>
        <w:rPr>
          <w:i w:val="0"/>
        </w:rPr>
      </w:pPr>
      <w:r w:rsidRPr="00435398">
        <w:rPr>
          <w:i w:val="0"/>
        </w:rPr>
        <w:t>Глава района                                                                              М.В.Белоусов</w:t>
      </w:r>
    </w:p>
    <w:p w:rsidR="00435398" w:rsidRDefault="00435398" w:rsidP="00435398">
      <w:pPr>
        <w:pStyle w:val="a3"/>
        <w:suppressAutoHyphens w:val="0"/>
        <w:spacing w:line="360" w:lineRule="auto"/>
        <w:ind w:firstLine="709"/>
        <w:jc w:val="both"/>
        <w:rPr>
          <w:b w:val="0"/>
          <w:i w:val="0"/>
        </w:rPr>
      </w:pPr>
    </w:p>
    <w:p w:rsidR="00435398" w:rsidRPr="00435398" w:rsidRDefault="00435398" w:rsidP="00435398">
      <w:pPr>
        <w:pStyle w:val="a3"/>
        <w:suppressAutoHyphens w:val="0"/>
        <w:spacing w:line="360" w:lineRule="auto"/>
        <w:ind w:firstLine="709"/>
        <w:jc w:val="both"/>
        <w:rPr>
          <w:b w:val="0"/>
          <w:i w:val="0"/>
        </w:rPr>
      </w:pPr>
    </w:p>
    <w:p w:rsidR="00C324AF" w:rsidRPr="00435398" w:rsidRDefault="00C324AF" w:rsidP="00435398">
      <w:pPr>
        <w:pStyle w:val="a3"/>
        <w:suppressAutoHyphens w:val="0"/>
        <w:spacing w:line="360" w:lineRule="auto"/>
        <w:ind w:firstLine="709"/>
        <w:jc w:val="both"/>
        <w:rPr>
          <w:b w:val="0"/>
          <w:i w:val="0"/>
        </w:rPr>
      </w:pPr>
    </w:p>
    <w:p w:rsidR="00C324AF" w:rsidRPr="00435398" w:rsidRDefault="00C324AF" w:rsidP="00435398">
      <w:pPr>
        <w:pStyle w:val="a3"/>
        <w:suppressAutoHyphens w:val="0"/>
        <w:spacing w:line="360" w:lineRule="auto"/>
        <w:ind w:firstLine="709"/>
        <w:jc w:val="both"/>
        <w:rPr>
          <w:b w:val="0"/>
          <w:i w:val="0"/>
        </w:rPr>
      </w:pPr>
    </w:p>
    <w:p w:rsidR="00C324AF" w:rsidRPr="00435398" w:rsidRDefault="00C324AF" w:rsidP="00435398">
      <w:pPr>
        <w:pStyle w:val="a3"/>
        <w:suppressAutoHyphens w:val="0"/>
        <w:spacing w:line="360" w:lineRule="auto"/>
        <w:ind w:firstLine="709"/>
        <w:jc w:val="both"/>
        <w:rPr>
          <w:b w:val="0"/>
          <w:i w:val="0"/>
        </w:rPr>
      </w:pPr>
    </w:p>
    <w:p w:rsidR="00C324AF" w:rsidRDefault="00C324AF" w:rsidP="00435398">
      <w:pPr>
        <w:pStyle w:val="a3"/>
        <w:suppressAutoHyphens w:val="0"/>
        <w:ind w:firstLine="709"/>
        <w:jc w:val="both"/>
        <w:rPr>
          <w:i w:val="0"/>
        </w:rPr>
      </w:pPr>
    </w:p>
    <w:p w:rsidR="00C324AF" w:rsidRDefault="00C324AF" w:rsidP="00435398">
      <w:pPr>
        <w:pStyle w:val="a3"/>
        <w:suppressAutoHyphens w:val="0"/>
        <w:ind w:firstLine="709"/>
        <w:jc w:val="both"/>
        <w:rPr>
          <w:i w:val="0"/>
        </w:rPr>
      </w:pPr>
    </w:p>
    <w:p w:rsidR="00C324AF" w:rsidRDefault="00C55C87" w:rsidP="00C55C87">
      <w:pPr>
        <w:pStyle w:val="a3"/>
        <w:tabs>
          <w:tab w:val="left" w:pos="1978"/>
        </w:tabs>
        <w:suppressAutoHyphens w:val="0"/>
        <w:ind w:firstLine="709"/>
        <w:jc w:val="both"/>
        <w:rPr>
          <w:i w:val="0"/>
        </w:rPr>
      </w:pPr>
      <w:r>
        <w:rPr>
          <w:i w:val="0"/>
        </w:rPr>
        <w:tab/>
      </w:r>
    </w:p>
    <w:p w:rsidR="00C55C87" w:rsidRDefault="00C55C87" w:rsidP="00C55C87">
      <w:pPr>
        <w:pStyle w:val="a3"/>
        <w:tabs>
          <w:tab w:val="left" w:pos="1978"/>
        </w:tabs>
        <w:suppressAutoHyphens w:val="0"/>
        <w:ind w:firstLine="709"/>
        <w:jc w:val="both"/>
        <w:rPr>
          <w:i w:val="0"/>
        </w:rPr>
      </w:pPr>
    </w:p>
    <w:p w:rsidR="00C324AF" w:rsidRPr="00A2560C" w:rsidRDefault="00435398" w:rsidP="000D3120">
      <w:pPr>
        <w:pStyle w:val="a3"/>
        <w:suppressAutoHyphens w:val="0"/>
        <w:rPr>
          <w:b w:val="0"/>
          <w:i w:val="0"/>
          <w:sz w:val="24"/>
        </w:rPr>
      </w:pPr>
      <w:r w:rsidRPr="00A2560C">
        <w:rPr>
          <w:b w:val="0"/>
          <w:i w:val="0"/>
          <w:sz w:val="24"/>
        </w:rPr>
        <w:t>Морозова 21954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435398" w:rsidRPr="00435398" w:rsidTr="009E444A">
        <w:tc>
          <w:tcPr>
            <w:tcW w:w="4219" w:type="dxa"/>
            <w:shd w:val="clear" w:color="auto" w:fill="auto"/>
          </w:tcPr>
          <w:p w:rsidR="00435398" w:rsidRPr="00435398" w:rsidRDefault="00435398" w:rsidP="00435398">
            <w:pPr>
              <w:pStyle w:val="a3"/>
              <w:suppressAutoHyphens w:val="0"/>
              <w:ind w:firstLine="709"/>
              <w:jc w:val="center"/>
              <w:rPr>
                <w:b w:val="0"/>
                <w:i w:val="0"/>
              </w:rPr>
            </w:pPr>
          </w:p>
        </w:tc>
        <w:tc>
          <w:tcPr>
            <w:tcW w:w="5067" w:type="dxa"/>
            <w:shd w:val="clear" w:color="auto" w:fill="auto"/>
          </w:tcPr>
          <w:p w:rsidR="00435398" w:rsidRPr="00435398" w:rsidRDefault="00435398" w:rsidP="009E444A">
            <w:pPr>
              <w:pStyle w:val="a3"/>
              <w:suppressAutoHyphens w:val="0"/>
              <w:ind w:firstLine="34"/>
              <w:jc w:val="center"/>
              <w:rPr>
                <w:b w:val="0"/>
                <w:i w:val="0"/>
              </w:rPr>
            </w:pPr>
            <w:r w:rsidRPr="00435398">
              <w:rPr>
                <w:b w:val="0"/>
                <w:i w:val="0"/>
              </w:rPr>
              <w:t>УТВЕРЖДЕНО</w:t>
            </w:r>
          </w:p>
          <w:p w:rsidR="00435398" w:rsidRPr="00435398" w:rsidRDefault="00435398" w:rsidP="000D3120">
            <w:pPr>
              <w:pStyle w:val="a3"/>
              <w:suppressAutoHyphens w:val="0"/>
              <w:ind w:firstLine="34"/>
              <w:jc w:val="center"/>
              <w:rPr>
                <w:b w:val="0"/>
                <w:i w:val="0"/>
              </w:rPr>
            </w:pPr>
            <w:r w:rsidRPr="00435398">
              <w:rPr>
                <w:b w:val="0"/>
                <w:i w:val="0"/>
              </w:rPr>
              <w:t>постановлением администрации муниципального района Красноярский Самарской области</w:t>
            </w:r>
          </w:p>
          <w:p w:rsidR="00435398" w:rsidRPr="00435398" w:rsidRDefault="00435398" w:rsidP="009E444A">
            <w:pPr>
              <w:pStyle w:val="a3"/>
              <w:suppressAutoHyphens w:val="0"/>
              <w:jc w:val="center"/>
              <w:rPr>
                <w:b w:val="0"/>
                <w:i w:val="0"/>
              </w:rPr>
            </w:pPr>
            <w:r w:rsidRPr="00435398">
              <w:rPr>
                <w:b w:val="0"/>
                <w:i w:val="0"/>
              </w:rPr>
              <w:t>от __________________№ _______</w:t>
            </w:r>
          </w:p>
        </w:tc>
      </w:tr>
    </w:tbl>
    <w:p w:rsidR="00C324AF" w:rsidRPr="00435398" w:rsidRDefault="00C324AF" w:rsidP="00435398">
      <w:pPr>
        <w:pStyle w:val="a3"/>
        <w:suppressAutoHyphens w:val="0"/>
        <w:ind w:firstLine="709"/>
        <w:jc w:val="center"/>
        <w:rPr>
          <w:b w:val="0"/>
          <w:i w:val="0"/>
        </w:rPr>
      </w:pPr>
    </w:p>
    <w:p w:rsidR="00C324AF" w:rsidRDefault="00C324AF" w:rsidP="00435398">
      <w:pPr>
        <w:pStyle w:val="a3"/>
        <w:suppressAutoHyphens w:val="0"/>
        <w:ind w:firstLine="709"/>
        <w:jc w:val="center"/>
        <w:rPr>
          <w:i w:val="0"/>
        </w:rPr>
      </w:pPr>
    </w:p>
    <w:p w:rsidR="00C324AF" w:rsidRDefault="00C324AF" w:rsidP="00435398">
      <w:pPr>
        <w:pStyle w:val="a3"/>
        <w:suppressAutoHyphens w:val="0"/>
        <w:ind w:firstLine="709"/>
        <w:jc w:val="center"/>
        <w:rPr>
          <w:i w:val="0"/>
        </w:rPr>
      </w:pPr>
    </w:p>
    <w:p w:rsidR="00C324AF" w:rsidRDefault="00C324AF" w:rsidP="00435398">
      <w:pPr>
        <w:pStyle w:val="a3"/>
        <w:suppressAutoHyphens w:val="0"/>
        <w:ind w:firstLine="709"/>
        <w:jc w:val="center"/>
        <w:rPr>
          <w:i w:val="0"/>
        </w:rPr>
      </w:pPr>
    </w:p>
    <w:p w:rsidR="00C324AF" w:rsidRPr="00C324AF" w:rsidRDefault="00435398" w:rsidP="000D3120">
      <w:pPr>
        <w:autoSpaceDE w:val="0"/>
        <w:autoSpaceDN w:val="0"/>
        <w:jc w:val="center"/>
        <w:rPr>
          <w:b/>
          <w:szCs w:val="28"/>
        </w:rPr>
      </w:pPr>
      <w:r w:rsidRPr="00435398">
        <w:rPr>
          <w:b/>
          <w:szCs w:val="28"/>
        </w:rPr>
        <w:t xml:space="preserve">ПОЛОЖЕНИЕ </w:t>
      </w:r>
    </w:p>
    <w:p w:rsidR="00C324AF" w:rsidRPr="00C324AF" w:rsidRDefault="00C324AF" w:rsidP="000D3120">
      <w:pPr>
        <w:autoSpaceDE w:val="0"/>
        <w:autoSpaceDN w:val="0"/>
        <w:jc w:val="center"/>
        <w:rPr>
          <w:b/>
          <w:szCs w:val="28"/>
        </w:rPr>
      </w:pPr>
      <w:r w:rsidRPr="00C324AF">
        <w:rPr>
          <w:b/>
          <w:szCs w:val="28"/>
        </w:rPr>
        <w:t xml:space="preserve">о порядке и сроках применения взысканий к муниципальным служащим за несоблюдение ограничений и запретов, требований </w:t>
      </w:r>
      <w:r w:rsidRPr="00C324AF">
        <w:rPr>
          <w:b/>
          <w:szCs w:val="28"/>
        </w:rPr>
        <w:br/>
        <w:t xml:space="preserve">о предотвращении или об урегулировании конфликта интересов </w:t>
      </w:r>
      <w:r w:rsidRPr="00C324AF">
        <w:rPr>
          <w:b/>
          <w:szCs w:val="28"/>
        </w:rPr>
        <w:br/>
        <w:t xml:space="preserve">и неисполнение обязанностей, установленных в целях </w:t>
      </w:r>
      <w:r w:rsidRPr="00C324AF">
        <w:rPr>
          <w:b/>
          <w:szCs w:val="28"/>
        </w:rPr>
        <w:br/>
        <w:t>противодействия коррупции</w:t>
      </w:r>
    </w:p>
    <w:p w:rsidR="00C324AF" w:rsidRPr="00C324AF" w:rsidRDefault="00C324AF" w:rsidP="00435398">
      <w:pPr>
        <w:autoSpaceDE w:val="0"/>
        <w:autoSpaceDN w:val="0"/>
        <w:ind w:firstLine="709"/>
        <w:jc w:val="center"/>
        <w:rPr>
          <w:b/>
          <w:szCs w:val="28"/>
        </w:rPr>
      </w:pPr>
    </w:p>
    <w:p w:rsidR="00C324AF" w:rsidRPr="00C324AF" w:rsidRDefault="00C324AF" w:rsidP="00435398">
      <w:pPr>
        <w:autoSpaceDE w:val="0"/>
        <w:autoSpaceDN w:val="0"/>
        <w:ind w:firstLine="709"/>
        <w:jc w:val="center"/>
        <w:rPr>
          <w:szCs w:val="28"/>
        </w:rPr>
      </w:pPr>
    </w:p>
    <w:p w:rsidR="00C324AF" w:rsidRPr="00C324AF" w:rsidRDefault="00C324AF" w:rsidP="000D3120">
      <w:pPr>
        <w:numPr>
          <w:ilvl w:val="0"/>
          <w:numId w:val="2"/>
        </w:numPr>
        <w:autoSpaceDE w:val="0"/>
        <w:autoSpaceDN w:val="0"/>
        <w:spacing w:line="360" w:lineRule="auto"/>
        <w:ind w:left="0" w:firstLine="0"/>
        <w:contextualSpacing/>
        <w:jc w:val="center"/>
        <w:rPr>
          <w:rFonts w:eastAsia="Calibri"/>
          <w:b/>
          <w:szCs w:val="28"/>
          <w:lang w:eastAsia="en-US"/>
        </w:rPr>
      </w:pPr>
      <w:r w:rsidRPr="00C324AF">
        <w:rPr>
          <w:rFonts w:eastAsia="Calibri"/>
          <w:b/>
          <w:szCs w:val="28"/>
          <w:lang w:eastAsia="en-US"/>
        </w:rPr>
        <w:t>Общие положения</w:t>
      </w:r>
    </w:p>
    <w:p w:rsidR="00C324AF" w:rsidRDefault="00C324AF" w:rsidP="0043539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>Настоящ</w:t>
      </w:r>
      <w:r w:rsidR="00C55C87">
        <w:rPr>
          <w:rFonts w:eastAsia="Calibri"/>
          <w:szCs w:val="28"/>
          <w:lang w:eastAsia="en-US"/>
        </w:rPr>
        <w:t>ее Положение</w:t>
      </w:r>
      <w:r w:rsidRPr="00C324AF">
        <w:rPr>
          <w:rFonts w:eastAsia="Calibri"/>
          <w:szCs w:val="28"/>
          <w:lang w:eastAsia="en-US"/>
        </w:rPr>
        <w:t xml:space="preserve"> разработан</w:t>
      </w:r>
      <w:r w:rsidR="00C55C87">
        <w:rPr>
          <w:rFonts w:eastAsia="Calibri"/>
          <w:szCs w:val="28"/>
          <w:lang w:eastAsia="en-US"/>
        </w:rPr>
        <w:t>о</w:t>
      </w:r>
      <w:r w:rsidRPr="00C324AF">
        <w:rPr>
          <w:rFonts w:eastAsia="Calibri"/>
          <w:szCs w:val="28"/>
          <w:lang w:eastAsia="en-US"/>
        </w:rPr>
        <w:t xml:space="preserve"> на основании статьи 27</w:t>
      </w:r>
      <w:r w:rsidRPr="00C324AF">
        <w:rPr>
          <w:rFonts w:eastAsia="Calibri"/>
          <w:szCs w:val="28"/>
          <w:vertAlign w:val="superscript"/>
          <w:lang w:eastAsia="en-US"/>
        </w:rPr>
        <w:t>1</w:t>
      </w:r>
      <w:r w:rsidRPr="00C324AF">
        <w:rPr>
          <w:rFonts w:eastAsia="Calibri"/>
          <w:szCs w:val="28"/>
          <w:lang w:eastAsia="en-US"/>
        </w:rPr>
        <w:t xml:space="preserve"> Федерального закона </w:t>
      </w:r>
      <w:r w:rsidR="00A2560C">
        <w:rPr>
          <w:rFonts w:eastAsia="Calibri"/>
          <w:szCs w:val="28"/>
          <w:lang w:eastAsia="en-US"/>
        </w:rPr>
        <w:t xml:space="preserve">от </w:t>
      </w:r>
      <w:r w:rsidR="00A2560C">
        <w:rPr>
          <w:szCs w:val="28"/>
        </w:rPr>
        <w:t xml:space="preserve">02.03.2007 № 25-ФЗ </w:t>
      </w:r>
      <w:r w:rsidRPr="00C324AF">
        <w:rPr>
          <w:rFonts w:eastAsia="Calibri"/>
          <w:szCs w:val="28"/>
          <w:lang w:eastAsia="en-US"/>
        </w:rPr>
        <w:t>«О муниципальной службе в Российской Федерации», статьи 7</w:t>
      </w:r>
      <w:r w:rsidRPr="00C324AF">
        <w:rPr>
          <w:rFonts w:eastAsia="Calibri"/>
          <w:szCs w:val="28"/>
          <w:vertAlign w:val="superscript"/>
          <w:lang w:eastAsia="en-US"/>
        </w:rPr>
        <w:t>3</w:t>
      </w:r>
      <w:r w:rsidRPr="00C324AF">
        <w:rPr>
          <w:rFonts w:eastAsia="Calibri"/>
          <w:szCs w:val="28"/>
          <w:lang w:eastAsia="en-US"/>
        </w:rPr>
        <w:t xml:space="preserve"> Закона Самарской области </w:t>
      </w:r>
      <w:r w:rsidR="00A2560C">
        <w:rPr>
          <w:rFonts w:eastAsia="Calibri"/>
          <w:szCs w:val="28"/>
          <w:lang w:eastAsia="en-US"/>
        </w:rPr>
        <w:t xml:space="preserve">от 09.10.2007 № 96-ГД </w:t>
      </w:r>
      <w:r w:rsidRPr="00C324AF">
        <w:rPr>
          <w:rFonts w:eastAsia="Calibri"/>
          <w:szCs w:val="28"/>
          <w:lang w:eastAsia="en-US"/>
        </w:rPr>
        <w:t>«О муниципальной службе в Самарской области» и определяет порядок и сроки применения представителем нанимателя (работодателем)</w:t>
      </w:r>
      <w:r w:rsidR="009E444A">
        <w:rPr>
          <w:rFonts w:eastAsia="Calibri"/>
          <w:szCs w:val="28"/>
          <w:lang w:eastAsia="en-US"/>
        </w:rPr>
        <w:t xml:space="preserve"> </w:t>
      </w:r>
      <w:r w:rsidR="009E444A" w:rsidRPr="00C324AF">
        <w:rPr>
          <w:rFonts w:eastAsia="Calibri"/>
          <w:szCs w:val="28"/>
          <w:lang w:eastAsia="en-US"/>
        </w:rPr>
        <w:t xml:space="preserve"> </w:t>
      </w:r>
      <w:r w:rsidRPr="00C324AF">
        <w:rPr>
          <w:rFonts w:eastAsia="Calibri"/>
          <w:szCs w:val="28"/>
          <w:lang w:eastAsia="en-US"/>
        </w:rPr>
        <w:t>в</w:t>
      </w:r>
      <w:r w:rsidRPr="00C324AF">
        <w:rPr>
          <w:rFonts w:eastAsia="Calibri"/>
          <w:bCs/>
          <w:szCs w:val="28"/>
          <w:lang w:eastAsia="en-US"/>
        </w:rPr>
        <w:t>зысканий к муниципальным служащ</w:t>
      </w:r>
      <w:r w:rsidR="00CA76B9">
        <w:rPr>
          <w:rFonts w:eastAsia="Calibri"/>
          <w:bCs/>
          <w:szCs w:val="28"/>
          <w:lang w:eastAsia="en-US"/>
        </w:rPr>
        <w:t>им</w:t>
      </w:r>
      <w:r w:rsidR="009E444A">
        <w:rPr>
          <w:rFonts w:eastAsia="Calibri"/>
          <w:bCs/>
          <w:szCs w:val="28"/>
          <w:lang w:eastAsia="en-US"/>
        </w:rPr>
        <w:t xml:space="preserve"> Администрации муниципального района Красноярский Самарской области </w:t>
      </w:r>
      <w:r w:rsidRPr="00C324AF">
        <w:rPr>
          <w:rFonts w:eastAsia="Calibri"/>
          <w:bCs/>
          <w:szCs w:val="28"/>
          <w:lang w:eastAsia="en-US"/>
        </w:rPr>
        <w:t>(далее — муниципальные служащие)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</w:t>
      </w:r>
      <w:r w:rsidRPr="00C324AF">
        <w:rPr>
          <w:rFonts w:eastAsia="Calibri"/>
          <w:szCs w:val="28"/>
          <w:lang w:eastAsia="en-US"/>
        </w:rPr>
        <w:t xml:space="preserve"> предусмотренных </w:t>
      </w:r>
      <w:hyperlink r:id="rId9" w:history="1">
        <w:r w:rsidRPr="00C324AF">
          <w:rPr>
            <w:rFonts w:eastAsia="Calibri"/>
            <w:szCs w:val="28"/>
            <w:lang w:eastAsia="en-US"/>
          </w:rPr>
          <w:t>статьями 14</w:t>
        </w:r>
        <w:r w:rsidRPr="00C324AF">
          <w:rPr>
            <w:rFonts w:eastAsia="Calibri"/>
            <w:szCs w:val="28"/>
            <w:vertAlign w:val="superscript"/>
            <w:lang w:eastAsia="en-US"/>
          </w:rPr>
          <w:t>1</w:t>
        </w:r>
      </w:hyperlink>
      <w:r w:rsidRPr="00C324AF">
        <w:rPr>
          <w:rFonts w:eastAsia="Calibri"/>
          <w:szCs w:val="28"/>
          <w:lang w:eastAsia="en-US"/>
        </w:rPr>
        <w:t xml:space="preserve">, </w:t>
      </w:r>
      <w:hyperlink r:id="rId10" w:history="1">
        <w:r w:rsidRPr="00C324AF">
          <w:rPr>
            <w:rFonts w:eastAsia="Calibri"/>
            <w:szCs w:val="28"/>
            <w:lang w:eastAsia="en-US"/>
          </w:rPr>
          <w:t>15</w:t>
        </w:r>
      </w:hyperlink>
      <w:r w:rsidRPr="00C324AF">
        <w:rPr>
          <w:rFonts w:eastAsia="Calibri"/>
          <w:szCs w:val="28"/>
          <w:lang w:eastAsia="en-US"/>
        </w:rPr>
        <w:t xml:space="preserve"> и </w:t>
      </w:r>
      <w:hyperlink r:id="rId11" w:history="1">
        <w:r w:rsidRPr="00C324AF">
          <w:rPr>
            <w:rFonts w:eastAsia="Calibri"/>
            <w:szCs w:val="28"/>
            <w:lang w:eastAsia="en-US"/>
          </w:rPr>
          <w:t>27</w:t>
        </w:r>
      </w:hyperlink>
      <w:r w:rsidRPr="00C324AF">
        <w:rPr>
          <w:rFonts w:eastAsia="Calibri"/>
          <w:szCs w:val="28"/>
          <w:lang w:eastAsia="en-US"/>
        </w:rPr>
        <w:t xml:space="preserve"> Федерального закона </w:t>
      </w:r>
      <w:r w:rsidR="000D3120">
        <w:rPr>
          <w:rFonts w:eastAsia="Calibri"/>
          <w:szCs w:val="28"/>
          <w:lang w:eastAsia="en-US"/>
        </w:rPr>
        <w:t xml:space="preserve"> </w:t>
      </w:r>
      <w:r w:rsidR="007B1F0B">
        <w:rPr>
          <w:rFonts w:eastAsia="Calibri"/>
          <w:szCs w:val="28"/>
          <w:lang w:eastAsia="en-US"/>
        </w:rPr>
        <w:t xml:space="preserve">от </w:t>
      </w:r>
      <w:r w:rsidR="00A2560C">
        <w:rPr>
          <w:rFonts w:eastAsia="Calibri"/>
          <w:szCs w:val="28"/>
          <w:lang w:eastAsia="en-US"/>
        </w:rPr>
        <w:t>09.10.2007 № 96-ГД</w:t>
      </w:r>
      <w:r w:rsidR="000D3120">
        <w:rPr>
          <w:rFonts w:eastAsia="Calibri"/>
          <w:szCs w:val="28"/>
          <w:lang w:eastAsia="en-US"/>
        </w:rPr>
        <w:t xml:space="preserve">  </w:t>
      </w:r>
      <w:r w:rsidRPr="00C324AF">
        <w:rPr>
          <w:rFonts w:eastAsia="Calibri"/>
          <w:szCs w:val="28"/>
          <w:lang w:eastAsia="en-US"/>
        </w:rPr>
        <w:t>«О муниципальной службе в Российской Федерации» (далее также — взыскания за коррупционные правонарушения).</w:t>
      </w:r>
    </w:p>
    <w:p w:rsidR="009E444A" w:rsidRDefault="009E444A" w:rsidP="00A2560C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9E444A">
        <w:rPr>
          <w:rFonts w:eastAsia="Calibri"/>
          <w:szCs w:val="28"/>
          <w:lang w:eastAsia="en-US"/>
        </w:rPr>
        <w:t>В рамках настоящего Положения под муниципальными служащими понимаются муниципальные служащие, осуществляющие свою деятельность в Администрации муниципального района</w:t>
      </w:r>
      <w:r w:rsidR="00A2560C">
        <w:rPr>
          <w:rFonts w:eastAsia="Calibri"/>
          <w:szCs w:val="28"/>
          <w:lang w:eastAsia="en-US"/>
        </w:rPr>
        <w:t xml:space="preserve"> Красноярский Самарской области и отраслевых (функциональных) органах </w:t>
      </w:r>
      <w:r w:rsidRPr="009E444A">
        <w:rPr>
          <w:rFonts w:eastAsia="Calibri"/>
          <w:szCs w:val="28"/>
          <w:lang w:eastAsia="en-US"/>
        </w:rPr>
        <w:t xml:space="preserve"> Администрации муниципального района Красноярский Самарской области (далее </w:t>
      </w:r>
      <w:r w:rsidR="00A2560C">
        <w:rPr>
          <w:rFonts w:eastAsia="Calibri"/>
          <w:szCs w:val="28"/>
          <w:lang w:eastAsia="en-US"/>
        </w:rPr>
        <w:t>соответственно</w:t>
      </w:r>
      <w:r w:rsidR="00A2560C" w:rsidRPr="009E444A">
        <w:rPr>
          <w:rFonts w:eastAsia="Calibri"/>
          <w:szCs w:val="28"/>
          <w:lang w:eastAsia="en-US"/>
        </w:rPr>
        <w:t xml:space="preserve"> </w:t>
      </w:r>
      <w:r w:rsidRPr="009E444A">
        <w:rPr>
          <w:rFonts w:eastAsia="Calibri"/>
          <w:szCs w:val="28"/>
          <w:lang w:eastAsia="en-US"/>
        </w:rPr>
        <w:t>– Администрация района, органы Админ</w:t>
      </w:r>
      <w:r>
        <w:rPr>
          <w:rFonts w:eastAsia="Calibri"/>
          <w:szCs w:val="28"/>
          <w:lang w:eastAsia="en-US"/>
        </w:rPr>
        <w:t>истрации района)</w:t>
      </w:r>
      <w:r w:rsidR="00A2560C">
        <w:rPr>
          <w:rFonts w:eastAsia="Calibri"/>
          <w:szCs w:val="28"/>
          <w:lang w:eastAsia="en-US"/>
        </w:rPr>
        <w:t>.</w:t>
      </w:r>
    </w:p>
    <w:p w:rsidR="009E444A" w:rsidRPr="00C324AF" w:rsidRDefault="009E444A" w:rsidP="009E444A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szCs w:val="28"/>
          <w:lang w:eastAsia="en-US"/>
        </w:rPr>
      </w:pPr>
    </w:p>
    <w:p w:rsidR="00C324AF" w:rsidRDefault="00C324AF" w:rsidP="000D3120">
      <w:pPr>
        <w:numPr>
          <w:ilvl w:val="0"/>
          <w:numId w:val="2"/>
        </w:numPr>
        <w:autoSpaceDE w:val="0"/>
        <w:autoSpaceDN w:val="0"/>
        <w:spacing w:after="120"/>
        <w:ind w:left="0" w:firstLine="0"/>
        <w:jc w:val="center"/>
        <w:rPr>
          <w:rFonts w:eastAsia="Calibri"/>
          <w:b/>
          <w:szCs w:val="28"/>
          <w:lang w:eastAsia="en-US"/>
        </w:rPr>
      </w:pPr>
      <w:r w:rsidRPr="00C324AF">
        <w:rPr>
          <w:rFonts w:eastAsia="Calibri"/>
          <w:b/>
          <w:szCs w:val="28"/>
          <w:lang w:eastAsia="en-US"/>
        </w:rPr>
        <w:t xml:space="preserve">Порядок и сроки применения взысканий за несоблюдение ограничений и запретов, требований о предотвращении или </w:t>
      </w:r>
      <w:r w:rsidRPr="00C324AF">
        <w:rPr>
          <w:rFonts w:eastAsia="Calibri"/>
          <w:b/>
          <w:szCs w:val="28"/>
          <w:lang w:eastAsia="en-US"/>
        </w:rPr>
        <w:br/>
        <w:t>об урегулировании конфликта интересов и неисполнение обязанностей, установленных в целях противодействия коррупции</w:t>
      </w:r>
    </w:p>
    <w:p w:rsidR="009E444A" w:rsidRPr="00C324AF" w:rsidRDefault="009E444A" w:rsidP="009E444A">
      <w:pPr>
        <w:autoSpaceDE w:val="0"/>
        <w:autoSpaceDN w:val="0"/>
        <w:spacing w:after="120"/>
        <w:ind w:left="709"/>
        <w:rPr>
          <w:rFonts w:eastAsia="Calibri"/>
          <w:b/>
          <w:szCs w:val="28"/>
          <w:lang w:eastAsia="en-US"/>
        </w:rPr>
      </w:pPr>
    </w:p>
    <w:p w:rsidR="00C324AF" w:rsidRPr="00C324AF" w:rsidRDefault="00C324AF" w:rsidP="00435398">
      <w:pPr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324AF">
        <w:rPr>
          <w:rFonts w:eastAsia="Calibri"/>
          <w:bCs/>
          <w:szCs w:val="28"/>
          <w:lang w:eastAsia="en-US"/>
        </w:rPr>
        <w:t xml:space="preserve">2.1. За несоблюдение муниципальным служащим ограничений </w:t>
      </w:r>
      <w:r w:rsidRPr="00C324AF">
        <w:rPr>
          <w:rFonts w:eastAsia="Calibri"/>
          <w:bCs/>
          <w:szCs w:val="28"/>
          <w:lang w:eastAsia="en-US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взыскания:</w:t>
      </w:r>
    </w:p>
    <w:p w:rsidR="00C324AF" w:rsidRPr="00C324AF" w:rsidRDefault="00C324AF" w:rsidP="00435398">
      <w:pPr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324AF">
        <w:rPr>
          <w:rFonts w:eastAsia="Calibri"/>
          <w:bCs/>
          <w:szCs w:val="28"/>
          <w:lang w:eastAsia="en-US"/>
        </w:rPr>
        <w:t>- замечание;</w:t>
      </w:r>
    </w:p>
    <w:p w:rsidR="00C324AF" w:rsidRPr="00C324AF" w:rsidRDefault="00C324AF" w:rsidP="00435398">
      <w:pPr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324AF">
        <w:rPr>
          <w:rFonts w:eastAsia="Calibri"/>
          <w:bCs/>
          <w:szCs w:val="28"/>
          <w:lang w:eastAsia="en-US"/>
        </w:rPr>
        <w:t>- выговор;</w:t>
      </w:r>
    </w:p>
    <w:p w:rsidR="00C324AF" w:rsidRPr="00C324AF" w:rsidRDefault="00C324AF" w:rsidP="00435398">
      <w:pPr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324AF">
        <w:rPr>
          <w:rFonts w:eastAsia="Calibri"/>
          <w:bCs/>
          <w:szCs w:val="28"/>
          <w:lang w:eastAsia="en-US"/>
        </w:rPr>
        <w:t>- увольнение с муниципальной службы по соответствующим основаниям.</w:t>
      </w:r>
    </w:p>
    <w:p w:rsidR="00C324AF" w:rsidRPr="00C324AF" w:rsidRDefault="00C324AF" w:rsidP="00435398">
      <w:pPr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bCs/>
          <w:szCs w:val="28"/>
          <w:lang w:eastAsia="en-US"/>
        </w:rPr>
        <w:t xml:space="preserve">Муниципальный служащий подлежит увольнению с муниципальной службы в связи с утратой доверия в случае совершения правонарушений,  установленных </w:t>
      </w:r>
      <w:hyperlink r:id="rId12" w:history="1">
        <w:r w:rsidRPr="00C324AF">
          <w:rPr>
            <w:rFonts w:eastAsia="Calibri"/>
            <w:szCs w:val="28"/>
            <w:lang w:eastAsia="en-US"/>
          </w:rPr>
          <w:t>статьями 14</w:t>
        </w:r>
        <w:r w:rsidRPr="00C324AF">
          <w:rPr>
            <w:rFonts w:eastAsia="Calibri"/>
            <w:szCs w:val="28"/>
            <w:vertAlign w:val="superscript"/>
            <w:lang w:eastAsia="en-US"/>
          </w:rPr>
          <w:t>1</w:t>
        </w:r>
      </w:hyperlink>
      <w:r w:rsidRPr="00C324AF">
        <w:rPr>
          <w:rFonts w:eastAsia="Calibri"/>
          <w:szCs w:val="28"/>
          <w:lang w:eastAsia="en-US"/>
        </w:rPr>
        <w:t xml:space="preserve"> и </w:t>
      </w:r>
      <w:hyperlink r:id="rId13" w:history="1">
        <w:r w:rsidRPr="00C324AF">
          <w:rPr>
            <w:rFonts w:eastAsia="Calibri"/>
            <w:szCs w:val="28"/>
            <w:lang w:eastAsia="en-US"/>
          </w:rPr>
          <w:t>15</w:t>
        </w:r>
      </w:hyperlink>
      <w:r w:rsidRPr="00C324AF">
        <w:rPr>
          <w:rFonts w:eastAsia="Calibri"/>
          <w:szCs w:val="28"/>
          <w:lang w:eastAsia="en-US"/>
        </w:rPr>
        <w:t xml:space="preserve"> Федерального закона</w:t>
      </w:r>
      <w:r w:rsidR="00A2560C">
        <w:rPr>
          <w:rFonts w:eastAsia="Calibri"/>
          <w:szCs w:val="28"/>
          <w:lang w:eastAsia="en-US"/>
        </w:rPr>
        <w:t xml:space="preserve"> от </w:t>
      </w:r>
      <w:r w:rsidR="00A2560C">
        <w:rPr>
          <w:szCs w:val="28"/>
        </w:rPr>
        <w:t>02.03.2007          № 25-ФЗ</w:t>
      </w:r>
      <w:r w:rsidRPr="00C324AF">
        <w:rPr>
          <w:rFonts w:eastAsia="Calibri"/>
          <w:szCs w:val="28"/>
          <w:lang w:eastAsia="en-US"/>
        </w:rPr>
        <w:t xml:space="preserve"> «О муниципальной службе в Российской Федерации»:</w:t>
      </w:r>
    </w:p>
    <w:p w:rsidR="00C324AF" w:rsidRPr="00C324AF" w:rsidRDefault="00C324AF" w:rsidP="00435398">
      <w:pPr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C324AF" w:rsidRPr="00C324AF" w:rsidRDefault="00C324AF" w:rsidP="00435398">
      <w:pPr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C324AF">
        <w:rPr>
          <w:rFonts w:eastAsia="Calibri"/>
          <w:szCs w:val="28"/>
          <w:lang w:eastAsia="en-US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  <w:r w:rsidRPr="00C324AF">
        <w:rPr>
          <w:rFonts w:eastAsia="Calibri"/>
          <w:szCs w:val="28"/>
          <w:vertAlign w:val="superscript"/>
        </w:rPr>
        <w:t xml:space="preserve"> </w:t>
      </w:r>
    </w:p>
    <w:p w:rsidR="00C324AF" w:rsidRDefault="00C324AF" w:rsidP="00435398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C324AF">
        <w:rPr>
          <w:rFonts w:eastAsia="Calibri"/>
          <w:szCs w:val="28"/>
        </w:rPr>
        <w:t>2.2. Принятию решения о применении к муниципальному служащему взыскания предшествует проведение проверки соблюдения муниципальным служащим ограничений и запретов,</w:t>
      </w:r>
      <w:r w:rsidRPr="00C324AF">
        <w:rPr>
          <w:szCs w:val="28"/>
        </w:rPr>
        <w:t xml:space="preserve"> требований о предотвращении или об урегулировании конфликта интересов и исполнение обязанностей, установленных</w:t>
      </w:r>
      <w:r w:rsidRPr="00C324AF">
        <w:rPr>
          <w:b/>
          <w:szCs w:val="28"/>
        </w:rPr>
        <w:t xml:space="preserve"> </w:t>
      </w:r>
      <w:r w:rsidRPr="00C324AF">
        <w:rPr>
          <w:szCs w:val="28"/>
        </w:rPr>
        <w:t xml:space="preserve">в целях противодействия коррупции (далее — проверка), в порядке, установленном Законом Самарской области </w:t>
      </w:r>
      <w:r w:rsidR="00A2560C">
        <w:rPr>
          <w:szCs w:val="28"/>
        </w:rPr>
        <w:t xml:space="preserve">от </w:t>
      </w:r>
      <w:r w:rsidR="00A2560C">
        <w:rPr>
          <w:rFonts w:eastAsia="Calibri"/>
          <w:szCs w:val="28"/>
          <w:lang w:eastAsia="en-US"/>
        </w:rPr>
        <w:t xml:space="preserve">09.10.2007 № 96-ГД </w:t>
      </w:r>
      <w:r w:rsidRPr="00C324AF">
        <w:rPr>
          <w:szCs w:val="28"/>
        </w:rPr>
        <w:t xml:space="preserve">«О муниципальной службе в Самарской области» и </w:t>
      </w:r>
      <w:r w:rsidR="009E444A">
        <w:rPr>
          <w:szCs w:val="28"/>
        </w:rPr>
        <w:t>постановлением администрации муниципального района Красноярский Самарской области от 14.07.2011 № 654 «О проверке достоверности и полноты сведений и соблюдения требований к служебном поведению».</w:t>
      </w:r>
    </w:p>
    <w:p w:rsidR="00C05B92" w:rsidRPr="00C324AF" w:rsidRDefault="00C05B92" w:rsidP="00435398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Исключение составляют случаи признания муниципальным служащим факта совершения им коррупционного правонарушения.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2.3. Взыскания, предусмотренные </w:t>
      </w:r>
      <w:hyperlink r:id="rId14" w:history="1">
        <w:r w:rsidRPr="00C324AF">
          <w:rPr>
            <w:rFonts w:eastAsia="Calibri"/>
            <w:szCs w:val="28"/>
            <w:lang w:eastAsia="en-US"/>
          </w:rPr>
          <w:t>статьями 14</w:t>
        </w:r>
      </w:hyperlink>
      <w:r w:rsidRPr="00C324AF">
        <w:rPr>
          <w:szCs w:val="28"/>
          <w:vertAlign w:val="superscript"/>
        </w:rPr>
        <w:t>1</w:t>
      </w:r>
      <w:r w:rsidRPr="00C324AF">
        <w:rPr>
          <w:rFonts w:eastAsia="Calibri"/>
          <w:szCs w:val="28"/>
          <w:lang w:eastAsia="en-US"/>
        </w:rPr>
        <w:t xml:space="preserve">, </w:t>
      </w:r>
      <w:hyperlink r:id="rId15" w:history="1">
        <w:r w:rsidRPr="00C324AF">
          <w:rPr>
            <w:rFonts w:eastAsia="Calibri"/>
            <w:szCs w:val="28"/>
            <w:lang w:eastAsia="en-US"/>
          </w:rPr>
          <w:t>15</w:t>
        </w:r>
      </w:hyperlink>
      <w:r w:rsidRPr="00C324AF">
        <w:rPr>
          <w:rFonts w:eastAsia="Calibri"/>
          <w:szCs w:val="28"/>
          <w:lang w:eastAsia="en-US"/>
        </w:rPr>
        <w:t xml:space="preserve"> и </w:t>
      </w:r>
      <w:hyperlink r:id="rId16" w:history="1">
        <w:r w:rsidRPr="00C324AF">
          <w:rPr>
            <w:rFonts w:eastAsia="Calibri"/>
            <w:szCs w:val="28"/>
            <w:lang w:eastAsia="en-US"/>
          </w:rPr>
          <w:t>27</w:t>
        </w:r>
      </w:hyperlink>
      <w:r w:rsidRPr="00C324AF">
        <w:rPr>
          <w:rFonts w:eastAsia="Calibri"/>
          <w:szCs w:val="28"/>
          <w:lang w:eastAsia="en-US"/>
        </w:rPr>
        <w:t xml:space="preserve"> Федерального закона «О муниципальной службе в Российской Федерации», применяются представителем нанимателя (работодателем) на основании: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- доклада о результатах проверки, проведенной кадровой службой </w:t>
      </w:r>
      <w:r w:rsidR="009E444A">
        <w:rPr>
          <w:rFonts w:eastAsia="Calibri"/>
          <w:szCs w:val="28"/>
          <w:lang w:eastAsia="en-US"/>
        </w:rPr>
        <w:t>Администрации района (органа Администрации района);</w:t>
      </w:r>
      <w:r w:rsidRPr="00C324AF">
        <w:rPr>
          <w:rFonts w:eastAsia="Calibri"/>
          <w:szCs w:val="28"/>
          <w:lang w:eastAsia="en-US"/>
        </w:rPr>
        <w:t xml:space="preserve"> </w:t>
      </w:r>
    </w:p>
    <w:p w:rsidR="00C05B92" w:rsidRPr="00C05B92" w:rsidRDefault="00C324AF" w:rsidP="00C05B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>- рекомендации комиссии</w:t>
      </w:r>
      <w:r w:rsidR="009E444A">
        <w:rPr>
          <w:rFonts w:eastAsia="Calibri"/>
          <w:szCs w:val="28"/>
          <w:lang w:eastAsia="en-US"/>
        </w:rPr>
        <w:t xml:space="preserve"> по соблюдению требований к служебному поведению муниципальных служащих </w:t>
      </w:r>
      <w:r w:rsidR="00C05B92" w:rsidRPr="00C05B92">
        <w:rPr>
          <w:rFonts w:eastAsia="Calibri"/>
          <w:szCs w:val="28"/>
          <w:lang w:eastAsia="en-US"/>
        </w:rPr>
        <w:t>администрации муниципального</w:t>
      </w:r>
    </w:p>
    <w:p w:rsidR="00C324AF" w:rsidRPr="00C324AF" w:rsidRDefault="00C05B92" w:rsidP="00C05B92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8"/>
          <w:lang w:eastAsia="en-US"/>
        </w:rPr>
      </w:pPr>
      <w:r w:rsidRPr="00C05B92">
        <w:rPr>
          <w:rFonts w:eastAsia="Calibri"/>
          <w:szCs w:val="28"/>
          <w:lang w:eastAsia="en-US"/>
        </w:rPr>
        <w:t xml:space="preserve"> района Красноярский Самарской области  и  урегулированию </w:t>
      </w:r>
      <w:r>
        <w:rPr>
          <w:rFonts w:eastAsia="Calibri"/>
          <w:szCs w:val="28"/>
          <w:lang w:eastAsia="en-US"/>
        </w:rPr>
        <w:t xml:space="preserve"> </w:t>
      </w:r>
      <w:r w:rsidRPr="00C05B92">
        <w:rPr>
          <w:rFonts w:eastAsia="Calibri"/>
          <w:szCs w:val="28"/>
          <w:lang w:eastAsia="en-US"/>
        </w:rPr>
        <w:t xml:space="preserve"> конфликта интересов</w:t>
      </w:r>
      <w:r>
        <w:rPr>
          <w:rFonts w:eastAsia="Calibri"/>
          <w:szCs w:val="28"/>
          <w:lang w:eastAsia="en-US"/>
        </w:rPr>
        <w:t xml:space="preserve"> </w:t>
      </w:r>
      <w:r w:rsidR="00C324AF" w:rsidRPr="00C324AF">
        <w:rPr>
          <w:rFonts w:eastAsia="Calibri"/>
          <w:szCs w:val="28"/>
          <w:lang w:eastAsia="en-US"/>
        </w:rPr>
        <w:t>в случае, если доклад о результатах проверки направлялся в комиссию по урегулированию конфликтов интересов;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Cs w:val="28"/>
          <w:lang w:eastAsia="en-US"/>
        </w:rPr>
      </w:pPr>
      <w:r w:rsidRPr="00C324AF">
        <w:rPr>
          <w:rFonts w:eastAsia="Calibri"/>
          <w:b/>
          <w:szCs w:val="28"/>
          <w:lang w:eastAsia="en-US"/>
        </w:rPr>
        <w:t xml:space="preserve">- </w:t>
      </w:r>
      <w:r w:rsidRPr="00C324AF">
        <w:rPr>
          <w:rFonts w:eastAsia="Calibri"/>
          <w:szCs w:val="28"/>
          <w:lang w:eastAsia="en-US"/>
        </w:rPr>
        <w:t>докла</w:t>
      </w:r>
      <w:bookmarkStart w:id="0" w:name="_GoBack"/>
      <w:bookmarkEnd w:id="0"/>
      <w:r w:rsidRPr="00C324AF">
        <w:rPr>
          <w:rFonts w:eastAsia="Calibri"/>
          <w:szCs w:val="28"/>
          <w:lang w:eastAsia="en-US"/>
        </w:rPr>
        <w:t xml:space="preserve">да кадровой службы </w:t>
      </w:r>
      <w:r w:rsidR="00A2560C">
        <w:rPr>
          <w:rFonts w:eastAsia="Calibri"/>
          <w:szCs w:val="28"/>
          <w:lang w:eastAsia="en-US"/>
        </w:rPr>
        <w:t xml:space="preserve">Администрации района (органа Администрации района) </w:t>
      </w:r>
      <w:r w:rsidRPr="00C324AF">
        <w:rPr>
          <w:rFonts w:eastAsia="Calibri"/>
          <w:szCs w:val="28"/>
          <w:lang w:eastAsia="en-US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</w:t>
      </w:r>
      <w:r w:rsidR="00C05B92">
        <w:rPr>
          <w:rFonts w:eastAsia="Calibri"/>
          <w:szCs w:val="28"/>
          <w:lang w:eastAsia="en-US"/>
        </w:rPr>
        <w:t xml:space="preserve"> </w:t>
      </w:r>
      <w:r w:rsidRPr="00C324AF">
        <w:rPr>
          <w:rFonts w:eastAsia="Calibri"/>
          <w:szCs w:val="28"/>
          <w:lang w:eastAsia="en-US"/>
        </w:rPr>
        <w:t xml:space="preserve">с его согласия и при условии признания им факта совершения коррупционного правонарушения (за исключением применения взыскания </w:t>
      </w:r>
      <w:r w:rsidRPr="00C324AF">
        <w:rPr>
          <w:rFonts w:eastAsia="Calibri"/>
          <w:szCs w:val="28"/>
          <w:lang w:eastAsia="en-US"/>
        </w:rPr>
        <w:br/>
        <w:t>в виде увольнения в связи с утратой доверия);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>- объяснений муниципального служащего;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>- иных материалов.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2.4. Представитель нанимателя (работодатель) после поступления материалов, указанных в пункте 2.3 настоящего Порядка, принимает одно </w:t>
      </w:r>
      <w:r w:rsidRPr="00C324AF">
        <w:rPr>
          <w:rFonts w:eastAsia="Calibri"/>
          <w:szCs w:val="28"/>
          <w:lang w:eastAsia="en-US"/>
        </w:rPr>
        <w:br/>
        <w:t>из следующих решений:</w:t>
      </w:r>
    </w:p>
    <w:p w:rsidR="00C324AF" w:rsidRPr="00C324AF" w:rsidRDefault="00C324AF" w:rsidP="00435398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C324AF">
        <w:rPr>
          <w:rFonts w:eastAsia="Calibri"/>
          <w:szCs w:val="28"/>
          <w:lang w:eastAsia="en-US"/>
        </w:rPr>
        <w:t xml:space="preserve">- об отказе в применении к муниципальному служащему взыскания </w:t>
      </w:r>
      <w:r w:rsidRPr="00C324AF">
        <w:rPr>
          <w:rFonts w:eastAsia="Calibri"/>
          <w:szCs w:val="28"/>
          <w:lang w:eastAsia="en-US"/>
        </w:rPr>
        <w:br/>
        <w:t>в связи с отсутствием факта несоблюдения муниципальным служащим</w:t>
      </w:r>
      <w:r w:rsidRPr="00C324AF">
        <w:rPr>
          <w:b/>
          <w:szCs w:val="28"/>
        </w:rPr>
        <w:t xml:space="preserve"> </w:t>
      </w:r>
      <w:r w:rsidRPr="00C324AF">
        <w:rPr>
          <w:szCs w:val="28"/>
        </w:rPr>
        <w:t xml:space="preserve">ограничений и запретов, требований о предотвращении или </w:t>
      </w:r>
      <w:r w:rsidRPr="00C324AF">
        <w:rPr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коррупции;</w:t>
      </w:r>
    </w:p>
    <w:p w:rsidR="00C324AF" w:rsidRPr="00C324AF" w:rsidRDefault="00C324AF" w:rsidP="00435398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C324AF">
        <w:rPr>
          <w:szCs w:val="28"/>
        </w:rPr>
        <w:t xml:space="preserve">- о применении к муниципальному служащему взыскания в связи </w:t>
      </w:r>
      <w:r w:rsidRPr="00C324AF">
        <w:rPr>
          <w:szCs w:val="28"/>
        </w:rPr>
        <w:br/>
        <w:t xml:space="preserve">с наличием факта </w:t>
      </w:r>
      <w:r w:rsidRPr="00C324AF">
        <w:rPr>
          <w:rFonts w:eastAsia="Calibri"/>
          <w:szCs w:val="28"/>
          <w:lang w:eastAsia="en-US"/>
        </w:rPr>
        <w:t>несоблюдения муниципальным служащим</w:t>
      </w:r>
      <w:r w:rsidRPr="00C324AF">
        <w:rPr>
          <w:b/>
          <w:szCs w:val="28"/>
        </w:rPr>
        <w:t xml:space="preserve"> </w:t>
      </w:r>
      <w:r w:rsidRPr="00C324AF">
        <w:rPr>
          <w:szCs w:val="28"/>
        </w:rPr>
        <w:t xml:space="preserve">ограничений </w:t>
      </w:r>
      <w:r w:rsidRPr="00C324AF">
        <w:rPr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При решении вопроса о применении к муниципальному служащему взысканий, предусмотренных </w:t>
      </w:r>
      <w:hyperlink r:id="rId17" w:history="1">
        <w:r w:rsidRPr="00C324AF">
          <w:rPr>
            <w:rFonts w:eastAsia="Calibri"/>
            <w:szCs w:val="28"/>
            <w:lang w:eastAsia="en-US"/>
          </w:rPr>
          <w:t>статьями 14</w:t>
        </w:r>
      </w:hyperlink>
      <w:r w:rsidRPr="00C324AF">
        <w:rPr>
          <w:szCs w:val="28"/>
          <w:vertAlign w:val="superscript"/>
        </w:rPr>
        <w:t>1</w:t>
      </w:r>
      <w:r w:rsidRPr="00C324AF">
        <w:rPr>
          <w:rFonts w:eastAsia="Calibri"/>
          <w:szCs w:val="28"/>
          <w:lang w:eastAsia="en-US"/>
        </w:rPr>
        <w:t xml:space="preserve">, </w:t>
      </w:r>
      <w:hyperlink r:id="rId18" w:history="1">
        <w:r w:rsidRPr="00C324AF">
          <w:rPr>
            <w:rFonts w:eastAsia="Calibri"/>
            <w:szCs w:val="28"/>
            <w:lang w:eastAsia="en-US"/>
          </w:rPr>
          <w:t>15</w:t>
        </w:r>
      </w:hyperlink>
      <w:r w:rsidRPr="00C324AF">
        <w:rPr>
          <w:rFonts w:eastAsia="Calibri"/>
          <w:szCs w:val="28"/>
          <w:lang w:eastAsia="en-US"/>
        </w:rPr>
        <w:t xml:space="preserve"> и </w:t>
      </w:r>
      <w:hyperlink r:id="rId19" w:history="1">
        <w:r w:rsidRPr="00C324AF">
          <w:rPr>
            <w:rFonts w:eastAsia="Calibri"/>
            <w:szCs w:val="28"/>
            <w:lang w:eastAsia="en-US"/>
          </w:rPr>
          <w:t>27</w:t>
        </w:r>
      </w:hyperlink>
      <w:r w:rsidRPr="00C324AF">
        <w:rPr>
          <w:rFonts w:eastAsia="Calibri"/>
          <w:szCs w:val="28"/>
          <w:lang w:eastAsia="en-US"/>
        </w:rPr>
        <w:t xml:space="preserve"> </w:t>
      </w:r>
      <w:r w:rsidR="00A2560C">
        <w:rPr>
          <w:szCs w:val="28"/>
        </w:rPr>
        <w:t>Фе</w:t>
      </w:r>
      <w:r w:rsidRPr="00C324AF">
        <w:rPr>
          <w:rFonts w:eastAsia="Calibri"/>
          <w:szCs w:val="28"/>
          <w:lang w:eastAsia="en-US"/>
        </w:rPr>
        <w:t xml:space="preserve">дерального закона </w:t>
      </w:r>
      <w:r w:rsidR="00A2560C">
        <w:rPr>
          <w:rFonts w:eastAsia="Calibri"/>
          <w:szCs w:val="28"/>
          <w:lang w:eastAsia="en-US"/>
        </w:rPr>
        <w:t xml:space="preserve">от </w:t>
      </w:r>
      <w:r w:rsidR="00A2560C">
        <w:rPr>
          <w:szCs w:val="28"/>
        </w:rPr>
        <w:t xml:space="preserve">02.03.2007 № 25-ФЗ </w:t>
      </w:r>
      <w:r w:rsidRPr="00C324AF">
        <w:rPr>
          <w:rFonts w:eastAsia="Calibri"/>
          <w:szCs w:val="28"/>
          <w:lang w:eastAsia="en-US"/>
        </w:rPr>
        <w:t>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2.5. Решение представителя нанимателя (работодателя) оформляется </w:t>
      </w:r>
      <w:r w:rsidRPr="00C324AF">
        <w:rPr>
          <w:rFonts w:eastAsia="Calibri"/>
          <w:szCs w:val="28"/>
          <w:lang w:eastAsia="en-US"/>
        </w:rPr>
        <w:br/>
        <w:t xml:space="preserve">в виде </w:t>
      </w:r>
      <w:r w:rsidR="00C05B92">
        <w:rPr>
          <w:rFonts w:eastAsia="Calibri"/>
          <w:szCs w:val="28"/>
          <w:lang w:eastAsia="en-US"/>
        </w:rPr>
        <w:t>распоряжения администрации муниципального района Красноярский Самарской области (приказа руководителя органа Администрации района).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Подготовку проекта акта представителя нанимателя (работодателя) </w:t>
      </w:r>
      <w:r w:rsidRPr="00C324AF">
        <w:rPr>
          <w:rFonts w:eastAsia="Calibri"/>
          <w:szCs w:val="28"/>
          <w:lang w:eastAsia="en-US"/>
        </w:rPr>
        <w:br/>
        <w:t xml:space="preserve">о применении к муниципальному служащему взыскания за совершение им коррупционного правонарушения осуществляет кадровая служба </w:t>
      </w:r>
      <w:r w:rsidR="00C05B92">
        <w:rPr>
          <w:rFonts w:eastAsia="Calibri"/>
          <w:szCs w:val="28"/>
          <w:lang w:eastAsia="en-US"/>
        </w:rPr>
        <w:t>Администрации района (органа Администрации района).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В акте представителя нанимателя (работодателя) о применении </w:t>
      </w:r>
      <w:r w:rsidRPr="00C324AF">
        <w:rPr>
          <w:rFonts w:eastAsia="Calibri"/>
          <w:szCs w:val="28"/>
          <w:lang w:eastAsia="en-US"/>
        </w:rPr>
        <w:br/>
        <w:t xml:space="preserve">к муниципальному служащему взыскания за совершение им коррупционного правонарушения в качестве основания применения взыскания указывается </w:t>
      </w:r>
      <w:hyperlink r:id="rId20" w:history="1">
        <w:r w:rsidRPr="00C324AF">
          <w:rPr>
            <w:rFonts w:eastAsia="Calibri"/>
            <w:szCs w:val="28"/>
            <w:lang w:eastAsia="en-US"/>
          </w:rPr>
          <w:t>часть 1</w:t>
        </w:r>
      </w:hyperlink>
      <w:r w:rsidRPr="00C324AF">
        <w:rPr>
          <w:rFonts w:eastAsia="Calibri"/>
          <w:szCs w:val="28"/>
          <w:lang w:eastAsia="en-US"/>
        </w:rPr>
        <w:t xml:space="preserve"> или </w:t>
      </w:r>
      <w:hyperlink r:id="rId21" w:history="1">
        <w:r w:rsidRPr="00C324AF">
          <w:rPr>
            <w:rFonts w:eastAsia="Calibri"/>
            <w:szCs w:val="28"/>
            <w:lang w:eastAsia="en-US"/>
          </w:rPr>
          <w:t>2 статьи 27</w:t>
        </w:r>
        <w:r w:rsidRPr="00C324AF">
          <w:rPr>
            <w:rFonts w:eastAsia="Calibri"/>
            <w:szCs w:val="28"/>
            <w:vertAlign w:val="superscript"/>
            <w:lang w:eastAsia="en-US"/>
          </w:rPr>
          <w:t>1</w:t>
        </w:r>
      </w:hyperlink>
      <w:r w:rsidRPr="00C324AF">
        <w:rPr>
          <w:rFonts w:eastAsia="Calibri"/>
          <w:szCs w:val="28"/>
          <w:lang w:eastAsia="en-US"/>
        </w:rPr>
        <w:t xml:space="preserve"> Федерального закона</w:t>
      </w:r>
      <w:r w:rsidR="00A2560C">
        <w:rPr>
          <w:rFonts w:eastAsia="Calibri"/>
          <w:szCs w:val="28"/>
          <w:lang w:eastAsia="en-US"/>
        </w:rPr>
        <w:t xml:space="preserve">                 </w:t>
      </w:r>
      <w:r w:rsidRPr="00C324AF">
        <w:rPr>
          <w:rFonts w:eastAsia="Calibri"/>
          <w:szCs w:val="28"/>
          <w:lang w:eastAsia="en-US"/>
        </w:rPr>
        <w:t xml:space="preserve"> </w:t>
      </w:r>
      <w:r w:rsidR="00A2560C">
        <w:rPr>
          <w:rFonts w:eastAsia="Calibri"/>
          <w:szCs w:val="28"/>
          <w:lang w:eastAsia="en-US"/>
        </w:rPr>
        <w:t xml:space="preserve">от </w:t>
      </w:r>
      <w:r w:rsidR="00A2560C">
        <w:rPr>
          <w:szCs w:val="28"/>
        </w:rPr>
        <w:t xml:space="preserve">02.03.2007 № 25-ФЗ </w:t>
      </w:r>
      <w:r w:rsidRPr="00C324AF">
        <w:rPr>
          <w:rFonts w:eastAsia="Calibri"/>
          <w:szCs w:val="28"/>
          <w:lang w:eastAsia="en-US"/>
        </w:rPr>
        <w:t>«О муниципальной службе</w:t>
      </w:r>
      <w:r w:rsidR="00A2560C">
        <w:rPr>
          <w:rFonts w:eastAsia="Calibri"/>
          <w:szCs w:val="28"/>
          <w:lang w:eastAsia="en-US"/>
        </w:rPr>
        <w:t xml:space="preserve"> </w:t>
      </w:r>
      <w:r w:rsidRPr="00C324AF">
        <w:rPr>
          <w:rFonts w:eastAsia="Calibri"/>
          <w:szCs w:val="28"/>
          <w:lang w:eastAsia="en-US"/>
        </w:rPr>
        <w:t>в Российской Федерации».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C324AF">
        <w:rPr>
          <w:rFonts w:eastAsia="Calibri"/>
          <w:szCs w:val="28"/>
        </w:rPr>
        <w:t xml:space="preserve">2.6. Работник кадровой службы </w:t>
      </w:r>
      <w:r w:rsidR="00C05B92">
        <w:rPr>
          <w:rFonts w:eastAsia="Calibri"/>
          <w:szCs w:val="28"/>
          <w:lang w:eastAsia="en-US"/>
        </w:rPr>
        <w:t xml:space="preserve">Администрации района (органа Администрации района) </w:t>
      </w:r>
      <w:r w:rsidRPr="00C324AF">
        <w:rPr>
          <w:rFonts w:eastAsia="Calibri"/>
          <w:szCs w:val="28"/>
        </w:rPr>
        <w:t xml:space="preserve">под роспись знакомит муниципального служащего с актом представителя нанимателя (работодателя) о применении к нему дисциплинарного взыскания </w:t>
      </w:r>
      <w:r w:rsidRPr="00C324AF">
        <w:rPr>
          <w:rFonts w:eastAsia="Calibri"/>
          <w:szCs w:val="28"/>
          <w:lang w:eastAsia="en-US"/>
        </w:rPr>
        <w:t xml:space="preserve">или об отказе в применении такого взыскания </w:t>
      </w:r>
      <w:r w:rsidRPr="00C324AF">
        <w:rPr>
          <w:rFonts w:eastAsia="Calibri"/>
          <w:szCs w:val="28"/>
        </w:rPr>
        <w:t>в течение трех</w:t>
      </w:r>
      <w:r w:rsidRPr="00C324AF">
        <w:rPr>
          <w:rFonts w:eastAsia="Calibri"/>
          <w:i/>
          <w:szCs w:val="28"/>
        </w:rPr>
        <w:t xml:space="preserve"> </w:t>
      </w:r>
      <w:r w:rsidRPr="00C324AF">
        <w:rPr>
          <w:rFonts w:eastAsia="Calibri"/>
          <w:szCs w:val="28"/>
        </w:rPr>
        <w:t>рабочих дней</w:t>
      </w:r>
      <w:r w:rsidR="00C05B92">
        <w:rPr>
          <w:rFonts w:eastAsia="Calibri"/>
          <w:szCs w:val="28"/>
          <w:vertAlign w:val="superscript"/>
        </w:rPr>
        <w:t xml:space="preserve"> </w:t>
      </w:r>
      <w:r w:rsidR="00C05B92">
        <w:rPr>
          <w:rFonts w:eastAsia="Calibri"/>
          <w:szCs w:val="28"/>
        </w:rPr>
        <w:t xml:space="preserve"> </w:t>
      </w:r>
      <w:r w:rsidRPr="00C324AF">
        <w:rPr>
          <w:rFonts w:eastAsia="Calibri"/>
          <w:szCs w:val="28"/>
        </w:rPr>
        <w:t xml:space="preserve">со дня издания акта, не считая времени отсутствия муниципального служащего на службе. 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C324AF">
        <w:rPr>
          <w:rFonts w:eastAsia="Calibri"/>
          <w:szCs w:val="28"/>
        </w:rPr>
        <w:t xml:space="preserve">Если муниципальный служащий отказывается ознакомиться </w:t>
      </w:r>
      <w:r w:rsidRPr="00C324AF">
        <w:rPr>
          <w:rFonts w:eastAsia="Calibri"/>
          <w:szCs w:val="28"/>
        </w:rPr>
        <w:br/>
        <w:t>с указанным актом под роспись, то составляется соответствующий акт.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Акт об отказе муниципального служащего от проставления росписи </w:t>
      </w:r>
      <w:r w:rsidRPr="00C324AF">
        <w:rPr>
          <w:rFonts w:eastAsia="Calibri"/>
          <w:szCs w:val="28"/>
          <w:lang w:eastAsia="en-US"/>
        </w:rPr>
        <w:br/>
        <w:t>об ознакомлении с обозначенным выше актом представителя нанимателя (работодателя) составляется в письменной форме и должен содержать: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>- дату и номер акта;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>- время и место составления акта;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- фамилию, имя, отчество муниципального служащего, в отношении которого вынесен акт представителя нанимателя (работодателя), </w:t>
      </w:r>
      <w:r w:rsidRPr="00C324AF">
        <w:rPr>
          <w:rFonts w:eastAsia="Calibri"/>
          <w:szCs w:val="28"/>
          <w:lang w:eastAsia="en-US"/>
        </w:rPr>
        <w:br/>
        <w:t>отказавшегося ознакомиться с актом под роспись;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- факт отказа муниципального служащего проставить роспись </w:t>
      </w:r>
      <w:r w:rsidRPr="00C324AF">
        <w:rPr>
          <w:rFonts w:eastAsia="Calibri"/>
          <w:szCs w:val="28"/>
          <w:lang w:eastAsia="en-US"/>
        </w:rPr>
        <w:br/>
        <w:t>об ознакомлении с актом представителя нанимателя (работодателя);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>- подписи должностного лица кадровой службы органа местного самоуправления, составившего акт, а также двух муниципальных служащих, подтверждающих отказ муниципального служащего от проставления росписи об ознакомлении с актом представителя нанимателя (работодателя).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2.7. Копия акта представителя нанимателя (работодателя) </w:t>
      </w:r>
      <w:r w:rsidRPr="00C324AF">
        <w:rPr>
          <w:rFonts w:eastAsia="Calibri"/>
          <w:szCs w:val="28"/>
          <w:lang w:eastAsia="en-US"/>
        </w:rPr>
        <w:br/>
        <w:t xml:space="preserve"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</w:t>
      </w:r>
      <w:r w:rsidRPr="00C324AF">
        <w:rPr>
          <w:rFonts w:eastAsia="Calibri"/>
          <w:szCs w:val="28"/>
          <w:lang w:eastAsia="en-US"/>
        </w:rPr>
        <w:br/>
        <w:t xml:space="preserve">к муниципальному служащему такого взыскания с указанием мотивов вручается муниципальному служащему под расписку в течение пяти дней </w:t>
      </w:r>
      <w:r w:rsidRPr="00C324AF">
        <w:rPr>
          <w:rFonts w:eastAsia="Calibri"/>
          <w:szCs w:val="28"/>
          <w:lang w:eastAsia="en-US"/>
        </w:rPr>
        <w:br/>
        <w:t>со дня издания соответствующего акта.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2.8. Взыскания, предусмотренные </w:t>
      </w:r>
      <w:hyperlink r:id="rId22" w:history="1">
        <w:r w:rsidRPr="00C324AF">
          <w:rPr>
            <w:rFonts w:eastAsia="Calibri"/>
            <w:szCs w:val="28"/>
            <w:lang w:eastAsia="en-US"/>
          </w:rPr>
          <w:t>статьями 14</w:t>
        </w:r>
      </w:hyperlink>
      <w:r w:rsidRPr="00C324AF">
        <w:rPr>
          <w:szCs w:val="28"/>
          <w:vertAlign w:val="superscript"/>
        </w:rPr>
        <w:t>1</w:t>
      </w:r>
      <w:r w:rsidRPr="00C324AF">
        <w:rPr>
          <w:rFonts w:eastAsia="Calibri"/>
          <w:szCs w:val="28"/>
          <w:lang w:eastAsia="en-US"/>
        </w:rPr>
        <w:t xml:space="preserve">, </w:t>
      </w:r>
      <w:hyperlink r:id="rId23" w:history="1">
        <w:r w:rsidRPr="00C324AF">
          <w:rPr>
            <w:rFonts w:eastAsia="Calibri"/>
            <w:szCs w:val="28"/>
            <w:lang w:eastAsia="en-US"/>
          </w:rPr>
          <w:t>15</w:t>
        </w:r>
      </w:hyperlink>
      <w:r w:rsidRPr="00C324AF">
        <w:rPr>
          <w:rFonts w:eastAsia="Calibri"/>
          <w:szCs w:val="28"/>
          <w:lang w:eastAsia="en-US"/>
        </w:rPr>
        <w:t xml:space="preserve"> и </w:t>
      </w:r>
      <w:hyperlink r:id="rId24" w:history="1">
        <w:r w:rsidRPr="00C324AF">
          <w:rPr>
            <w:rFonts w:eastAsia="Calibri"/>
            <w:szCs w:val="28"/>
            <w:lang w:eastAsia="en-US"/>
          </w:rPr>
          <w:t>27</w:t>
        </w:r>
      </w:hyperlink>
      <w:r w:rsidRPr="00C324AF">
        <w:rPr>
          <w:rFonts w:eastAsia="Calibri"/>
          <w:szCs w:val="28"/>
          <w:lang w:eastAsia="en-US"/>
        </w:rPr>
        <w:t xml:space="preserve"> Федерального закона </w:t>
      </w:r>
      <w:r w:rsidR="00A2560C">
        <w:rPr>
          <w:rFonts w:eastAsia="Calibri"/>
          <w:szCs w:val="28"/>
          <w:lang w:eastAsia="en-US"/>
        </w:rPr>
        <w:t xml:space="preserve">от </w:t>
      </w:r>
      <w:r w:rsidR="00A2560C">
        <w:rPr>
          <w:szCs w:val="28"/>
        </w:rPr>
        <w:t xml:space="preserve">02.03.2007 № 25-ФЗ </w:t>
      </w:r>
      <w:r w:rsidRPr="00C324AF">
        <w:rPr>
          <w:rFonts w:eastAsia="Calibri"/>
          <w:szCs w:val="28"/>
          <w:lang w:eastAsia="en-US"/>
        </w:rPr>
        <w:t>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 и не</w:t>
      </w:r>
      <w:r w:rsidRPr="00C324AF">
        <w:rPr>
          <w:rFonts w:eastAsia="Calibri"/>
          <w:b/>
          <w:szCs w:val="28"/>
          <w:lang w:eastAsia="en-US"/>
        </w:rPr>
        <w:t xml:space="preserve"> </w:t>
      </w:r>
      <w:r w:rsidRPr="00C324AF">
        <w:rPr>
          <w:rFonts w:eastAsia="Calibri"/>
          <w:szCs w:val="28"/>
          <w:lang w:eastAsia="en-US"/>
        </w:rPr>
        <w:t>позднее</w:t>
      </w:r>
      <w:r w:rsidRPr="00C324AF">
        <w:rPr>
          <w:rFonts w:eastAsia="Calibri"/>
          <w:b/>
          <w:szCs w:val="28"/>
          <w:lang w:eastAsia="en-US"/>
        </w:rPr>
        <w:t xml:space="preserve"> </w:t>
      </w:r>
      <w:r w:rsidRPr="00C324AF">
        <w:rPr>
          <w:rFonts w:eastAsia="Calibri"/>
          <w:szCs w:val="28"/>
          <w:lang w:eastAsia="en-US"/>
        </w:rPr>
        <w:t>трех лет со дня его совершения. В указанные сроки не включается время производства по уголовному делу.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 xml:space="preserve">2.9. Если в течение одного года со дня применения взыскания муниципальный служащий не был подвергнут взысканию, предусмотренному </w:t>
      </w:r>
      <w:hyperlink r:id="rId25" w:history="1">
        <w:r w:rsidRPr="00C324AF">
          <w:rPr>
            <w:rFonts w:eastAsia="Calibri"/>
            <w:szCs w:val="28"/>
            <w:lang w:eastAsia="en-US"/>
          </w:rPr>
          <w:t>пунктами 1</w:t>
        </w:r>
      </w:hyperlink>
      <w:r w:rsidRPr="00C324AF">
        <w:rPr>
          <w:rFonts w:eastAsia="Calibri"/>
          <w:szCs w:val="28"/>
          <w:lang w:eastAsia="en-US"/>
        </w:rPr>
        <w:t xml:space="preserve"> или </w:t>
      </w:r>
      <w:hyperlink r:id="rId26" w:history="1">
        <w:r w:rsidRPr="00C324AF">
          <w:rPr>
            <w:rFonts w:eastAsia="Calibri"/>
            <w:szCs w:val="28"/>
            <w:lang w:eastAsia="en-US"/>
          </w:rPr>
          <w:t>2 части 1 статьи 27</w:t>
        </w:r>
      </w:hyperlink>
      <w:r w:rsidRPr="00C324AF">
        <w:rPr>
          <w:rFonts w:eastAsia="Calibri"/>
          <w:szCs w:val="28"/>
          <w:lang w:eastAsia="en-US"/>
        </w:rPr>
        <w:t xml:space="preserve"> Федерального закона «О муниципальной службе в Российской Федерации», он считается </w:t>
      </w:r>
      <w:r w:rsidRPr="00C324AF">
        <w:rPr>
          <w:rFonts w:eastAsia="Calibri"/>
          <w:szCs w:val="28"/>
          <w:lang w:eastAsia="en-US"/>
        </w:rPr>
        <w:br/>
        <w:t>не имеющим взыскания.</w:t>
      </w:r>
    </w:p>
    <w:p w:rsidR="00C324AF" w:rsidRPr="00C324AF" w:rsidRDefault="00C324AF" w:rsidP="00435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324AF">
        <w:rPr>
          <w:rFonts w:eastAsia="Calibri"/>
          <w:szCs w:val="28"/>
          <w:lang w:eastAsia="en-US"/>
        </w:rPr>
        <w:t>2.10.</w:t>
      </w:r>
      <w:bookmarkStart w:id="1" w:name="Par0"/>
      <w:bookmarkEnd w:id="1"/>
      <w:r w:rsidRPr="00C324AF">
        <w:rPr>
          <w:rFonts w:eastAsia="Calibri"/>
          <w:szCs w:val="28"/>
          <w:lang w:eastAsia="en-US"/>
        </w:rPr>
        <w:t xml:space="preserve"> Сведения о применении к муниципальному служащему взыскания в виде увольнения в связи с утратой доверия включаются </w:t>
      </w:r>
      <w:r w:rsidR="00C05B92">
        <w:rPr>
          <w:rFonts w:eastAsia="Calibri"/>
          <w:szCs w:val="28"/>
          <w:lang w:eastAsia="en-US"/>
        </w:rPr>
        <w:t xml:space="preserve">Администрацией района (органом Администрации района) </w:t>
      </w:r>
      <w:r w:rsidRPr="00C324AF">
        <w:rPr>
          <w:rFonts w:eastAsia="Calibri"/>
          <w:szCs w:val="28"/>
          <w:lang w:eastAsia="en-US"/>
        </w:rPr>
        <w:t xml:space="preserve">в реестр лиц, уволенных в связи с утратой доверия, предусмотренный </w:t>
      </w:r>
      <w:hyperlink r:id="rId27" w:history="1">
        <w:r w:rsidRPr="00C324AF">
          <w:rPr>
            <w:rFonts w:eastAsia="Calibri"/>
            <w:szCs w:val="28"/>
            <w:lang w:eastAsia="en-US"/>
          </w:rPr>
          <w:t>статьей 15</w:t>
        </w:r>
      </w:hyperlink>
      <w:r w:rsidRPr="00C324AF">
        <w:rPr>
          <w:rFonts w:eastAsia="Calibri"/>
          <w:szCs w:val="28"/>
          <w:lang w:eastAsia="en-US"/>
        </w:rPr>
        <w:t xml:space="preserve"> Федерального закона от 25</w:t>
      </w:r>
      <w:r w:rsidR="00A2560C">
        <w:rPr>
          <w:rFonts w:eastAsia="Calibri"/>
          <w:szCs w:val="28"/>
          <w:lang w:eastAsia="en-US"/>
        </w:rPr>
        <w:t>.12.2008</w:t>
      </w:r>
      <w:r w:rsidRPr="00C324AF">
        <w:rPr>
          <w:rFonts w:eastAsia="Calibri"/>
          <w:szCs w:val="28"/>
          <w:lang w:eastAsia="en-US"/>
        </w:rPr>
        <w:t xml:space="preserve"> № 273-ФЗ «О противодействии коррупции».</w:t>
      </w:r>
    </w:p>
    <w:p w:rsidR="00B42628" w:rsidRPr="00B42628" w:rsidRDefault="00B42628" w:rsidP="00435398">
      <w:pPr>
        <w:pStyle w:val="a3"/>
        <w:suppressAutoHyphens w:val="0"/>
        <w:spacing w:line="360" w:lineRule="auto"/>
        <w:ind w:firstLine="709"/>
        <w:jc w:val="both"/>
        <w:rPr>
          <w:b w:val="0"/>
          <w:i w:val="0"/>
        </w:rPr>
      </w:pPr>
    </w:p>
    <w:p w:rsidR="00B42628" w:rsidRPr="00B42628" w:rsidRDefault="00B42628" w:rsidP="00C05B92">
      <w:pPr>
        <w:rPr>
          <w:sz w:val="22"/>
          <w:szCs w:val="22"/>
        </w:rPr>
      </w:pPr>
    </w:p>
    <w:sectPr w:rsidR="00B42628" w:rsidRPr="00B42628" w:rsidSect="00A2560C">
      <w:headerReference w:type="default" r:id="rId28"/>
      <w:pgSz w:w="11906" w:h="16838" w:code="9"/>
      <w:pgMar w:top="1134" w:right="1416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70" w:rsidRDefault="00D42B70" w:rsidP="00C324AF">
      <w:r>
        <w:separator/>
      </w:r>
    </w:p>
  </w:endnote>
  <w:endnote w:type="continuationSeparator" w:id="0">
    <w:p w:rsidR="00D42B70" w:rsidRDefault="00D42B70" w:rsidP="00C3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70" w:rsidRDefault="00D42B70" w:rsidP="00C324AF">
      <w:r>
        <w:separator/>
      </w:r>
    </w:p>
  </w:footnote>
  <w:footnote w:type="continuationSeparator" w:id="0">
    <w:p w:rsidR="00D42B70" w:rsidRDefault="00D42B70" w:rsidP="00C3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98" w:rsidRDefault="0043539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A16BA">
      <w:rPr>
        <w:noProof/>
      </w:rPr>
      <w:t>6</w:t>
    </w:r>
    <w:r>
      <w:fldChar w:fldCharType="end"/>
    </w:r>
  </w:p>
  <w:p w:rsidR="00435398" w:rsidRDefault="004353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5FD1"/>
    <w:multiLevelType w:val="hybridMultilevel"/>
    <w:tmpl w:val="C4B02908"/>
    <w:lvl w:ilvl="0" w:tplc="B52CEC0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A155EB"/>
    <w:multiLevelType w:val="multilevel"/>
    <w:tmpl w:val="755491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8D70612"/>
    <w:multiLevelType w:val="multilevel"/>
    <w:tmpl w:val="449A576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4F5B161C"/>
    <w:multiLevelType w:val="hybridMultilevel"/>
    <w:tmpl w:val="A2AACCE8"/>
    <w:lvl w:ilvl="0" w:tplc="C33EA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60BAE"/>
    <w:multiLevelType w:val="hybridMultilevel"/>
    <w:tmpl w:val="D18693BE"/>
    <w:lvl w:ilvl="0" w:tplc="F7E47E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AF"/>
    <w:rsid w:val="00012C04"/>
    <w:rsid w:val="000232FB"/>
    <w:rsid w:val="0003207A"/>
    <w:rsid w:val="000915CD"/>
    <w:rsid w:val="000A49C9"/>
    <w:rsid w:val="000C6E1D"/>
    <w:rsid w:val="000D3120"/>
    <w:rsid w:val="000E7C3C"/>
    <w:rsid w:val="000F6F46"/>
    <w:rsid w:val="00182D73"/>
    <w:rsid w:val="001A2A59"/>
    <w:rsid w:val="001B22C7"/>
    <w:rsid w:val="001B6580"/>
    <w:rsid w:val="001C2457"/>
    <w:rsid w:val="001D5EB6"/>
    <w:rsid w:val="001E4FF8"/>
    <w:rsid w:val="001F3623"/>
    <w:rsid w:val="0021759C"/>
    <w:rsid w:val="00233158"/>
    <w:rsid w:val="002379D6"/>
    <w:rsid w:val="002C2A78"/>
    <w:rsid w:val="003C165E"/>
    <w:rsid w:val="003C60D5"/>
    <w:rsid w:val="00435398"/>
    <w:rsid w:val="00435F97"/>
    <w:rsid w:val="004659FA"/>
    <w:rsid w:val="00480AE7"/>
    <w:rsid w:val="004814BD"/>
    <w:rsid w:val="00483EEC"/>
    <w:rsid w:val="004A2181"/>
    <w:rsid w:val="004B347B"/>
    <w:rsid w:val="004E2368"/>
    <w:rsid w:val="004E35DC"/>
    <w:rsid w:val="00523F61"/>
    <w:rsid w:val="005242E0"/>
    <w:rsid w:val="005A16BA"/>
    <w:rsid w:val="005B5362"/>
    <w:rsid w:val="00647C4B"/>
    <w:rsid w:val="00684591"/>
    <w:rsid w:val="006D198D"/>
    <w:rsid w:val="00751BA1"/>
    <w:rsid w:val="007636C4"/>
    <w:rsid w:val="007946F8"/>
    <w:rsid w:val="007972DD"/>
    <w:rsid w:val="007B1F0B"/>
    <w:rsid w:val="00824AAF"/>
    <w:rsid w:val="00837897"/>
    <w:rsid w:val="00841385"/>
    <w:rsid w:val="0087651C"/>
    <w:rsid w:val="00882D54"/>
    <w:rsid w:val="008E19FD"/>
    <w:rsid w:val="00926B31"/>
    <w:rsid w:val="00947D7B"/>
    <w:rsid w:val="0097224A"/>
    <w:rsid w:val="009B46C0"/>
    <w:rsid w:val="009E444A"/>
    <w:rsid w:val="00A10E7A"/>
    <w:rsid w:val="00A2560C"/>
    <w:rsid w:val="00AC2760"/>
    <w:rsid w:val="00AE6579"/>
    <w:rsid w:val="00AF2151"/>
    <w:rsid w:val="00B42628"/>
    <w:rsid w:val="00BD51BB"/>
    <w:rsid w:val="00BE5081"/>
    <w:rsid w:val="00BF08DB"/>
    <w:rsid w:val="00C05B92"/>
    <w:rsid w:val="00C066DE"/>
    <w:rsid w:val="00C324AF"/>
    <w:rsid w:val="00C55C87"/>
    <w:rsid w:val="00C630A3"/>
    <w:rsid w:val="00C93FE9"/>
    <w:rsid w:val="00CA76B9"/>
    <w:rsid w:val="00CB3F1C"/>
    <w:rsid w:val="00CE203D"/>
    <w:rsid w:val="00D40945"/>
    <w:rsid w:val="00D414D4"/>
    <w:rsid w:val="00D42B70"/>
    <w:rsid w:val="00D83680"/>
    <w:rsid w:val="00DC4B80"/>
    <w:rsid w:val="00E10311"/>
    <w:rsid w:val="00E35777"/>
    <w:rsid w:val="00E87CC5"/>
    <w:rsid w:val="00EA054B"/>
    <w:rsid w:val="00F00B35"/>
    <w:rsid w:val="00F558D6"/>
    <w:rsid w:val="00F948B5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9">
    <w:name w:val="heading 9"/>
    <w:basedOn w:val="a"/>
    <w:next w:val="a"/>
    <w:qFormat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pPr>
      <w:suppressAutoHyphens/>
    </w:pPr>
    <w:rPr>
      <w:b/>
      <w:i/>
    </w:rPr>
  </w:style>
  <w:style w:type="paragraph" w:customStyle="1" w:styleId="a4">
    <w:name w:val="Дата № док"/>
    <w:basedOn w:val="a"/>
    <w:pPr>
      <w:ind w:left="-567" w:right="-2"/>
    </w:pPr>
    <w:rPr>
      <w:rFonts w:ascii="Arial" w:hAnsi="Arial"/>
      <w:b/>
      <w:i/>
      <w:sz w:val="24"/>
    </w:rPr>
  </w:style>
  <w:style w:type="paragraph" w:styleId="a5">
    <w:name w:val="Body Text"/>
    <w:basedOn w:val="a"/>
    <w:pPr>
      <w:spacing w:line="360" w:lineRule="auto"/>
      <w:jc w:val="both"/>
    </w:p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Balloon Text"/>
    <w:basedOn w:val="a"/>
    <w:semiHidden/>
    <w:rsid w:val="001D5EB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C324AF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C324AF"/>
  </w:style>
  <w:style w:type="character" w:styleId="a9">
    <w:name w:val="footnote reference"/>
    <w:uiPriority w:val="99"/>
    <w:unhideWhenUsed/>
    <w:rsid w:val="00C324AF"/>
    <w:rPr>
      <w:vertAlign w:val="superscript"/>
    </w:rPr>
  </w:style>
  <w:style w:type="paragraph" w:styleId="aa">
    <w:name w:val="header"/>
    <w:basedOn w:val="a"/>
    <w:link w:val="ab"/>
    <w:uiPriority w:val="99"/>
    <w:rsid w:val="004353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398"/>
    <w:rPr>
      <w:sz w:val="28"/>
    </w:rPr>
  </w:style>
  <w:style w:type="paragraph" w:styleId="ac">
    <w:name w:val="footer"/>
    <w:basedOn w:val="a"/>
    <w:link w:val="ad"/>
    <w:rsid w:val="004353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35398"/>
    <w:rPr>
      <w:sz w:val="28"/>
    </w:rPr>
  </w:style>
  <w:style w:type="table" w:styleId="ae">
    <w:name w:val="Table Grid"/>
    <w:basedOn w:val="a1"/>
    <w:rsid w:val="0043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9">
    <w:name w:val="heading 9"/>
    <w:basedOn w:val="a"/>
    <w:next w:val="a"/>
    <w:qFormat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pPr>
      <w:suppressAutoHyphens/>
    </w:pPr>
    <w:rPr>
      <w:b/>
      <w:i/>
    </w:rPr>
  </w:style>
  <w:style w:type="paragraph" w:customStyle="1" w:styleId="a4">
    <w:name w:val="Дата № док"/>
    <w:basedOn w:val="a"/>
    <w:pPr>
      <w:ind w:left="-567" w:right="-2"/>
    </w:pPr>
    <w:rPr>
      <w:rFonts w:ascii="Arial" w:hAnsi="Arial"/>
      <w:b/>
      <w:i/>
      <w:sz w:val="24"/>
    </w:rPr>
  </w:style>
  <w:style w:type="paragraph" w:styleId="a5">
    <w:name w:val="Body Text"/>
    <w:basedOn w:val="a"/>
    <w:pPr>
      <w:spacing w:line="360" w:lineRule="auto"/>
      <w:jc w:val="both"/>
    </w:p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Balloon Text"/>
    <w:basedOn w:val="a"/>
    <w:semiHidden/>
    <w:rsid w:val="001D5EB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C324AF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C324AF"/>
  </w:style>
  <w:style w:type="character" w:styleId="a9">
    <w:name w:val="footnote reference"/>
    <w:uiPriority w:val="99"/>
    <w:unhideWhenUsed/>
    <w:rsid w:val="00C324AF"/>
    <w:rPr>
      <w:vertAlign w:val="superscript"/>
    </w:rPr>
  </w:style>
  <w:style w:type="paragraph" w:styleId="aa">
    <w:name w:val="header"/>
    <w:basedOn w:val="a"/>
    <w:link w:val="ab"/>
    <w:uiPriority w:val="99"/>
    <w:rsid w:val="004353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398"/>
    <w:rPr>
      <w:sz w:val="28"/>
    </w:rPr>
  </w:style>
  <w:style w:type="paragraph" w:styleId="ac">
    <w:name w:val="footer"/>
    <w:basedOn w:val="a"/>
    <w:link w:val="ad"/>
    <w:rsid w:val="004353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35398"/>
    <w:rPr>
      <w:sz w:val="28"/>
    </w:rPr>
  </w:style>
  <w:style w:type="table" w:styleId="ae">
    <w:name w:val="Table Grid"/>
    <w:basedOn w:val="a1"/>
    <w:rsid w:val="0043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C8B0798B28E7C25B7DBAD9ECDBF6F0EBF4A4A6E7E1CC7CC98FFF952DDEB1C0288EEB4DFB90649E43El2G" TargetMode="External"/><Relationship Id="rId18" Type="http://schemas.openxmlformats.org/officeDocument/2006/relationships/hyperlink" Target="consultantplus://offline/ref=A560A96FA77627959E929B5D4074F5BCBDFF2FC718026816A11DA0854337C83FC588688818EE5557ICuBF" TargetMode="External"/><Relationship Id="rId26" Type="http://schemas.openxmlformats.org/officeDocument/2006/relationships/hyperlink" Target="consultantplus://offline/ref=A560A96FA77627959E929B5D4074F5BCBDFF2FC718026816A11DA0854337C83FC588688818EE5657ICu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560A96FA77627959E929B5D4074F5BCBDFF2FC718026816A11DA0854337C83FC588688AI1uA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8B0798B28E7C25B7DBAD9ECDBF6F0EBF4A4A6E7E1CC7CC98FFF952DDEB1C0288EEB4DFB9064AEE3ElCG" TargetMode="External"/><Relationship Id="rId17" Type="http://schemas.openxmlformats.org/officeDocument/2006/relationships/hyperlink" Target="consultantplus://offline/ref=A560A96FA77627959E929B5D4074F5BCBDFF2FC718026816A11DA0854337C83FC588688818EE565DICu5F" TargetMode="External"/><Relationship Id="rId25" Type="http://schemas.openxmlformats.org/officeDocument/2006/relationships/hyperlink" Target="consultantplus://offline/ref=A560A96FA77627959E929B5D4074F5BCBDFF2FC718026816A11DA0854337C83FC588688818EE5657ICu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60A96FA77627959E929B5D4074F5BCBDFF2FC718026816A11DA0854337C83FC588688818EE5657ICuDF" TargetMode="External"/><Relationship Id="rId20" Type="http://schemas.openxmlformats.org/officeDocument/2006/relationships/hyperlink" Target="consultantplus://offline/ref=A560A96FA77627959E929B5D4074F5BCBDFF2FC718026816A11DA0854337C83FC588688AI1u9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8B0798B28E7C25B7DBAD9ECDBF6F0EBF4A4A6E7E1CC7CC98FFF952DDEB1C0288EEB4DFB9064AE43El4G" TargetMode="External"/><Relationship Id="rId24" Type="http://schemas.openxmlformats.org/officeDocument/2006/relationships/hyperlink" Target="consultantplus://offline/ref=A560A96FA77627959E929B5D4074F5BCBDFF2FC718026816A11DA0854337C83FC588688818EE5657ICu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60A96FA77627959E929B5D4074F5BCBDFF2FC718026816A11DA0854337C83FC588688818EE5557ICuBF" TargetMode="External"/><Relationship Id="rId23" Type="http://schemas.openxmlformats.org/officeDocument/2006/relationships/hyperlink" Target="consultantplus://offline/ref=A560A96FA77627959E929B5D4074F5BCBDFF2FC718026816A11DA0854337C83FC588688818EE5557ICuBF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C8B0798B28E7C25B7DBAD9ECDBF6F0EBF4A4A6E7E1CC7CC98FFF952DDEB1C0288EEB4DFB90649E43El2G" TargetMode="External"/><Relationship Id="rId19" Type="http://schemas.openxmlformats.org/officeDocument/2006/relationships/hyperlink" Target="consultantplus://offline/ref=A560A96FA77627959E929B5D4074F5BCBDFF2FC718026816A11DA0854337C83FC588688818EE5657ICu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8B0798B28E7C25B7DBAD9ECDBF6F0EBF4A4A6E7E1CC7CC98FFF952DDEB1C0288EEB4DFB9064AEE3ElCG" TargetMode="External"/><Relationship Id="rId14" Type="http://schemas.openxmlformats.org/officeDocument/2006/relationships/hyperlink" Target="consultantplus://offline/ref=A560A96FA77627959E929B5D4074F5BCBDFF2FC718026816A11DA0854337C83FC588688818EE565DICu5F" TargetMode="External"/><Relationship Id="rId22" Type="http://schemas.openxmlformats.org/officeDocument/2006/relationships/hyperlink" Target="consultantplus://offline/ref=A560A96FA77627959E929B5D4074F5BCBDFF2FC718026816A11DA0854337C83FC588688818EE565DICu5F" TargetMode="External"/><Relationship Id="rId27" Type="http://schemas.openxmlformats.org/officeDocument/2006/relationships/hyperlink" Target="consultantplus://offline/ref=016ED73B72570A5AE3F90A4304AB05EDDDB7F3F1E6F5CDDF2D1F313307FC1CCE9B0DC51056q6qFF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01330019_32\AppData\Roaming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9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 новые</vt:lpstr>
    </vt:vector>
  </TitlesOfParts>
  <Company/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 новые</dc:title>
  <dc:creator>4101330019_32</dc:creator>
  <cp:lastModifiedBy>4101330019_32</cp:lastModifiedBy>
  <cp:revision>2</cp:revision>
  <cp:lastPrinted>2019-07-31T14:20:00Z</cp:lastPrinted>
  <dcterms:created xsi:type="dcterms:W3CDTF">2019-08-02T07:36:00Z</dcterms:created>
  <dcterms:modified xsi:type="dcterms:W3CDTF">2019-08-02T07:36:00Z</dcterms:modified>
</cp:coreProperties>
</file>