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C9" w:rsidRDefault="006814BC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-424815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2A4A6A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</w:t>
      </w:r>
      <w:r w:rsidR="000A49C9">
        <w:rPr>
          <w:b w:val="0"/>
          <w:noProof w:val="0"/>
          <w:sz w:val="44"/>
        </w:rPr>
        <w:t>ЕНИЕ</w:t>
      </w:r>
    </w:p>
    <w:p w:rsidR="001D5EB6" w:rsidRDefault="000A49C9">
      <w:pPr>
        <w:pStyle w:val="a3"/>
        <w:suppressAutoHyphens w:val="0"/>
        <w:jc w:val="center"/>
        <w:rPr>
          <w:b w:val="0"/>
          <w:i w:val="0"/>
        </w:rPr>
      </w:pPr>
      <w:bookmarkStart w:id="0" w:name="_GoBack"/>
      <w:r>
        <w:rPr>
          <w:b w:val="0"/>
          <w:i w:val="0"/>
        </w:rPr>
        <w:t>от</w:t>
      </w:r>
      <w:r w:rsidR="001D5EB6">
        <w:rPr>
          <w:b w:val="0"/>
          <w:i w:val="0"/>
        </w:rPr>
        <w:t xml:space="preserve"> </w:t>
      </w:r>
      <w:r w:rsidR="001D19FB">
        <w:rPr>
          <w:b w:val="0"/>
          <w:i w:val="0"/>
        </w:rPr>
        <w:t xml:space="preserve">30.07.2018 </w:t>
      </w:r>
      <w:r w:rsidR="001D5EB6">
        <w:rPr>
          <w:b w:val="0"/>
          <w:i w:val="0"/>
        </w:rPr>
        <w:t xml:space="preserve">№ </w:t>
      </w:r>
      <w:r w:rsidR="001D19FB">
        <w:rPr>
          <w:b w:val="0"/>
          <w:i w:val="0"/>
        </w:rPr>
        <w:t>213</w:t>
      </w:r>
    </w:p>
    <w:bookmarkEnd w:id="0"/>
    <w:p w:rsidR="00B42628" w:rsidRDefault="00B42628" w:rsidP="00D7428E">
      <w:pPr>
        <w:pStyle w:val="a3"/>
        <w:suppressAutoHyphens w:val="0"/>
        <w:spacing w:line="360" w:lineRule="auto"/>
        <w:jc w:val="center"/>
        <w:rPr>
          <w:b w:val="0"/>
          <w:i w:val="0"/>
        </w:rPr>
      </w:pPr>
    </w:p>
    <w:p w:rsidR="00B42628" w:rsidRDefault="002A4A6A" w:rsidP="002A4A6A">
      <w:pPr>
        <w:pStyle w:val="a3"/>
        <w:suppressAutoHyphens w:val="0"/>
        <w:jc w:val="center"/>
        <w:rPr>
          <w:i w:val="0"/>
        </w:rPr>
      </w:pPr>
      <w:r w:rsidRPr="002A4A6A">
        <w:rPr>
          <w:i w:val="0"/>
        </w:rPr>
        <w:t xml:space="preserve">О внесении изменений в Положение о порядке сообщения муниципальными служащими администрации муниципального района </w:t>
      </w:r>
      <w:proofErr w:type="gramStart"/>
      <w:r w:rsidRPr="002A4A6A">
        <w:rPr>
          <w:i w:val="0"/>
        </w:rPr>
        <w:t>Красноярский</w:t>
      </w:r>
      <w:proofErr w:type="gramEnd"/>
      <w:r w:rsidRPr="002A4A6A">
        <w:rPr>
          <w:i w:val="0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12CF" w:rsidRPr="002A4A6A" w:rsidRDefault="00B812CF" w:rsidP="002A4A6A">
      <w:pPr>
        <w:pStyle w:val="a3"/>
        <w:suppressAutoHyphens w:val="0"/>
        <w:jc w:val="center"/>
        <w:rPr>
          <w:i w:val="0"/>
        </w:rPr>
      </w:pPr>
    </w:p>
    <w:p w:rsidR="002A4A6A" w:rsidRDefault="002A4A6A" w:rsidP="002A4A6A">
      <w:pPr>
        <w:pStyle w:val="a3"/>
        <w:suppressAutoHyphens w:val="0"/>
        <w:jc w:val="center"/>
        <w:rPr>
          <w:b w:val="0"/>
          <w:i w:val="0"/>
        </w:rPr>
      </w:pPr>
    </w:p>
    <w:p w:rsidR="002A4A6A" w:rsidRDefault="002A4A6A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</w:r>
      <w:proofErr w:type="gramStart"/>
      <w:r>
        <w:rPr>
          <w:b w:val="0"/>
          <w:i w:val="0"/>
        </w:rPr>
        <w:t>В соответствии с пунктом 3 части 4 статьи 36 Федерального закона от 06.10.2003 № 131 –ФЗ «Об общих принципах организации местного самоуправления в Российской Федерации»,</w:t>
      </w:r>
      <w:r w:rsidR="00D7428E">
        <w:rPr>
          <w:b w:val="0"/>
          <w:i w:val="0"/>
        </w:rPr>
        <w:t xml:space="preserve"> пунктом 2 статьи 30,</w:t>
      </w:r>
      <w:r>
        <w:rPr>
          <w:b w:val="0"/>
          <w:i w:val="0"/>
        </w:rPr>
        <w:t xml:space="preserve"> пунктом </w:t>
      </w:r>
      <w:r w:rsidR="00B812CF">
        <w:rPr>
          <w:b w:val="0"/>
          <w:i w:val="0"/>
        </w:rPr>
        <w:t xml:space="preserve"> </w:t>
      </w:r>
      <w:r>
        <w:rPr>
          <w:b w:val="0"/>
          <w:i w:val="0"/>
        </w:rPr>
        <w:t xml:space="preserve">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D7428E">
        <w:rPr>
          <w:b w:val="0"/>
          <w:i w:val="0"/>
        </w:rPr>
        <w:t>Администрация муниципального района Красноярский Самарской области ПОСТАНОВЛЯЕТ:</w:t>
      </w:r>
      <w:proofErr w:type="gramEnd"/>
    </w:p>
    <w:p w:rsidR="00D7428E" w:rsidRDefault="00D7428E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1.Внести в </w:t>
      </w:r>
      <w:r w:rsidR="000A53F3" w:rsidRPr="000A53F3">
        <w:rPr>
          <w:b w:val="0"/>
          <w:i w:val="0"/>
        </w:rPr>
        <w:t xml:space="preserve">Положение о порядке сообщения муниципальными служащими администрации муниципального района </w:t>
      </w:r>
      <w:proofErr w:type="gramStart"/>
      <w:r w:rsidR="000A53F3" w:rsidRPr="000A53F3">
        <w:rPr>
          <w:b w:val="0"/>
          <w:i w:val="0"/>
        </w:rPr>
        <w:t>Красноярский</w:t>
      </w:r>
      <w:proofErr w:type="gramEnd"/>
      <w:r w:rsidR="000A53F3" w:rsidRPr="000A53F3">
        <w:rPr>
          <w:b w:val="0"/>
          <w:i w:val="0"/>
        </w:rPr>
        <w:t xml:space="preserve">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A53F3">
        <w:rPr>
          <w:b w:val="0"/>
          <w:i w:val="0"/>
        </w:rPr>
        <w:t>, утвержденное постановлением администрации муниципального района Красноярский Самарской области от 01.03.2016 № 247</w:t>
      </w:r>
      <w:r w:rsidR="00B812CF">
        <w:rPr>
          <w:b w:val="0"/>
          <w:i w:val="0"/>
        </w:rPr>
        <w:t xml:space="preserve"> (далее – Положение)</w:t>
      </w:r>
      <w:r w:rsidR="000A53F3">
        <w:rPr>
          <w:b w:val="0"/>
          <w:i w:val="0"/>
        </w:rPr>
        <w:t>, следующие изменения:</w:t>
      </w:r>
    </w:p>
    <w:p w:rsidR="000A53F3" w:rsidRDefault="00B812CF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1) в пункте 1.4:</w:t>
      </w:r>
    </w:p>
    <w:p w:rsidR="00B812CF" w:rsidRDefault="00B812CF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ab/>
        <w:t xml:space="preserve">слова «Глава администрации муниципального района </w:t>
      </w:r>
      <w:proofErr w:type="gramStart"/>
      <w:r>
        <w:rPr>
          <w:b w:val="0"/>
          <w:i w:val="0"/>
        </w:rPr>
        <w:t>Красноярский</w:t>
      </w:r>
      <w:proofErr w:type="gramEnd"/>
      <w:r>
        <w:rPr>
          <w:b w:val="0"/>
          <w:i w:val="0"/>
        </w:rPr>
        <w:t xml:space="preserve"> (далее – Глава администрации)» заменить словами «Глава муниципального района Красноярский Самарской области (далее – Глава района)»;</w:t>
      </w:r>
    </w:p>
    <w:p w:rsidR="00B812CF" w:rsidRDefault="00B812CF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после слов «в общий отдел» дополнить словами «правового управления»;</w:t>
      </w:r>
    </w:p>
    <w:p w:rsidR="00B812CF" w:rsidRDefault="00B812CF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</w:r>
      <w:proofErr w:type="gramStart"/>
      <w:r>
        <w:rPr>
          <w:b w:val="0"/>
          <w:i w:val="0"/>
        </w:rPr>
        <w:t>2) в подпунктах «а», «б», «в» пункта 3.5 слова «Главе администрации» заменить словами «Главе района»;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proofErr w:type="gramEnd"/>
    </w:p>
    <w:p w:rsidR="00B812CF" w:rsidRDefault="00B812CF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3) в приложении 1 к Положению слово «администрации» исключить.</w:t>
      </w:r>
    </w:p>
    <w:p w:rsidR="00CD0AD2" w:rsidRDefault="00CD0AD2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2.Опубликовать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6814BC" w:rsidRDefault="006814BC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3.Настоящее постановление вступает в силу со дня его официального опубликования.</w:t>
      </w:r>
    </w:p>
    <w:p w:rsidR="00B812CF" w:rsidRDefault="00B812CF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B812CF" w:rsidRPr="00B42628" w:rsidRDefault="00B812CF" w:rsidP="00D7428E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1D5EB6" w:rsidRDefault="00A10E7A" w:rsidP="001D5EB6">
      <w:pPr>
        <w:pStyle w:val="a3"/>
        <w:suppressAutoHyphens w:val="0"/>
        <w:spacing w:line="360" w:lineRule="auto"/>
        <w:jc w:val="both"/>
        <w:rPr>
          <w:i w:val="0"/>
        </w:rPr>
      </w:pPr>
      <w:r>
        <w:rPr>
          <w:i w:val="0"/>
        </w:rPr>
        <w:t xml:space="preserve">Глава </w:t>
      </w:r>
      <w:r w:rsidR="002A4A6A">
        <w:rPr>
          <w:i w:val="0"/>
        </w:rPr>
        <w:t>района                                                                              М.В.Белоусов</w:t>
      </w:r>
    </w:p>
    <w:p w:rsidR="004814BD" w:rsidRPr="004814BD" w:rsidRDefault="004814BD">
      <w:pPr>
        <w:rPr>
          <w:sz w:val="16"/>
          <w:szCs w:val="16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812CF" w:rsidRDefault="00B812CF">
      <w:pPr>
        <w:rPr>
          <w:sz w:val="22"/>
          <w:szCs w:val="22"/>
        </w:rPr>
      </w:pPr>
    </w:p>
    <w:p w:rsidR="00B42628" w:rsidRPr="00B42628" w:rsidRDefault="00B812CF">
      <w:pPr>
        <w:rPr>
          <w:sz w:val="22"/>
          <w:szCs w:val="22"/>
        </w:rPr>
      </w:pPr>
      <w:r>
        <w:rPr>
          <w:sz w:val="22"/>
          <w:szCs w:val="22"/>
        </w:rPr>
        <w:t>Мороз</w:t>
      </w:r>
      <w:r w:rsidR="00C066DE">
        <w:rPr>
          <w:sz w:val="22"/>
          <w:szCs w:val="22"/>
        </w:rPr>
        <w:t>ова 21954</w:t>
      </w:r>
    </w:p>
    <w:sectPr w:rsidR="00B42628" w:rsidRPr="00B42628" w:rsidSect="004814BD">
      <w:headerReference w:type="default" r:id="rId7"/>
      <w:pgSz w:w="11906" w:h="16838" w:code="9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A0" w:rsidRDefault="00A30FA0" w:rsidP="00B812CF">
      <w:r>
        <w:separator/>
      </w:r>
    </w:p>
  </w:endnote>
  <w:endnote w:type="continuationSeparator" w:id="0">
    <w:p w:rsidR="00A30FA0" w:rsidRDefault="00A30FA0" w:rsidP="00B8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A0" w:rsidRDefault="00A30FA0" w:rsidP="00B812CF">
      <w:r>
        <w:separator/>
      </w:r>
    </w:p>
  </w:footnote>
  <w:footnote w:type="continuationSeparator" w:id="0">
    <w:p w:rsidR="00A30FA0" w:rsidRDefault="00A30FA0" w:rsidP="00B81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CF" w:rsidRDefault="00E737BA">
    <w:pPr>
      <w:pStyle w:val="a7"/>
      <w:jc w:val="center"/>
    </w:pPr>
    <w:r>
      <w:fldChar w:fldCharType="begin"/>
    </w:r>
    <w:r w:rsidR="00B812CF">
      <w:instrText>PAGE   \* MERGEFORMAT</w:instrText>
    </w:r>
    <w:r>
      <w:fldChar w:fldCharType="separate"/>
    </w:r>
    <w:r w:rsidR="00EA5397">
      <w:rPr>
        <w:noProof/>
      </w:rPr>
      <w:t>1</w:t>
    </w:r>
    <w:r>
      <w:fldChar w:fldCharType="end"/>
    </w:r>
  </w:p>
  <w:p w:rsidR="00B812CF" w:rsidRDefault="00B812C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6A"/>
    <w:rsid w:val="00012C04"/>
    <w:rsid w:val="000232FB"/>
    <w:rsid w:val="0003207A"/>
    <w:rsid w:val="000915CD"/>
    <w:rsid w:val="000A49C9"/>
    <w:rsid w:val="000A53F3"/>
    <w:rsid w:val="000C6E1D"/>
    <w:rsid w:val="000F6F46"/>
    <w:rsid w:val="00182D73"/>
    <w:rsid w:val="001A2A59"/>
    <w:rsid w:val="001B22C7"/>
    <w:rsid w:val="001B6580"/>
    <w:rsid w:val="001C2457"/>
    <w:rsid w:val="001D19FB"/>
    <w:rsid w:val="001D5EB6"/>
    <w:rsid w:val="001E4FF8"/>
    <w:rsid w:val="001F3623"/>
    <w:rsid w:val="0021759C"/>
    <w:rsid w:val="00233158"/>
    <w:rsid w:val="002379D6"/>
    <w:rsid w:val="002A4A6A"/>
    <w:rsid w:val="002C2A78"/>
    <w:rsid w:val="003C165E"/>
    <w:rsid w:val="003C60D5"/>
    <w:rsid w:val="00435F97"/>
    <w:rsid w:val="004659FA"/>
    <w:rsid w:val="00480AE7"/>
    <w:rsid w:val="004814BD"/>
    <w:rsid w:val="00483EEC"/>
    <w:rsid w:val="004A2181"/>
    <w:rsid w:val="004B347B"/>
    <w:rsid w:val="004E2368"/>
    <w:rsid w:val="004E35DC"/>
    <w:rsid w:val="00523F61"/>
    <w:rsid w:val="005242E0"/>
    <w:rsid w:val="00647C4B"/>
    <w:rsid w:val="006814BC"/>
    <w:rsid w:val="00684591"/>
    <w:rsid w:val="006D198D"/>
    <w:rsid w:val="00751BA1"/>
    <w:rsid w:val="007636C4"/>
    <w:rsid w:val="007946F8"/>
    <w:rsid w:val="007972DD"/>
    <w:rsid w:val="00824AAF"/>
    <w:rsid w:val="00837897"/>
    <w:rsid w:val="00841385"/>
    <w:rsid w:val="0087651C"/>
    <w:rsid w:val="00882D54"/>
    <w:rsid w:val="008E19FD"/>
    <w:rsid w:val="00926B31"/>
    <w:rsid w:val="00947D7B"/>
    <w:rsid w:val="0097224A"/>
    <w:rsid w:val="009B46C0"/>
    <w:rsid w:val="00A10E7A"/>
    <w:rsid w:val="00A30FA0"/>
    <w:rsid w:val="00AC2760"/>
    <w:rsid w:val="00AE6579"/>
    <w:rsid w:val="00AF2151"/>
    <w:rsid w:val="00B42628"/>
    <w:rsid w:val="00B812CF"/>
    <w:rsid w:val="00BF08DB"/>
    <w:rsid w:val="00C066DE"/>
    <w:rsid w:val="00C630A3"/>
    <w:rsid w:val="00C93FE9"/>
    <w:rsid w:val="00CB3F1C"/>
    <w:rsid w:val="00CD0AD2"/>
    <w:rsid w:val="00CE203D"/>
    <w:rsid w:val="00D40945"/>
    <w:rsid w:val="00D414D4"/>
    <w:rsid w:val="00D7428E"/>
    <w:rsid w:val="00D83680"/>
    <w:rsid w:val="00DC4B80"/>
    <w:rsid w:val="00E10311"/>
    <w:rsid w:val="00E35777"/>
    <w:rsid w:val="00E737BA"/>
    <w:rsid w:val="00E87CC5"/>
    <w:rsid w:val="00EA054B"/>
    <w:rsid w:val="00EA5397"/>
    <w:rsid w:val="00F00B35"/>
    <w:rsid w:val="00F558D6"/>
    <w:rsid w:val="00F948B5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BA"/>
    <w:rPr>
      <w:sz w:val="28"/>
    </w:rPr>
  </w:style>
  <w:style w:type="paragraph" w:styleId="4">
    <w:name w:val="heading 4"/>
    <w:basedOn w:val="a"/>
    <w:next w:val="a"/>
    <w:qFormat/>
    <w:rsid w:val="00E737BA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737BA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737BA"/>
    <w:pPr>
      <w:suppressAutoHyphens/>
    </w:pPr>
    <w:rPr>
      <w:b/>
      <w:i/>
    </w:rPr>
  </w:style>
  <w:style w:type="paragraph" w:customStyle="1" w:styleId="a4">
    <w:name w:val="Дата № док"/>
    <w:basedOn w:val="a"/>
    <w:rsid w:val="00E737B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737BA"/>
    <w:pPr>
      <w:spacing w:line="360" w:lineRule="auto"/>
      <w:jc w:val="both"/>
    </w:pPr>
  </w:style>
  <w:style w:type="paragraph" w:styleId="2">
    <w:name w:val="Body Text 2"/>
    <w:basedOn w:val="a"/>
    <w:rsid w:val="00E737B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81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12CF"/>
    <w:rPr>
      <w:sz w:val="28"/>
    </w:rPr>
  </w:style>
  <w:style w:type="paragraph" w:styleId="a9">
    <w:name w:val="footer"/>
    <w:basedOn w:val="a"/>
    <w:link w:val="aa"/>
    <w:rsid w:val="00B812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12C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81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12CF"/>
    <w:rPr>
      <w:sz w:val="28"/>
    </w:rPr>
  </w:style>
  <w:style w:type="paragraph" w:styleId="a9">
    <w:name w:val="footer"/>
    <w:basedOn w:val="a"/>
    <w:link w:val="aa"/>
    <w:rsid w:val="00B812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12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2</Pages>
  <Words>241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4101330019_32</dc:creator>
  <cp:lastModifiedBy>User13</cp:lastModifiedBy>
  <cp:revision>2</cp:revision>
  <cp:lastPrinted>2018-07-25T14:15:00Z</cp:lastPrinted>
  <dcterms:created xsi:type="dcterms:W3CDTF">2018-08-01T08:01:00Z</dcterms:created>
  <dcterms:modified xsi:type="dcterms:W3CDTF">2018-08-01T08:01:00Z</dcterms:modified>
</cp:coreProperties>
</file>